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D8EA0" w14:textId="5A12AD11" w:rsidR="00DB4ED3" w:rsidRDefault="00DB4ED3" w:rsidP="008135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Кризис КПСС в годы «перестройки» (1985 – 1991 гг.)</w:t>
      </w:r>
    </w:p>
    <w:p w14:paraId="198653FF" w14:textId="515129EA" w:rsidR="00DB4ED3" w:rsidRDefault="00DB4ED3" w:rsidP="008135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12100417" w14:textId="60DAC262" w:rsidR="00DB4ED3" w:rsidRDefault="00DB4ED3" w:rsidP="008135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Аннотация</w:t>
      </w:r>
    </w:p>
    <w:p w14:paraId="43601653" w14:textId="77777777" w:rsidR="00E92C22" w:rsidRPr="00C70155" w:rsidRDefault="00E92C22" w:rsidP="008135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</w:p>
    <w:p w14:paraId="101854B7" w14:textId="09DF3D40" w:rsidR="00E04696" w:rsidRDefault="002C7747" w:rsidP="0033501F">
      <w:pPr>
        <w:tabs>
          <w:tab w:val="left" w:pos="169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8E740C">
        <w:rPr>
          <w:rFonts w:ascii="Times New Roman" w:eastAsia="Times New Roman" w:hAnsi="Times New Roman" w:cs="Times New Roman"/>
          <w:bCs/>
          <w:lang w:val="ru-RU" w:eastAsia="ru-RU"/>
        </w:rPr>
        <w:t xml:space="preserve">В советские годы </w:t>
      </w:r>
      <w:r w:rsidR="00C70155" w:rsidRPr="008E740C">
        <w:rPr>
          <w:rFonts w:ascii="Times New Roman" w:eastAsia="Times New Roman" w:hAnsi="Times New Roman" w:cs="Times New Roman"/>
          <w:bCs/>
          <w:lang w:val="ru-RU" w:eastAsia="ru-RU"/>
        </w:rPr>
        <w:t xml:space="preserve">изучение истории правящей коммунистической партии </w:t>
      </w:r>
      <w:r w:rsidR="00272DD2">
        <w:rPr>
          <w:rFonts w:ascii="Times New Roman" w:eastAsia="Times New Roman" w:hAnsi="Times New Roman" w:cs="Times New Roman"/>
          <w:bCs/>
          <w:lang w:val="ru-RU" w:eastAsia="ru-RU"/>
        </w:rPr>
        <w:t>было</w:t>
      </w:r>
      <w:r w:rsidR="00C70155" w:rsidRPr="008E740C">
        <w:rPr>
          <w:rFonts w:ascii="Times New Roman" w:eastAsia="Times New Roman" w:hAnsi="Times New Roman" w:cs="Times New Roman"/>
          <w:bCs/>
          <w:lang w:val="ru-RU" w:eastAsia="ru-RU"/>
        </w:rPr>
        <w:t xml:space="preserve"> обязательн</w:t>
      </w:r>
      <w:r w:rsidR="004634BC">
        <w:rPr>
          <w:rFonts w:ascii="Times New Roman" w:eastAsia="Times New Roman" w:hAnsi="Times New Roman" w:cs="Times New Roman"/>
          <w:bCs/>
          <w:lang w:val="ru-RU" w:eastAsia="ru-RU"/>
        </w:rPr>
        <w:t xml:space="preserve">ым </w:t>
      </w:r>
      <w:r w:rsidR="00C70155" w:rsidRPr="008E740C">
        <w:rPr>
          <w:rFonts w:ascii="Times New Roman" w:eastAsia="Times New Roman" w:hAnsi="Times New Roman" w:cs="Times New Roman"/>
          <w:bCs/>
          <w:lang w:val="ru-RU" w:eastAsia="ru-RU"/>
        </w:rPr>
        <w:t>во всех высших учебных заведениях</w:t>
      </w:r>
      <w:r w:rsidR="00272DD2">
        <w:rPr>
          <w:rFonts w:ascii="Times New Roman" w:eastAsia="Times New Roman" w:hAnsi="Times New Roman" w:cs="Times New Roman"/>
          <w:bCs/>
          <w:lang w:val="ru-RU" w:eastAsia="ru-RU"/>
        </w:rPr>
        <w:t xml:space="preserve"> СССР</w:t>
      </w:r>
      <w:r w:rsidR="00C70155" w:rsidRPr="008E740C">
        <w:rPr>
          <w:rFonts w:ascii="Times New Roman" w:eastAsia="Times New Roman" w:hAnsi="Times New Roman" w:cs="Times New Roman"/>
          <w:bCs/>
          <w:lang w:val="ru-RU" w:eastAsia="ru-RU"/>
        </w:rPr>
        <w:t xml:space="preserve">. </w:t>
      </w:r>
      <w:r w:rsidR="00665B81" w:rsidRPr="008E740C">
        <w:rPr>
          <w:rFonts w:ascii="Times New Roman" w:eastAsia="Times New Roman" w:hAnsi="Times New Roman" w:cs="Times New Roman"/>
          <w:bCs/>
          <w:lang w:val="ru-RU" w:eastAsia="ru-RU"/>
        </w:rPr>
        <w:t xml:space="preserve">Однако </w:t>
      </w:r>
      <w:r w:rsidR="004758CE" w:rsidRPr="008E740C">
        <w:rPr>
          <w:rFonts w:ascii="Times New Roman" w:eastAsia="Times New Roman" w:hAnsi="Times New Roman" w:cs="Times New Roman"/>
          <w:bCs/>
          <w:lang w:val="ru-RU" w:eastAsia="ru-RU"/>
        </w:rPr>
        <w:t xml:space="preserve">преподавание </w:t>
      </w:r>
      <w:r w:rsidR="00272DD2">
        <w:rPr>
          <w:rFonts w:ascii="Times New Roman" w:eastAsia="Times New Roman" w:hAnsi="Times New Roman" w:cs="Times New Roman"/>
          <w:bCs/>
          <w:lang w:val="ru-RU" w:eastAsia="ru-RU"/>
        </w:rPr>
        <w:t xml:space="preserve">этой дисциплины </w:t>
      </w:r>
      <w:r w:rsidR="004758CE" w:rsidRPr="008E740C">
        <w:rPr>
          <w:rFonts w:ascii="Times New Roman" w:eastAsia="Times New Roman" w:hAnsi="Times New Roman" w:cs="Times New Roman"/>
          <w:bCs/>
          <w:lang w:val="ru-RU" w:eastAsia="ru-RU"/>
        </w:rPr>
        <w:t xml:space="preserve">служило не столько учебно-познавательным целям, сколько выполняло функцию идейно-политического воспитания и образования </w:t>
      </w:r>
      <w:r w:rsidR="008849A1" w:rsidRPr="008E740C">
        <w:rPr>
          <w:rFonts w:ascii="Times New Roman" w:eastAsia="Times New Roman" w:hAnsi="Times New Roman" w:cs="Times New Roman"/>
          <w:bCs/>
          <w:lang w:val="ru-RU" w:eastAsia="ru-RU"/>
        </w:rPr>
        <w:t xml:space="preserve">советской молодежи. </w:t>
      </w:r>
      <w:r w:rsidR="00E31FAA" w:rsidRPr="008E740C">
        <w:rPr>
          <w:rFonts w:ascii="Times New Roman" w:eastAsia="Times New Roman" w:hAnsi="Times New Roman" w:cs="Times New Roman"/>
          <w:bCs/>
          <w:lang w:val="ru-RU" w:eastAsia="ru-RU"/>
        </w:rPr>
        <w:t>Всякий раз с</w:t>
      </w:r>
      <w:r w:rsidR="008849A1" w:rsidRPr="008E740C">
        <w:rPr>
          <w:rFonts w:ascii="Times New Roman" w:eastAsia="Times New Roman" w:hAnsi="Times New Roman" w:cs="Times New Roman"/>
          <w:bCs/>
          <w:lang w:val="ru-RU" w:eastAsia="ru-RU"/>
        </w:rPr>
        <w:t>одержание курса по истории РСДРП(б) – РКП(б) – ВКП(б) – КПСС</w:t>
      </w:r>
      <w:r w:rsidR="00E31FAA" w:rsidRPr="008E740C">
        <w:rPr>
          <w:rFonts w:ascii="Times New Roman" w:eastAsia="Times New Roman" w:hAnsi="Times New Roman" w:cs="Times New Roman"/>
          <w:bCs/>
          <w:lang w:val="ru-RU" w:eastAsia="ru-RU"/>
        </w:rPr>
        <w:t xml:space="preserve"> менялось в угоду</w:t>
      </w:r>
      <w:r w:rsidR="004634BC">
        <w:rPr>
          <w:rFonts w:ascii="Times New Roman" w:eastAsia="Times New Roman" w:hAnsi="Times New Roman" w:cs="Times New Roman"/>
          <w:bCs/>
          <w:lang w:val="ru-RU" w:eastAsia="ru-RU"/>
        </w:rPr>
        <w:t xml:space="preserve"> политической </w:t>
      </w:r>
      <w:r w:rsidR="000C7D64">
        <w:rPr>
          <w:rFonts w:ascii="Times New Roman" w:eastAsia="Times New Roman" w:hAnsi="Times New Roman" w:cs="Times New Roman"/>
          <w:bCs/>
          <w:lang w:val="ru-RU" w:eastAsia="ru-RU"/>
        </w:rPr>
        <w:t>конъюнктуре</w:t>
      </w:r>
      <w:r w:rsidR="00E31FAA" w:rsidRPr="008E740C">
        <w:rPr>
          <w:rFonts w:ascii="Times New Roman" w:eastAsia="Times New Roman" w:hAnsi="Times New Roman" w:cs="Times New Roman"/>
          <w:bCs/>
          <w:lang w:val="ru-RU" w:eastAsia="ru-RU"/>
        </w:rPr>
        <w:t xml:space="preserve">. </w:t>
      </w:r>
      <w:r w:rsidR="00824593" w:rsidRPr="008E740C">
        <w:rPr>
          <w:rFonts w:ascii="Times New Roman" w:eastAsia="Times New Roman" w:hAnsi="Times New Roman" w:cs="Times New Roman"/>
          <w:bCs/>
          <w:lang w:val="ru-RU" w:eastAsia="ru-RU"/>
        </w:rPr>
        <w:t xml:space="preserve">Освоение самой дисциплины предполагало не постижение исторической истины, основанной на анализе </w:t>
      </w:r>
      <w:r w:rsidR="0033501F">
        <w:rPr>
          <w:rFonts w:ascii="Times New Roman" w:eastAsia="Times New Roman" w:hAnsi="Times New Roman" w:cs="Times New Roman"/>
          <w:bCs/>
          <w:lang w:val="ru-RU" w:eastAsia="ru-RU"/>
        </w:rPr>
        <w:t xml:space="preserve">фактов и </w:t>
      </w:r>
      <w:r w:rsidR="00824593" w:rsidRPr="008E740C">
        <w:rPr>
          <w:rFonts w:ascii="Times New Roman" w:eastAsia="Times New Roman" w:hAnsi="Times New Roman" w:cs="Times New Roman"/>
          <w:bCs/>
          <w:lang w:val="ru-RU" w:eastAsia="ru-RU"/>
        </w:rPr>
        <w:t xml:space="preserve">противоречий партийно-политической истории, а механическое </w:t>
      </w:r>
      <w:r w:rsidR="00510292" w:rsidRPr="008E740C">
        <w:rPr>
          <w:rFonts w:ascii="Times New Roman" w:eastAsia="Times New Roman" w:hAnsi="Times New Roman" w:cs="Times New Roman"/>
          <w:bCs/>
          <w:lang w:val="ru-RU" w:eastAsia="ru-RU"/>
        </w:rPr>
        <w:t xml:space="preserve">конспектирование и </w:t>
      </w:r>
      <w:r w:rsidR="00824593" w:rsidRPr="008E740C">
        <w:rPr>
          <w:rFonts w:ascii="Times New Roman" w:eastAsia="Times New Roman" w:hAnsi="Times New Roman" w:cs="Times New Roman"/>
          <w:bCs/>
          <w:lang w:val="ru-RU" w:eastAsia="ru-RU"/>
        </w:rPr>
        <w:t>заучивани</w:t>
      </w:r>
      <w:r w:rsidR="0033501F">
        <w:rPr>
          <w:rFonts w:ascii="Times New Roman" w:eastAsia="Times New Roman" w:hAnsi="Times New Roman" w:cs="Times New Roman"/>
          <w:bCs/>
          <w:lang w:val="ru-RU" w:eastAsia="ru-RU"/>
        </w:rPr>
        <w:t>е</w:t>
      </w:r>
      <w:r w:rsidR="00824593" w:rsidRPr="008E740C">
        <w:rPr>
          <w:rFonts w:ascii="Times New Roman" w:eastAsia="Times New Roman" w:hAnsi="Times New Roman" w:cs="Times New Roman"/>
          <w:bCs/>
          <w:lang w:val="ru-RU" w:eastAsia="ru-RU"/>
        </w:rPr>
        <w:t xml:space="preserve"> студентами </w:t>
      </w:r>
      <w:r w:rsidR="009B6F95" w:rsidRPr="008E740C">
        <w:rPr>
          <w:rFonts w:ascii="Times New Roman" w:eastAsia="Times New Roman" w:hAnsi="Times New Roman" w:cs="Times New Roman"/>
          <w:bCs/>
          <w:lang w:val="ru-RU" w:eastAsia="ru-RU"/>
        </w:rPr>
        <w:t xml:space="preserve">«выверенной» </w:t>
      </w:r>
      <w:r w:rsidR="00162B98" w:rsidRPr="008E740C">
        <w:rPr>
          <w:rFonts w:ascii="Times New Roman" w:eastAsia="Times New Roman" w:hAnsi="Times New Roman" w:cs="Times New Roman"/>
          <w:bCs/>
          <w:lang w:val="ru-RU" w:eastAsia="ru-RU"/>
        </w:rPr>
        <w:t xml:space="preserve">информации из учебников, содержание которых всякий раз </w:t>
      </w:r>
      <w:r w:rsidR="009B6F95" w:rsidRPr="008E740C">
        <w:rPr>
          <w:rFonts w:ascii="Times New Roman" w:eastAsia="Times New Roman" w:hAnsi="Times New Roman" w:cs="Times New Roman"/>
          <w:bCs/>
          <w:lang w:val="ru-RU" w:eastAsia="ru-RU"/>
        </w:rPr>
        <w:t>менялось</w:t>
      </w:r>
      <w:r w:rsidR="001427ED" w:rsidRPr="008E740C">
        <w:rPr>
          <w:rFonts w:ascii="Times New Roman" w:eastAsia="Times New Roman" w:hAnsi="Times New Roman" w:cs="Times New Roman"/>
          <w:bCs/>
          <w:lang w:val="ru-RU" w:eastAsia="ru-RU"/>
        </w:rPr>
        <w:t xml:space="preserve"> сообразно </w:t>
      </w:r>
      <w:r w:rsidR="0033501F">
        <w:rPr>
          <w:rFonts w:ascii="Times New Roman" w:eastAsia="Times New Roman" w:hAnsi="Times New Roman" w:cs="Times New Roman"/>
          <w:bCs/>
          <w:lang w:val="ru-RU" w:eastAsia="ru-RU"/>
        </w:rPr>
        <w:t>колебаниям</w:t>
      </w:r>
      <w:r w:rsidR="001427ED" w:rsidRPr="008E740C">
        <w:rPr>
          <w:rFonts w:ascii="Times New Roman" w:eastAsia="Times New Roman" w:hAnsi="Times New Roman" w:cs="Times New Roman"/>
          <w:bCs/>
          <w:lang w:val="ru-RU" w:eastAsia="ru-RU"/>
        </w:rPr>
        <w:t xml:space="preserve"> «генеральной линии».</w:t>
      </w:r>
      <w:r w:rsidR="009B6F95" w:rsidRPr="008E740C">
        <w:rPr>
          <w:rFonts w:ascii="Times New Roman" w:eastAsia="Times New Roman" w:hAnsi="Times New Roman" w:cs="Times New Roman"/>
          <w:bCs/>
          <w:lang w:val="ru-RU" w:eastAsia="ru-RU"/>
        </w:rPr>
        <w:t xml:space="preserve"> Разумеется, говорить о</w:t>
      </w:r>
      <w:r w:rsidR="00414273" w:rsidRPr="008E740C">
        <w:rPr>
          <w:rFonts w:ascii="Times New Roman" w:eastAsia="Times New Roman" w:hAnsi="Times New Roman" w:cs="Times New Roman"/>
          <w:bCs/>
          <w:lang w:val="ru-RU" w:eastAsia="ru-RU"/>
        </w:rPr>
        <w:t xml:space="preserve"> сколько-нибудь</w:t>
      </w:r>
      <w:r w:rsidR="009B6F95" w:rsidRPr="008E740C">
        <w:rPr>
          <w:rFonts w:ascii="Times New Roman" w:eastAsia="Times New Roman" w:hAnsi="Times New Roman" w:cs="Times New Roman"/>
          <w:bCs/>
          <w:lang w:val="ru-RU" w:eastAsia="ru-RU"/>
        </w:rPr>
        <w:t xml:space="preserve"> </w:t>
      </w:r>
      <w:r w:rsidR="00414273" w:rsidRPr="008E740C">
        <w:rPr>
          <w:rFonts w:ascii="Times New Roman" w:eastAsia="Times New Roman" w:hAnsi="Times New Roman" w:cs="Times New Roman"/>
          <w:bCs/>
          <w:lang w:val="ru-RU" w:eastAsia="ru-RU"/>
        </w:rPr>
        <w:t>объективном постижении истории правящей политической организации СССР не приходи</w:t>
      </w:r>
      <w:r w:rsidR="00145A7D">
        <w:rPr>
          <w:rFonts w:ascii="Times New Roman" w:eastAsia="Times New Roman" w:hAnsi="Times New Roman" w:cs="Times New Roman"/>
          <w:bCs/>
          <w:lang w:val="ru-RU" w:eastAsia="ru-RU"/>
        </w:rPr>
        <w:t>тся</w:t>
      </w:r>
      <w:r w:rsidR="00414273" w:rsidRPr="008E740C">
        <w:rPr>
          <w:rFonts w:ascii="Times New Roman" w:eastAsia="Times New Roman" w:hAnsi="Times New Roman" w:cs="Times New Roman"/>
          <w:bCs/>
          <w:lang w:val="ru-RU" w:eastAsia="ru-RU"/>
        </w:rPr>
        <w:t>. Определенные</w:t>
      </w:r>
      <w:r w:rsidR="006A3A6E" w:rsidRPr="008E740C">
        <w:rPr>
          <w:rFonts w:ascii="Times New Roman" w:eastAsia="Times New Roman" w:hAnsi="Times New Roman" w:cs="Times New Roman"/>
          <w:bCs/>
          <w:lang w:val="ru-RU" w:eastAsia="ru-RU"/>
        </w:rPr>
        <w:t xml:space="preserve"> подвижки</w:t>
      </w:r>
      <w:r w:rsidR="00981CD7" w:rsidRPr="008E740C">
        <w:rPr>
          <w:rFonts w:ascii="Times New Roman" w:eastAsia="Times New Roman" w:hAnsi="Times New Roman" w:cs="Times New Roman"/>
          <w:bCs/>
          <w:lang w:val="ru-RU" w:eastAsia="ru-RU"/>
        </w:rPr>
        <w:t xml:space="preserve"> в методике преподавания истории КПСС</w:t>
      </w:r>
      <w:r w:rsidR="006A3A6E" w:rsidRPr="008E740C">
        <w:rPr>
          <w:rFonts w:ascii="Times New Roman" w:eastAsia="Times New Roman" w:hAnsi="Times New Roman" w:cs="Times New Roman"/>
          <w:bCs/>
          <w:lang w:val="ru-RU" w:eastAsia="ru-RU"/>
        </w:rPr>
        <w:t xml:space="preserve"> </w:t>
      </w:r>
      <w:r w:rsidR="008A3DDE" w:rsidRPr="008E740C">
        <w:rPr>
          <w:rFonts w:ascii="Times New Roman" w:eastAsia="Times New Roman" w:hAnsi="Times New Roman" w:cs="Times New Roman"/>
          <w:bCs/>
          <w:lang w:val="ru-RU" w:eastAsia="ru-RU"/>
        </w:rPr>
        <w:t xml:space="preserve">в вузах </w:t>
      </w:r>
      <w:r w:rsidR="006A3A6E" w:rsidRPr="008E740C">
        <w:rPr>
          <w:rFonts w:ascii="Times New Roman" w:eastAsia="Times New Roman" w:hAnsi="Times New Roman" w:cs="Times New Roman"/>
          <w:bCs/>
          <w:lang w:val="ru-RU" w:eastAsia="ru-RU"/>
        </w:rPr>
        <w:t xml:space="preserve">произошли в годы «перестройки», однако </w:t>
      </w:r>
      <w:r w:rsidR="00D84A07" w:rsidRPr="008E740C">
        <w:rPr>
          <w:rFonts w:ascii="Times New Roman" w:eastAsia="Times New Roman" w:hAnsi="Times New Roman" w:cs="Times New Roman"/>
          <w:bCs/>
          <w:lang w:val="ru-RU" w:eastAsia="ru-RU"/>
        </w:rPr>
        <w:t xml:space="preserve">политическое поражение и </w:t>
      </w:r>
      <w:r w:rsidR="00D720A2">
        <w:rPr>
          <w:rFonts w:ascii="Times New Roman" w:eastAsia="Times New Roman" w:hAnsi="Times New Roman" w:cs="Times New Roman"/>
          <w:bCs/>
          <w:lang w:val="ru-RU" w:eastAsia="ru-RU"/>
        </w:rPr>
        <w:t xml:space="preserve">последующий </w:t>
      </w:r>
      <w:r w:rsidR="00D84A07" w:rsidRPr="008E740C">
        <w:rPr>
          <w:rFonts w:ascii="Times New Roman" w:eastAsia="Times New Roman" w:hAnsi="Times New Roman" w:cs="Times New Roman"/>
          <w:bCs/>
          <w:lang w:val="ru-RU" w:eastAsia="ru-RU"/>
        </w:rPr>
        <w:t xml:space="preserve">запрет союзной компартии полностью элиминировали этот предмет из </w:t>
      </w:r>
      <w:r w:rsidR="00002893" w:rsidRPr="008E740C">
        <w:rPr>
          <w:rFonts w:ascii="Times New Roman" w:eastAsia="Times New Roman" w:hAnsi="Times New Roman" w:cs="Times New Roman"/>
          <w:bCs/>
          <w:lang w:val="ru-RU" w:eastAsia="ru-RU"/>
        </w:rPr>
        <w:t xml:space="preserve">учебных программ. </w:t>
      </w:r>
    </w:p>
    <w:p w14:paraId="05A227FB" w14:textId="739053BE" w:rsidR="00A1006A" w:rsidRPr="008E740C" w:rsidRDefault="00002893" w:rsidP="0033501F">
      <w:pPr>
        <w:tabs>
          <w:tab w:val="left" w:pos="169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8E740C">
        <w:rPr>
          <w:rFonts w:ascii="Times New Roman" w:eastAsia="Times New Roman" w:hAnsi="Times New Roman" w:cs="Times New Roman"/>
          <w:bCs/>
          <w:lang w:val="ru-RU" w:eastAsia="ru-RU"/>
        </w:rPr>
        <w:t xml:space="preserve">Сегодня история компартии </w:t>
      </w:r>
      <w:r w:rsidR="00577C23" w:rsidRPr="008E740C">
        <w:rPr>
          <w:rFonts w:ascii="Times New Roman" w:eastAsia="Times New Roman" w:hAnsi="Times New Roman" w:cs="Times New Roman"/>
          <w:bCs/>
          <w:lang w:val="ru-RU" w:eastAsia="ru-RU"/>
        </w:rPr>
        <w:t xml:space="preserve">в основном </w:t>
      </w:r>
      <w:r w:rsidRPr="008E740C">
        <w:rPr>
          <w:rFonts w:ascii="Times New Roman" w:eastAsia="Times New Roman" w:hAnsi="Times New Roman" w:cs="Times New Roman"/>
          <w:bCs/>
          <w:lang w:val="ru-RU" w:eastAsia="ru-RU"/>
        </w:rPr>
        <w:t>преподается в контексте изучения политической истории СССР</w:t>
      </w:r>
      <w:r w:rsidR="00577C23" w:rsidRPr="008E740C">
        <w:rPr>
          <w:rFonts w:ascii="Times New Roman" w:eastAsia="Times New Roman" w:hAnsi="Times New Roman" w:cs="Times New Roman"/>
          <w:bCs/>
          <w:lang w:val="ru-RU" w:eastAsia="ru-RU"/>
        </w:rPr>
        <w:t>. Отдельно выделяются сюжеты, связанны</w:t>
      </w:r>
      <w:r w:rsidR="00E04696">
        <w:rPr>
          <w:rFonts w:ascii="Times New Roman" w:eastAsia="Times New Roman" w:hAnsi="Times New Roman" w:cs="Times New Roman"/>
          <w:bCs/>
          <w:lang w:val="ru-RU" w:eastAsia="ru-RU"/>
        </w:rPr>
        <w:t>е</w:t>
      </w:r>
      <w:r w:rsidR="00577C23" w:rsidRPr="008E740C">
        <w:rPr>
          <w:rFonts w:ascii="Times New Roman" w:eastAsia="Times New Roman" w:hAnsi="Times New Roman" w:cs="Times New Roman"/>
          <w:bCs/>
          <w:lang w:val="ru-RU" w:eastAsia="ru-RU"/>
        </w:rPr>
        <w:t xml:space="preserve"> с внутрипартийной борьбой в РКП(б) – ВКП(б) в 1920 – 1930 гг.</w:t>
      </w:r>
      <w:r w:rsidR="00A1006A" w:rsidRPr="008E740C">
        <w:rPr>
          <w:rFonts w:ascii="Times New Roman" w:eastAsia="Times New Roman" w:hAnsi="Times New Roman" w:cs="Times New Roman"/>
          <w:bCs/>
          <w:lang w:val="ru-RU" w:eastAsia="ru-RU"/>
        </w:rPr>
        <w:t xml:space="preserve"> Между тем, изучение подлинной истории Коммунистической партии, правящей Союзом ССР более 70-ти лет, является необходимым условием для наиболее полного и объективного понимания советского периода Отечественной истории.</w:t>
      </w:r>
    </w:p>
    <w:p w14:paraId="45998748" w14:textId="2D955257" w:rsidR="006921C1" w:rsidRDefault="00A1006A" w:rsidP="00272DD2">
      <w:pPr>
        <w:tabs>
          <w:tab w:val="left" w:pos="169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8E740C">
        <w:rPr>
          <w:rFonts w:ascii="Times New Roman" w:eastAsia="Times New Roman" w:hAnsi="Times New Roman" w:cs="Times New Roman"/>
          <w:bCs/>
          <w:lang w:val="ru-RU" w:eastAsia="ru-RU"/>
        </w:rPr>
        <w:t xml:space="preserve">Хронология данного курса охватывает </w:t>
      </w:r>
      <w:r w:rsidR="005B37B5" w:rsidRPr="008E740C">
        <w:rPr>
          <w:rFonts w:ascii="Times New Roman" w:eastAsia="Times New Roman" w:hAnsi="Times New Roman" w:cs="Times New Roman"/>
          <w:bCs/>
          <w:lang w:val="ru-RU" w:eastAsia="ru-RU"/>
        </w:rPr>
        <w:t xml:space="preserve">сравнительно небольшой отрезок времени, который знаменует </w:t>
      </w:r>
      <w:r w:rsidRPr="008E740C">
        <w:rPr>
          <w:rFonts w:ascii="Times New Roman" w:eastAsia="Times New Roman" w:hAnsi="Times New Roman" w:cs="Times New Roman"/>
          <w:bCs/>
          <w:lang w:val="ru-RU" w:eastAsia="ru-RU"/>
        </w:rPr>
        <w:t xml:space="preserve">заключительный период существования </w:t>
      </w:r>
      <w:r w:rsidR="008F3033" w:rsidRPr="008E740C">
        <w:rPr>
          <w:rFonts w:ascii="Times New Roman" w:eastAsia="Times New Roman" w:hAnsi="Times New Roman" w:cs="Times New Roman"/>
          <w:bCs/>
          <w:lang w:val="ru-RU" w:eastAsia="ru-RU"/>
        </w:rPr>
        <w:t>Союза ССР и его правящей коммунистической организации. Н</w:t>
      </w:r>
      <w:r w:rsidR="005B37B5" w:rsidRPr="008E740C">
        <w:rPr>
          <w:rFonts w:ascii="Times New Roman" w:eastAsia="Times New Roman" w:hAnsi="Times New Roman" w:cs="Times New Roman"/>
          <w:bCs/>
          <w:lang w:val="ru-RU" w:eastAsia="ru-RU"/>
        </w:rPr>
        <w:t xml:space="preserve">еобходимость изучения </w:t>
      </w:r>
      <w:r w:rsidR="008F3033" w:rsidRPr="008E740C">
        <w:rPr>
          <w:rFonts w:ascii="Times New Roman" w:eastAsia="Times New Roman" w:hAnsi="Times New Roman" w:cs="Times New Roman"/>
          <w:bCs/>
          <w:lang w:val="ru-RU" w:eastAsia="ru-RU"/>
        </w:rPr>
        <w:t xml:space="preserve">истории КПСС (точнее – истории </w:t>
      </w:r>
      <w:r w:rsidR="00544A69">
        <w:rPr>
          <w:rFonts w:ascii="Times New Roman" w:eastAsia="Times New Roman" w:hAnsi="Times New Roman" w:cs="Times New Roman"/>
          <w:bCs/>
          <w:lang w:val="ru-RU" w:eastAsia="ru-RU"/>
        </w:rPr>
        <w:t xml:space="preserve">ее </w:t>
      </w:r>
      <w:r w:rsidR="008F3033" w:rsidRPr="008E740C">
        <w:rPr>
          <w:rFonts w:ascii="Times New Roman" w:eastAsia="Times New Roman" w:hAnsi="Times New Roman" w:cs="Times New Roman"/>
          <w:bCs/>
          <w:lang w:val="ru-RU" w:eastAsia="ru-RU"/>
        </w:rPr>
        <w:t>политического краха) в годы «перестройки»</w:t>
      </w:r>
      <w:r w:rsidR="001610E4" w:rsidRPr="008E740C">
        <w:rPr>
          <w:rFonts w:ascii="Times New Roman" w:eastAsia="Times New Roman" w:hAnsi="Times New Roman" w:cs="Times New Roman"/>
          <w:bCs/>
          <w:lang w:val="ru-RU" w:eastAsia="ru-RU"/>
        </w:rPr>
        <w:t xml:space="preserve"> обусловлена следующими обстоятельствами. Во-первых КПСС была не просто политической парти</w:t>
      </w:r>
      <w:r w:rsidR="00686AF0" w:rsidRPr="008E740C">
        <w:rPr>
          <w:rFonts w:ascii="Times New Roman" w:eastAsia="Times New Roman" w:hAnsi="Times New Roman" w:cs="Times New Roman"/>
          <w:bCs/>
          <w:lang w:val="ru-RU" w:eastAsia="ru-RU"/>
        </w:rPr>
        <w:t>ей</w:t>
      </w:r>
      <w:r w:rsidR="001610E4" w:rsidRPr="008E740C">
        <w:rPr>
          <w:rFonts w:ascii="Times New Roman" w:eastAsia="Times New Roman" w:hAnsi="Times New Roman" w:cs="Times New Roman"/>
          <w:bCs/>
          <w:lang w:val="ru-RU" w:eastAsia="ru-RU"/>
        </w:rPr>
        <w:t>, а особым</w:t>
      </w:r>
      <w:r w:rsidR="00C8773D" w:rsidRPr="008E740C">
        <w:rPr>
          <w:rFonts w:ascii="Times New Roman" w:eastAsia="Times New Roman" w:hAnsi="Times New Roman" w:cs="Times New Roman"/>
          <w:bCs/>
          <w:lang w:val="ru-RU" w:eastAsia="ru-RU"/>
        </w:rPr>
        <w:t xml:space="preserve"> механизмом, который обеспечивал целостность </w:t>
      </w:r>
      <w:r w:rsidR="00876A5F">
        <w:rPr>
          <w:rFonts w:ascii="Times New Roman" w:eastAsia="Times New Roman" w:hAnsi="Times New Roman" w:cs="Times New Roman"/>
          <w:bCs/>
          <w:lang w:val="ru-RU" w:eastAsia="ru-RU"/>
        </w:rPr>
        <w:t xml:space="preserve">и управляемость </w:t>
      </w:r>
      <w:r w:rsidR="00C8773D" w:rsidRPr="008E740C">
        <w:rPr>
          <w:rFonts w:ascii="Times New Roman" w:eastAsia="Times New Roman" w:hAnsi="Times New Roman" w:cs="Times New Roman"/>
          <w:bCs/>
          <w:lang w:val="ru-RU" w:eastAsia="ru-RU"/>
        </w:rPr>
        <w:t xml:space="preserve">огромной «советской империи». Во-вторых, кризис КПСС как </w:t>
      </w:r>
      <w:r w:rsidR="00B7617E" w:rsidRPr="008E740C">
        <w:rPr>
          <w:rFonts w:ascii="Times New Roman" w:eastAsia="Times New Roman" w:hAnsi="Times New Roman" w:cs="Times New Roman"/>
          <w:bCs/>
          <w:lang w:val="ru-RU" w:eastAsia="ru-RU"/>
        </w:rPr>
        <w:t xml:space="preserve">«руководящей и направляющей силы» советского общества, начавшийся задолго до «перестройки», позволяет лучше понять </w:t>
      </w:r>
      <w:r w:rsidR="00CA114D" w:rsidRPr="008E740C">
        <w:rPr>
          <w:rFonts w:ascii="Times New Roman" w:eastAsia="Times New Roman" w:hAnsi="Times New Roman" w:cs="Times New Roman"/>
          <w:bCs/>
          <w:lang w:val="ru-RU" w:eastAsia="ru-RU"/>
        </w:rPr>
        <w:t xml:space="preserve">то </w:t>
      </w:r>
      <w:r w:rsidR="00B7617E" w:rsidRPr="008E740C">
        <w:rPr>
          <w:rFonts w:ascii="Times New Roman" w:eastAsia="Times New Roman" w:hAnsi="Times New Roman" w:cs="Times New Roman"/>
          <w:bCs/>
          <w:lang w:val="ru-RU" w:eastAsia="ru-RU"/>
        </w:rPr>
        <w:t>тяжелое положение, в котором оказался Советский Союз накануне горбачевских преобразований</w:t>
      </w:r>
      <w:r w:rsidR="00753D45" w:rsidRPr="008E740C">
        <w:rPr>
          <w:rFonts w:ascii="Times New Roman" w:eastAsia="Times New Roman" w:hAnsi="Times New Roman" w:cs="Times New Roman"/>
          <w:bCs/>
          <w:lang w:val="ru-RU" w:eastAsia="ru-RU"/>
        </w:rPr>
        <w:t>, уяснить диалектику</w:t>
      </w:r>
      <w:r w:rsidR="00CA114D" w:rsidRPr="008E740C">
        <w:rPr>
          <w:rFonts w:ascii="Times New Roman" w:eastAsia="Times New Roman" w:hAnsi="Times New Roman" w:cs="Times New Roman"/>
          <w:bCs/>
          <w:lang w:val="ru-RU" w:eastAsia="ru-RU"/>
        </w:rPr>
        <w:t xml:space="preserve"> реформ</w:t>
      </w:r>
      <w:r w:rsidR="00753D45" w:rsidRPr="008E740C">
        <w:rPr>
          <w:rFonts w:ascii="Times New Roman" w:eastAsia="Times New Roman" w:hAnsi="Times New Roman" w:cs="Times New Roman"/>
          <w:bCs/>
          <w:lang w:val="ru-RU" w:eastAsia="ru-RU"/>
        </w:rPr>
        <w:t xml:space="preserve">, а также приблизиться к разгадке основных факторов дезинтеграции СССР. </w:t>
      </w:r>
      <w:r w:rsidR="00CA114D" w:rsidRPr="008E740C">
        <w:rPr>
          <w:rFonts w:ascii="Times New Roman" w:eastAsia="Times New Roman" w:hAnsi="Times New Roman" w:cs="Times New Roman"/>
          <w:bCs/>
          <w:lang w:val="ru-RU" w:eastAsia="ru-RU"/>
        </w:rPr>
        <w:t xml:space="preserve">В-третьих, </w:t>
      </w:r>
      <w:r w:rsidR="00E305A1" w:rsidRPr="008E740C">
        <w:rPr>
          <w:rFonts w:ascii="Times New Roman" w:eastAsia="Times New Roman" w:hAnsi="Times New Roman" w:cs="Times New Roman"/>
          <w:bCs/>
          <w:lang w:val="ru-RU" w:eastAsia="ru-RU"/>
        </w:rPr>
        <w:t>«</w:t>
      </w:r>
      <w:r w:rsidR="00CA114D" w:rsidRPr="008E740C">
        <w:rPr>
          <w:rFonts w:ascii="Times New Roman" w:eastAsia="Times New Roman" w:hAnsi="Times New Roman" w:cs="Times New Roman"/>
          <w:bCs/>
          <w:lang w:val="ru-RU" w:eastAsia="ru-RU"/>
        </w:rPr>
        <w:t>реформаторское</w:t>
      </w:r>
      <w:r w:rsidR="00E305A1" w:rsidRPr="008E740C">
        <w:rPr>
          <w:rFonts w:ascii="Times New Roman" w:eastAsia="Times New Roman" w:hAnsi="Times New Roman" w:cs="Times New Roman"/>
          <w:bCs/>
          <w:lang w:val="ru-RU" w:eastAsia="ru-RU"/>
        </w:rPr>
        <w:t xml:space="preserve"> меньшинство» инициировало столь глобальные преобразования, последствия которых до сих пор ощущают </w:t>
      </w:r>
      <w:r w:rsidR="00526B99" w:rsidRPr="008E740C">
        <w:rPr>
          <w:rFonts w:ascii="Times New Roman" w:eastAsia="Times New Roman" w:hAnsi="Times New Roman" w:cs="Times New Roman"/>
          <w:bCs/>
          <w:lang w:val="ru-RU" w:eastAsia="ru-RU"/>
        </w:rPr>
        <w:t>жители</w:t>
      </w:r>
      <w:r w:rsidR="00240D40">
        <w:rPr>
          <w:rFonts w:ascii="Times New Roman" w:eastAsia="Times New Roman" w:hAnsi="Times New Roman" w:cs="Times New Roman"/>
          <w:bCs/>
          <w:lang w:val="ru-RU" w:eastAsia="ru-RU"/>
        </w:rPr>
        <w:t xml:space="preserve"> на всем постсоветском пространстве</w:t>
      </w:r>
      <w:r w:rsidR="00526B99" w:rsidRPr="008E740C">
        <w:rPr>
          <w:rFonts w:ascii="Times New Roman" w:eastAsia="Times New Roman" w:hAnsi="Times New Roman" w:cs="Times New Roman"/>
          <w:bCs/>
          <w:lang w:val="ru-RU" w:eastAsia="ru-RU"/>
        </w:rPr>
        <w:t>.</w:t>
      </w:r>
      <w:r w:rsidR="00C9137A">
        <w:rPr>
          <w:rFonts w:ascii="Times New Roman" w:eastAsia="Times New Roman" w:hAnsi="Times New Roman" w:cs="Times New Roman"/>
          <w:bCs/>
          <w:lang w:val="ru-RU" w:eastAsia="ru-RU"/>
        </w:rPr>
        <w:t xml:space="preserve"> </w:t>
      </w:r>
      <w:r w:rsidR="00526B99" w:rsidRPr="008E740C">
        <w:rPr>
          <w:rFonts w:ascii="Times New Roman" w:eastAsia="Times New Roman" w:hAnsi="Times New Roman" w:cs="Times New Roman"/>
          <w:bCs/>
          <w:lang w:val="ru-RU" w:eastAsia="ru-RU"/>
        </w:rPr>
        <w:t>В-четвертых, история КПСС в 1985 – 1991 гг. предоставляет</w:t>
      </w:r>
      <w:r w:rsidR="008E740C" w:rsidRPr="008E740C">
        <w:rPr>
          <w:rFonts w:ascii="Times New Roman" w:eastAsia="Times New Roman" w:hAnsi="Times New Roman" w:cs="Times New Roman"/>
          <w:bCs/>
          <w:lang w:val="ru-RU" w:eastAsia="ru-RU"/>
        </w:rPr>
        <w:t xml:space="preserve"> уникальную возможность </w:t>
      </w:r>
      <w:r w:rsidR="00C9137A">
        <w:rPr>
          <w:rFonts w:ascii="Times New Roman" w:eastAsia="Times New Roman" w:hAnsi="Times New Roman" w:cs="Times New Roman"/>
          <w:bCs/>
          <w:lang w:val="ru-RU" w:eastAsia="ru-RU"/>
        </w:rPr>
        <w:t>проследить, как некогда могущественная организация под воздействием ряда факторов</w:t>
      </w:r>
      <w:r w:rsidR="007802F5">
        <w:rPr>
          <w:rFonts w:ascii="Times New Roman" w:eastAsia="Times New Roman" w:hAnsi="Times New Roman" w:cs="Times New Roman"/>
          <w:bCs/>
          <w:lang w:val="ru-RU" w:eastAsia="ru-RU"/>
        </w:rPr>
        <w:t xml:space="preserve"> потерпела с</w:t>
      </w:r>
      <w:r w:rsidR="0053253B">
        <w:rPr>
          <w:rFonts w:ascii="Times New Roman" w:eastAsia="Times New Roman" w:hAnsi="Times New Roman" w:cs="Times New Roman"/>
          <w:bCs/>
          <w:lang w:val="ru-RU" w:eastAsia="ru-RU"/>
        </w:rPr>
        <w:t>окрушительное</w:t>
      </w:r>
      <w:r w:rsidR="007802F5">
        <w:rPr>
          <w:rFonts w:ascii="Times New Roman" w:eastAsia="Times New Roman" w:hAnsi="Times New Roman" w:cs="Times New Roman"/>
          <w:bCs/>
          <w:lang w:val="ru-RU" w:eastAsia="ru-RU"/>
        </w:rPr>
        <w:t xml:space="preserve"> политическое поражение и </w:t>
      </w:r>
      <w:r w:rsidR="005E280E">
        <w:rPr>
          <w:rFonts w:ascii="Times New Roman" w:eastAsia="Times New Roman" w:hAnsi="Times New Roman" w:cs="Times New Roman"/>
          <w:bCs/>
          <w:lang w:val="ru-RU" w:eastAsia="ru-RU"/>
        </w:rPr>
        <w:t xml:space="preserve">в одночасье </w:t>
      </w:r>
      <w:r w:rsidR="007802F5">
        <w:rPr>
          <w:rFonts w:ascii="Times New Roman" w:eastAsia="Times New Roman" w:hAnsi="Times New Roman" w:cs="Times New Roman"/>
          <w:bCs/>
          <w:lang w:val="ru-RU" w:eastAsia="ru-RU"/>
        </w:rPr>
        <w:t>сошла с исторической арены</w:t>
      </w:r>
      <w:r w:rsidR="005E280E">
        <w:rPr>
          <w:rFonts w:ascii="Times New Roman" w:eastAsia="Times New Roman" w:hAnsi="Times New Roman" w:cs="Times New Roman"/>
          <w:bCs/>
          <w:lang w:val="ru-RU" w:eastAsia="ru-RU"/>
        </w:rPr>
        <w:t xml:space="preserve">. </w:t>
      </w:r>
      <w:r w:rsidR="003B3206">
        <w:rPr>
          <w:rFonts w:ascii="Times New Roman" w:eastAsia="Times New Roman" w:hAnsi="Times New Roman" w:cs="Times New Roman"/>
          <w:bCs/>
          <w:lang w:val="ru-RU" w:eastAsia="ru-RU"/>
        </w:rPr>
        <w:t xml:space="preserve">Наконец, </w:t>
      </w:r>
      <w:r w:rsidR="00AE3931">
        <w:rPr>
          <w:rFonts w:ascii="Times New Roman" w:eastAsia="Times New Roman" w:hAnsi="Times New Roman" w:cs="Times New Roman"/>
          <w:bCs/>
          <w:lang w:val="ru-RU" w:eastAsia="ru-RU"/>
        </w:rPr>
        <w:t xml:space="preserve">крах </w:t>
      </w:r>
      <w:r w:rsidR="006921C1">
        <w:rPr>
          <w:rFonts w:ascii="Times New Roman" w:eastAsia="Times New Roman" w:hAnsi="Times New Roman" w:cs="Times New Roman"/>
          <w:bCs/>
          <w:lang w:val="ru-RU" w:eastAsia="ru-RU"/>
        </w:rPr>
        <w:t xml:space="preserve">жесткого </w:t>
      </w:r>
      <w:r w:rsidR="00AE3931">
        <w:rPr>
          <w:rFonts w:ascii="Times New Roman" w:eastAsia="Times New Roman" w:hAnsi="Times New Roman" w:cs="Times New Roman"/>
          <w:bCs/>
          <w:lang w:val="ru-RU" w:eastAsia="ru-RU"/>
        </w:rPr>
        <w:t>однопартийного диктата п</w:t>
      </w:r>
      <w:r w:rsidR="003B3206">
        <w:rPr>
          <w:rFonts w:ascii="Times New Roman" w:eastAsia="Times New Roman" w:hAnsi="Times New Roman" w:cs="Times New Roman"/>
          <w:bCs/>
          <w:lang w:val="ru-RU" w:eastAsia="ru-RU"/>
        </w:rPr>
        <w:t>овлиял на становление</w:t>
      </w:r>
      <w:r w:rsidR="00AE3931">
        <w:rPr>
          <w:rFonts w:ascii="Times New Roman" w:eastAsia="Times New Roman" w:hAnsi="Times New Roman" w:cs="Times New Roman"/>
          <w:bCs/>
          <w:lang w:val="ru-RU" w:eastAsia="ru-RU"/>
        </w:rPr>
        <w:t xml:space="preserve"> росси</w:t>
      </w:r>
      <w:r w:rsidR="006921C1">
        <w:rPr>
          <w:rFonts w:ascii="Times New Roman" w:eastAsia="Times New Roman" w:hAnsi="Times New Roman" w:cs="Times New Roman"/>
          <w:bCs/>
          <w:lang w:val="ru-RU" w:eastAsia="ru-RU"/>
        </w:rPr>
        <w:t>йской многопартийной системы.</w:t>
      </w:r>
      <w:r w:rsidR="00C9137A">
        <w:rPr>
          <w:rFonts w:ascii="Times New Roman" w:eastAsia="Times New Roman" w:hAnsi="Times New Roman" w:cs="Times New Roman"/>
          <w:bCs/>
          <w:lang w:val="ru-RU" w:eastAsia="ru-RU"/>
        </w:rPr>
        <w:t xml:space="preserve"> </w:t>
      </w:r>
    </w:p>
    <w:p w14:paraId="33733FC7" w14:textId="61F7E239" w:rsidR="00272DD2" w:rsidRPr="00272DD2" w:rsidRDefault="006921C1" w:rsidP="00531B10">
      <w:pPr>
        <w:tabs>
          <w:tab w:val="left" w:pos="1692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lang w:val="ru-RU" w:eastAsia="ru-RU"/>
        </w:rPr>
        <w:t xml:space="preserve">Цель данного курса заключается в том, чтобы показать </w:t>
      </w:r>
      <w:r w:rsidR="00D4677A">
        <w:rPr>
          <w:rFonts w:ascii="Times New Roman" w:eastAsia="Times New Roman" w:hAnsi="Times New Roman" w:cs="Times New Roman"/>
          <w:bCs/>
          <w:lang w:val="ru-RU" w:eastAsia="ru-RU"/>
        </w:rPr>
        <w:t xml:space="preserve">крайне противоречивый </w:t>
      </w:r>
      <w:r>
        <w:rPr>
          <w:rFonts w:ascii="Times New Roman" w:eastAsia="Times New Roman" w:hAnsi="Times New Roman" w:cs="Times New Roman"/>
          <w:bCs/>
          <w:lang w:val="ru-RU" w:eastAsia="ru-RU"/>
        </w:rPr>
        <w:t>процесс политической трансформации КПСС</w:t>
      </w:r>
      <w:r w:rsidR="001B3FEE">
        <w:rPr>
          <w:rFonts w:ascii="Times New Roman" w:eastAsia="Times New Roman" w:hAnsi="Times New Roman" w:cs="Times New Roman"/>
          <w:bCs/>
          <w:lang w:val="ru-RU" w:eastAsia="ru-RU"/>
        </w:rPr>
        <w:t xml:space="preserve">, протекавший под воздействием масштабных </w:t>
      </w:r>
      <w:r w:rsidR="00D4677A">
        <w:rPr>
          <w:rFonts w:ascii="Times New Roman" w:eastAsia="Times New Roman" w:hAnsi="Times New Roman" w:cs="Times New Roman"/>
          <w:bCs/>
          <w:lang w:val="ru-RU" w:eastAsia="ru-RU"/>
        </w:rPr>
        <w:t>перемен в годы</w:t>
      </w:r>
      <w:r w:rsidR="001B3FEE">
        <w:rPr>
          <w:rFonts w:ascii="Times New Roman" w:eastAsia="Times New Roman" w:hAnsi="Times New Roman" w:cs="Times New Roman"/>
          <w:bCs/>
          <w:lang w:val="ru-RU" w:eastAsia="ru-RU"/>
        </w:rPr>
        <w:t xml:space="preserve"> «перестройки».</w:t>
      </w:r>
      <w:r w:rsidR="001B5B60">
        <w:rPr>
          <w:rFonts w:ascii="Times New Roman" w:eastAsia="Times New Roman" w:hAnsi="Times New Roman" w:cs="Times New Roman"/>
          <w:bCs/>
          <w:lang w:val="ru-RU" w:eastAsia="ru-RU"/>
        </w:rPr>
        <w:t xml:space="preserve"> </w:t>
      </w:r>
      <w:r w:rsidR="00272DD2" w:rsidRPr="00531B10">
        <w:rPr>
          <w:rFonts w:ascii="Times New Roman" w:eastAsia="Times New Roman" w:hAnsi="Times New Roman" w:cs="Times New Roman"/>
          <w:bCs/>
          <w:lang w:val="ru-RU" w:eastAsia="ru-RU"/>
        </w:rPr>
        <w:t>Задачи</w:t>
      </w:r>
      <w:r w:rsidR="00531B10" w:rsidRPr="00531B10">
        <w:rPr>
          <w:rFonts w:ascii="Times New Roman" w:eastAsia="Times New Roman" w:hAnsi="Times New Roman" w:cs="Times New Roman"/>
          <w:bCs/>
          <w:lang w:val="ru-RU" w:eastAsia="ru-RU"/>
        </w:rPr>
        <w:t xml:space="preserve"> курса</w:t>
      </w:r>
      <w:r w:rsidR="00C455B2">
        <w:rPr>
          <w:rFonts w:ascii="Times New Roman" w:eastAsia="Times New Roman" w:hAnsi="Times New Roman" w:cs="Times New Roman"/>
          <w:bCs/>
          <w:lang w:val="ru-RU" w:eastAsia="ru-RU"/>
        </w:rPr>
        <w:t xml:space="preserve">, </w:t>
      </w:r>
      <w:r w:rsidR="00412ED1">
        <w:rPr>
          <w:rFonts w:ascii="Times New Roman" w:eastAsia="Times New Roman" w:hAnsi="Times New Roman" w:cs="Times New Roman"/>
          <w:bCs/>
          <w:lang w:val="ru-RU" w:eastAsia="ru-RU"/>
        </w:rPr>
        <w:t xml:space="preserve">обусловившие </w:t>
      </w:r>
      <w:r w:rsidR="00531B10" w:rsidRPr="00531B10">
        <w:rPr>
          <w:rFonts w:ascii="Times New Roman" w:eastAsia="Times New Roman" w:hAnsi="Times New Roman" w:cs="Times New Roman"/>
          <w:bCs/>
          <w:lang w:val="ru-RU" w:eastAsia="ru-RU"/>
        </w:rPr>
        <w:t xml:space="preserve">лекционную </w:t>
      </w:r>
      <w:r w:rsidR="00B03220">
        <w:rPr>
          <w:rFonts w:ascii="Times New Roman" w:eastAsia="Times New Roman" w:hAnsi="Times New Roman" w:cs="Times New Roman"/>
          <w:bCs/>
          <w:lang w:val="ru-RU" w:eastAsia="ru-RU"/>
        </w:rPr>
        <w:t>тематику</w:t>
      </w:r>
      <w:r w:rsidR="00C455B2">
        <w:rPr>
          <w:rFonts w:ascii="Times New Roman" w:eastAsia="Times New Roman" w:hAnsi="Times New Roman" w:cs="Times New Roman"/>
          <w:bCs/>
          <w:lang w:val="ru-RU" w:eastAsia="ru-RU"/>
        </w:rPr>
        <w:t>, заключаются в следующем:</w:t>
      </w:r>
      <w:r w:rsidR="00272DD2" w:rsidRPr="00272DD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4AF75E93" w14:textId="0CD096E1" w:rsidR="00272DD2" w:rsidRPr="00B03220" w:rsidRDefault="00412ED1" w:rsidP="006F7CFA">
      <w:pPr>
        <w:pStyle w:val="a3"/>
        <w:numPr>
          <w:ilvl w:val="0"/>
          <w:numId w:val="19"/>
        </w:numPr>
        <w:tabs>
          <w:tab w:val="left" w:pos="169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03220">
        <w:rPr>
          <w:rFonts w:ascii="Times New Roman" w:eastAsia="Times New Roman" w:hAnsi="Times New Roman" w:cs="Times New Roman"/>
          <w:bCs/>
          <w:lang w:eastAsia="ru-RU"/>
        </w:rPr>
        <w:t xml:space="preserve">раскрыть </w:t>
      </w:r>
      <w:r w:rsidR="003D3C81">
        <w:rPr>
          <w:rFonts w:ascii="Times New Roman" w:eastAsia="Times New Roman" w:hAnsi="Times New Roman" w:cs="Times New Roman"/>
          <w:bCs/>
          <w:lang w:eastAsia="ru-RU"/>
        </w:rPr>
        <w:t>«</w:t>
      </w:r>
      <w:r w:rsidRPr="00B03220">
        <w:rPr>
          <w:rFonts w:ascii="Times New Roman" w:eastAsia="Times New Roman" w:hAnsi="Times New Roman" w:cs="Times New Roman"/>
          <w:bCs/>
          <w:lang w:eastAsia="ru-RU"/>
        </w:rPr>
        <w:t>политический феномен</w:t>
      </w:r>
      <w:r w:rsidR="003D3C81">
        <w:rPr>
          <w:rFonts w:ascii="Times New Roman" w:eastAsia="Times New Roman" w:hAnsi="Times New Roman" w:cs="Times New Roman"/>
          <w:bCs/>
          <w:lang w:eastAsia="ru-RU"/>
        </w:rPr>
        <w:t>»</w:t>
      </w:r>
      <w:r w:rsidRPr="00B03220">
        <w:rPr>
          <w:rFonts w:ascii="Times New Roman" w:eastAsia="Times New Roman" w:hAnsi="Times New Roman" w:cs="Times New Roman"/>
          <w:bCs/>
          <w:lang w:eastAsia="ru-RU"/>
        </w:rPr>
        <w:t xml:space="preserve"> КПСС как партии-государства</w:t>
      </w:r>
      <w:r w:rsidR="00272DD2" w:rsidRPr="00B03220">
        <w:rPr>
          <w:rFonts w:ascii="Times New Roman" w:eastAsia="Times New Roman" w:hAnsi="Times New Roman" w:cs="Times New Roman"/>
          <w:bCs/>
          <w:lang w:eastAsia="ru-RU"/>
        </w:rPr>
        <w:t xml:space="preserve">; </w:t>
      </w:r>
    </w:p>
    <w:p w14:paraId="0EF411E2" w14:textId="405D479B" w:rsidR="00272DD2" w:rsidRPr="00412ED1" w:rsidRDefault="00272DD2" w:rsidP="00412ED1">
      <w:pPr>
        <w:pStyle w:val="a3"/>
        <w:numPr>
          <w:ilvl w:val="0"/>
          <w:numId w:val="19"/>
        </w:numPr>
        <w:tabs>
          <w:tab w:val="left" w:pos="169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12ED1">
        <w:rPr>
          <w:rFonts w:ascii="Times New Roman" w:eastAsia="Times New Roman" w:hAnsi="Times New Roman" w:cs="Times New Roman"/>
          <w:bCs/>
          <w:lang w:eastAsia="ru-RU"/>
        </w:rPr>
        <w:t>обрисовать попытки масштабной соц</w:t>
      </w:r>
      <w:r w:rsidR="003D3C81">
        <w:rPr>
          <w:rFonts w:ascii="Times New Roman" w:eastAsia="Times New Roman" w:hAnsi="Times New Roman" w:cs="Times New Roman"/>
          <w:bCs/>
          <w:lang w:eastAsia="ru-RU"/>
        </w:rPr>
        <w:t>иально-экономической</w:t>
      </w:r>
      <w:r w:rsidRPr="00412ED1">
        <w:rPr>
          <w:rFonts w:ascii="Times New Roman" w:eastAsia="Times New Roman" w:hAnsi="Times New Roman" w:cs="Times New Roman"/>
          <w:bCs/>
          <w:lang w:eastAsia="ru-RU"/>
        </w:rPr>
        <w:t xml:space="preserve"> модернизации в первые годы </w:t>
      </w:r>
      <w:r w:rsidR="003D3C81">
        <w:rPr>
          <w:rFonts w:ascii="Times New Roman" w:eastAsia="Times New Roman" w:hAnsi="Times New Roman" w:cs="Times New Roman"/>
          <w:bCs/>
          <w:lang w:eastAsia="ru-RU"/>
        </w:rPr>
        <w:t>правления М.С. Горбачева</w:t>
      </w:r>
      <w:r w:rsidRPr="00412ED1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445ED4D5" w14:textId="2B838DDD" w:rsidR="00272DD2" w:rsidRPr="00412ED1" w:rsidRDefault="00272DD2" w:rsidP="00412ED1">
      <w:pPr>
        <w:pStyle w:val="a3"/>
        <w:numPr>
          <w:ilvl w:val="0"/>
          <w:numId w:val="19"/>
        </w:numPr>
        <w:tabs>
          <w:tab w:val="left" w:pos="169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12ED1">
        <w:rPr>
          <w:rFonts w:ascii="Times New Roman" w:eastAsia="Times New Roman" w:hAnsi="Times New Roman" w:cs="Times New Roman"/>
          <w:bCs/>
          <w:lang w:eastAsia="ru-RU"/>
        </w:rPr>
        <w:t xml:space="preserve">выявить суть </w:t>
      </w:r>
      <w:r w:rsidR="000955BA">
        <w:rPr>
          <w:rFonts w:ascii="Times New Roman" w:eastAsia="Times New Roman" w:hAnsi="Times New Roman" w:cs="Times New Roman"/>
          <w:bCs/>
          <w:lang w:eastAsia="ru-RU"/>
        </w:rPr>
        <w:t xml:space="preserve">конфликта </w:t>
      </w:r>
      <w:r w:rsidR="00E92C22">
        <w:rPr>
          <w:rFonts w:ascii="Times New Roman" w:eastAsia="Times New Roman" w:hAnsi="Times New Roman" w:cs="Times New Roman"/>
          <w:bCs/>
          <w:lang w:eastAsia="ru-RU"/>
        </w:rPr>
        <w:t xml:space="preserve">в </w:t>
      </w:r>
      <w:r w:rsidR="000955BA">
        <w:rPr>
          <w:rFonts w:ascii="Times New Roman" w:eastAsia="Times New Roman" w:hAnsi="Times New Roman" w:cs="Times New Roman"/>
          <w:bCs/>
          <w:lang w:eastAsia="ru-RU"/>
        </w:rPr>
        <w:t xml:space="preserve">высшем партийном руководстве, который стал главной </w:t>
      </w:r>
      <w:r w:rsidRPr="00412ED1">
        <w:rPr>
          <w:rFonts w:ascii="Times New Roman" w:eastAsia="Times New Roman" w:hAnsi="Times New Roman" w:cs="Times New Roman"/>
          <w:bCs/>
          <w:lang w:eastAsia="ru-RU"/>
        </w:rPr>
        <w:t>предтечей пол</w:t>
      </w:r>
      <w:r w:rsidR="000955BA">
        <w:rPr>
          <w:rFonts w:ascii="Times New Roman" w:eastAsia="Times New Roman" w:hAnsi="Times New Roman" w:cs="Times New Roman"/>
          <w:bCs/>
          <w:lang w:eastAsia="ru-RU"/>
        </w:rPr>
        <w:t>итической</w:t>
      </w:r>
      <w:r w:rsidRPr="00412ED1">
        <w:rPr>
          <w:rFonts w:ascii="Times New Roman" w:eastAsia="Times New Roman" w:hAnsi="Times New Roman" w:cs="Times New Roman"/>
          <w:bCs/>
          <w:lang w:eastAsia="ru-RU"/>
        </w:rPr>
        <w:t xml:space="preserve"> реформы;  </w:t>
      </w:r>
    </w:p>
    <w:p w14:paraId="0517BF08" w14:textId="78206628" w:rsidR="00272DD2" w:rsidRPr="00412ED1" w:rsidRDefault="00272DD2" w:rsidP="00412ED1">
      <w:pPr>
        <w:pStyle w:val="a3"/>
        <w:numPr>
          <w:ilvl w:val="0"/>
          <w:numId w:val="19"/>
        </w:numPr>
        <w:tabs>
          <w:tab w:val="left" w:pos="169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12ED1">
        <w:rPr>
          <w:rFonts w:ascii="Times New Roman" w:eastAsia="Times New Roman" w:hAnsi="Times New Roman" w:cs="Times New Roman"/>
          <w:bCs/>
          <w:lang w:eastAsia="ru-RU"/>
        </w:rPr>
        <w:t>выделить осн</w:t>
      </w:r>
      <w:r w:rsidR="00EA1FB2">
        <w:rPr>
          <w:rFonts w:ascii="Times New Roman" w:eastAsia="Times New Roman" w:hAnsi="Times New Roman" w:cs="Times New Roman"/>
          <w:bCs/>
          <w:lang w:eastAsia="ru-RU"/>
        </w:rPr>
        <w:t xml:space="preserve">овные </w:t>
      </w:r>
      <w:r w:rsidRPr="00412ED1">
        <w:rPr>
          <w:rFonts w:ascii="Times New Roman" w:eastAsia="Times New Roman" w:hAnsi="Times New Roman" w:cs="Times New Roman"/>
          <w:bCs/>
          <w:lang w:eastAsia="ru-RU"/>
        </w:rPr>
        <w:t>мероприятия пол</w:t>
      </w:r>
      <w:r w:rsidR="00EA1FB2">
        <w:rPr>
          <w:rFonts w:ascii="Times New Roman" w:eastAsia="Times New Roman" w:hAnsi="Times New Roman" w:cs="Times New Roman"/>
          <w:bCs/>
          <w:lang w:eastAsia="ru-RU"/>
        </w:rPr>
        <w:t>итической</w:t>
      </w:r>
      <w:r w:rsidRPr="00412ED1">
        <w:rPr>
          <w:rFonts w:ascii="Times New Roman" w:eastAsia="Times New Roman" w:hAnsi="Times New Roman" w:cs="Times New Roman"/>
          <w:bCs/>
          <w:lang w:eastAsia="ru-RU"/>
        </w:rPr>
        <w:t xml:space="preserve"> реф</w:t>
      </w:r>
      <w:r w:rsidR="00EA1FB2">
        <w:rPr>
          <w:rFonts w:ascii="Times New Roman" w:eastAsia="Times New Roman" w:hAnsi="Times New Roman" w:cs="Times New Roman"/>
          <w:bCs/>
          <w:lang w:eastAsia="ru-RU"/>
        </w:rPr>
        <w:t>ормы</w:t>
      </w:r>
      <w:r w:rsidRPr="00412ED1">
        <w:rPr>
          <w:rFonts w:ascii="Times New Roman" w:eastAsia="Times New Roman" w:hAnsi="Times New Roman" w:cs="Times New Roman"/>
          <w:bCs/>
          <w:lang w:eastAsia="ru-RU"/>
        </w:rPr>
        <w:t xml:space="preserve"> в СССР в </w:t>
      </w:r>
      <w:r w:rsidR="00EA1FB2">
        <w:rPr>
          <w:rFonts w:ascii="Times New Roman" w:eastAsia="Times New Roman" w:hAnsi="Times New Roman" w:cs="Times New Roman"/>
          <w:bCs/>
          <w:lang w:eastAsia="ru-RU"/>
        </w:rPr>
        <w:t>19</w:t>
      </w:r>
      <w:r w:rsidRPr="00412ED1">
        <w:rPr>
          <w:rFonts w:ascii="Times New Roman" w:eastAsia="Times New Roman" w:hAnsi="Times New Roman" w:cs="Times New Roman"/>
          <w:bCs/>
          <w:lang w:eastAsia="ru-RU"/>
        </w:rPr>
        <w:t>89</w:t>
      </w:r>
      <w:r w:rsidR="00EA1FB2">
        <w:rPr>
          <w:rFonts w:ascii="Times New Roman" w:eastAsia="Times New Roman" w:hAnsi="Times New Roman" w:cs="Times New Roman"/>
          <w:bCs/>
          <w:lang w:eastAsia="ru-RU"/>
        </w:rPr>
        <w:t xml:space="preserve"> – 19</w:t>
      </w:r>
      <w:r w:rsidRPr="00412ED1">
        <w:rPr>
          <w:rFonts w:ascii="Times New Roman" w:eastAsia="Times New Roman" w:hAnsi="Times New Roman" w:cs="Times New Roman"/>
          <w:bCs/>
          <w:lang w:eastAsia="ru-RU"/>
        </w:rPr>
        <w:t>90 гг. и проследить процесс болезненной адаптации КПСС к нов</w:t>
      </w:r>
      <w:r w:rsidR="00EA1FB2">
        <w:rPr>
          <w:rFonts w:ascii="Times New Roman" w:eastAsia="Times New Roman" w:hAnsi="Times New Roman" w:cs="Times New Roman"/>
          <w:bCs/>
          <w:lang w:eastAsia="ru-RU"/>
        </w:rPr>
        <w:t>ым</w:t>
      </w:r>
      <w:r w:rsidRPr="00412ED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EA1FB2">
        <w:rPr>
          <w:rFonts w:ascii="Times New Roman" w:eastAsia="Times New Roman" w:hAnsi="Times New Roman" w:cs="Times New Roman"/>
          <w:bCs/>
          <w:lang w:eastAsia="ru-RU"/>
        </w:rPr>
        <w:t>реалиям</w:t>
      </w:r>
      <w:r w:rsidRPr="00412ED1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7B084C9A" w14:textId="50007FAE" w:rsidR="00272DD2" w:rsidRPr="00412ED1" w:rsidRDefault="00272DD2" w:rsidP="00412ED1">
      <w:pPr>
        <w:pStyle w:val="a3"/>
        <w:numPr>
          <w:ilvl w:val="0"/>
          <w:numId w:val="19"/>
        </w:numPr>
        <w:tabs>
          <w:tab w:val="left" w:pos="169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12ED1">
        <w:rPr>
          <w:rFonts w:ascii="Times New Roman" w:eastAsia="Times New Roman" w:hAnsi="Times New Roman" w:cs="Times New Roman"/>
          <w:bCs/>
          <w:lang w:eastAsia="ru-RU"/>
        </w:rPr>
        <w:t>проанализировать всестороннюю (идеологическую, структурно-</w:t>
      </w:r>
      <w:r w:rsidR="00EA1FB2" w:rsidRPr="00412ED1">
        <w:rPr>
          <w:rFonts w:ascii="Times New Roman" w:eastAsia="Times New Roman" w:hAnsi="Times New Roman" w:cs="Times New Roman"/>
          <w:bCs/>
          <w:lang w:eastAsia="ru-RU"/>
        </w:rPr>
        <w:t>орг</w:t>
      </w:r>
      <w:r w:rsidR="00EA1FB2">
        <w:rPr>
          <w:rFonts w:ascii="Times New Roman" w:eastAsia="Times New Roman" w:hAnsi="Times New Roman" w:cs="Times New Roman"/>
          <w:bCs/>
          <w:lang w:eastAsia="ru-RU"/>
        </w:rPr>
        <w:t>анизационную</w:t>
      </w:r>
      <w:r w:rsidRPr="00412ED1">
        <w:rPr>
          <w:rFonts w:ascii="Times New Roman" w:eastAsia="Times New Roman" w:hAnsi="Times New Roman" w:cs="Times New Roman"/>
          <w:bCs/>
          <w:lang w:eastAsia="ru-RU"/>
        </w:rPr>
        <w:t>) трансформацию КПСС</w:t>
      </w:r>
      <w:r w:rsidR="006703D3">
        <w:rPr>
          <w:rFonts w:ascii="Times New Roman" w:eastAsia="Times New Roman" w:hAnsi="Times New Roman" w:cs="Times New Roman"/>
          <w:bCs/>
          <w:lang w:eastAsia="ru-RU"/>
        </w:rPr>
        <w:t xml:space="preserve">, произошедшую под воздействием </w:t>
      </w:r>
      <w:r w:rsidR="003C48F6">
        <w:rPr>
          <w:rFonts w:ascii="Times New Roman" w:eastAsia="Times New Roman" w:hAnsi="Times New Roman" w:cs="Times New Roman"/>
          <w:bCs/>
          <w:lang w:eastAsia="ru-RU"/>
        </w:rPr>
        <w:t>политических преобразований;</w:t>
      </w:r>
      <w:r w:rsidRPr="00412ED1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</w:p>
    <w:p w14:paraId="086FA0B7" w14:textId="56F4F12F" w:rsidR="00272DD2" w:rsidRPr="00412ED1" w:rsidRDefault="00272DD2" w:rsidP="00412ED1">
      <w:pPr>
        <w:pStyle w:val="a3"/>
        <w:numPr>
          <w:ilvl w:val="0"/>
          <w:numId w:val="19"/>
        </w:numPr>
        <w:tabs>
          <w:tab w:val="left" w:pos="169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12ED1">
        <w:rPr>
          <w:rFonts w:ascii="Times New Roman" w:eastAsia="Times New Roman" w:hAnsi="Times New Roman" w:cs="Times New Roman"/>
          <w:bCs/>
          <w:lang w:eastAsia="ru-RU"/>
        </w:rPr>
        <w:t xml:space="preserve">показать бессилие </w:t>
      </w:r>
      <w:r w:rsidR="002D4EAC">
        <w:rPr>
          <w:rFonts w:ascii="Times New Roman" w:eastAsia="Times New Roman" w:hAnsi="Times New Roman" w:cs="Times New Roman"/>
          <w:bCs/>
          <w:lang w:eastAsia="ru-RU"/>
        </w:rPr>
        <w:t xml:space="preserve">правящей партии в деле </w:t>
      </w:r>
      <w:r w:rsidRPr="00412ED1">
        <w:rPr>
          <w:rFonts w:ascii="Times New Roman" w:eastAsia="Times New Roman" w:hAnsi="Times New Roman" w:cs="Times New Roman"/>
          <w:bCs/>
          <w:lang w:eastAsia="ru-RU"/>
        </w:rPr>
        <w:t xml:space="preserve">урегулировании </w:t>
      </w:r>
      <w:r w:rsidR="00B4165A">
        <w:rPr>
          <w:rFonts w:ascii="Times New Roman" w:eastAsia="Times New Roman" w:hAnsi="Times New Roman" w:cs="Times New Roman"/>
          <w:bCs/>
          <w:lang w:eastAsia="ru-RU"/>
        </w:rPr>
        <w:t>меж</w:t>
      </w:r>
      <w:r w:rsidRPr="00412ED1">
        <w:rPr>
          <w:rFonts w:ascii="Times New Roman" w:eastAsia="Times New Roman" w:hAnsi="Times New Roman" w:cs="Times New Roman"/>
          <w:bCs/>
          <w:lang w:eastAsia="ru-RU"/>
        </w:rPr>
        <w:t>нац</w:t>
      </w:r>
      <w:r w:rsidR="002D4EAC">
        <w:rPr>
          <w:rFonts w:ascii="Times New Roman" w:eastAsia="Times New Roman" w:hAnsi="Times New Roman" w:cs="Times New Roman"/>
          <w:bCs/>
          <w:lang w:eastAsia="ru-RU"/>
        </w:rPr>
        <w:t xml:space="preserve">иональных </w:t>
      </w:r>
      <w:r w:rsidRPr="00412ED1">
        <w:rPr>
          <w:rFonts w:ascii="Times New Roman" w:eastAsia="Times New Roman" w:hAnsi="Times New Roman" w:cs="Times New Roman"/>
          <w:bCs/>
          <w:lang w:eastAsia="ru-RU"/>
        </w:rPr>
        <w:t xml:space="preserve">конфликтов; </w:t>
      </w:r>
    </w:p>
    <w:p w14:paraId="3D754E31" w14:textId="50E25B36" w:rsidR="00272DD2" w:rsidRPr="00412ED1" w:rsidRDefault="00272DD2" w:rsidP="00412ED1">
      <w:pPr>
        <w:pStyle w:val="a3"/>
        <w:numPr>
          <w:ilvl w:val="0"/>
          <w:numId w:val="19"/>
        </w:numPr>
        <w:tabs>
          <w:tab w:val="left" w:pos="169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12ED1">
        <w:rPr>
          <w:rFonts w:ascii="Times New Roman" w:eastAsia="Times New Roman" w:hAnsi="Times New Roman" w:cs="Times New Roman"/>
          <w:bCs/>
          <w:lang w:eastAsia="ru-RU"/>
        </w:rPr>
        <w:t>коснуться некоторых аспектов производственно-хоз</w:t>
      </w:r>
      <w:r w:rsidR="00B4165A">
        <w:rPr>
          <w:rFonts w:ascii="Times New Roman" w:eastAsia="Times New Roman" w:hAnsi="Times New Roman" w:cs="Times New Roman"/>
          <w:bCs/>
          <w:lang w:eastAsia="ru-RU"/>
        </w:rPr>
        <w:t>яйственной</w:t>
      </w:r>
      <w:r w:rsidRPr="00412ED1">
        <w:rPr>
          <w:rFonts w:ascii="Times New Roman" w:eastAsia="Times New Roman" w:hAnsi="Times New Roman" w:cs="Times New Roman"/>
          <w:bCs/>
          <w:lang w:eastAsia="ru-RU"/>
        </w:rPr>
        <w:t xml:space="preserve"> деятельности КПСС;</w:t>
      </w:r>
    </w:p>
    <w:p w14:paraId="5845931A" w14:textId="279A9E6C" w:rsidR="00272DD2" w:rsidRPr="00412ED1" w:rsidRDefault="00272DD2" w:rsidP="00412ED1">
      <w:pPr>
        <w:pStyle w:val="a3"/>
        <w:numPr>
          <w:ilvl w:val="0"/>
          <w:numId w:val="19"/>
        </w:numPr>
        <w:tabs>
          <w:tab w:val="left" w:pos="169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12ED1">
        <w:rPr>
          <w:rFonts w:ascii="Times New Roman" w:eastAsia="Times New Roman" w:hAnsi="Times New Roman" w:cs="Times New Roman"/>
          <w:bCs/>
          <w:lang w:eastAsia="ru-RU"/>
        </w:rPr>
        <w:t>проследить процесс т.н. департизации в Р</w:t>
      </w:r>
      <w:r w:rsidR="00B4165A">
        <w:rPr>
          <w:rFonts w:ascii="Times New Roman" w:eastAsia="Times New Roman" w:hAnsi="Times New Roman" w:cs="Times New Roman"/>
          <w:bCs/>
          <w:lang w:eastAsia="ru-RU"/>
        </w:rPr>
        <w:t>оссии</w:t>
      </w:r>
      <w:r w:rsidRPr="00412ED1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00293C78" w14:textId="1FBB0027" w:rsidR="00272DD2" w:rsidRPr="00412ED1" w:rsidRDefault="00272DD2" w:rsidP="00412ED1">
      <w:pPr>
        <w:pStyle w:val="a3"/>
        <w:numPr>
          <w:ilvl w:val="0"/>
          <w:numId w:val="19"/>
        </w:numPr>
        <w:tabs>
          <w:tab w:val="left" w:pos="169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12ED1">
        <w:rPr>
          <w:rFonts w:ascii="Times New Roman" w:eastAsia="Times New Roman" w:hAnsi="Times New Roman" w:cs="Times New Roman"/>
          <w:bCs/>
          <w:lang w:eastAsia="ru-RU"/>
        </w:rPr>
        <w:t>выяснить степень участия парт</w:t>
      </w:r>
      <w:r w:rsidR="00B4165A">
        <w:rPr>
          <w:rFonts w:ascii="Times New Roman" w:eastAsia="Times New Roman" w:hAnsi="Times New Roman" w:cs="Times New Roman"/>
          <w:bCs/>
          <w:lang w:eastAsia="ru-RU"/>
        </w:rPr>
        <w:t xml:space="preserve">ийных органов и их </w:t>
      </w:r>
      <w:r w:rsidRPr="00412ED1">
        <w:rPr>
          <w:rFonts w:ascii="Times New Roman" w:eastAsia="Times New Roman" w:hAnsi="Times New Roman" w:cs="Times New Roman"/>
          <w:bCs/>
          <w:lang w:eastAsia="ru-RU"/>
        </w:rPr>
        <w:t xml:space="preserve">функционеров в </w:t>
      </w:r>
      <w:r w:rsidR="00B4165A">
        <w:rPr>
          <w:rFonts w:ascii="Times New Roman" w:eastAsia="Times New Roman" w:hAnsi="Times New Roman" w:cs="Times New Roman"/>
          <w:bCs/>
          <w:lang w:eastAsia="ru-RU"/>
        </w:rPr>
        <w:t>событиях 19-21 августа 1991</w:t>
      </w:r>
      <w:r w:rsidR="00266503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12ED1">
        <w:rPr>
          <w:rFonts w:ascii="Times New Roman" w:eastAsia="Times New Roman" w:hAnsi="Times New Roman" w:cs="Times New Roman"/>
          <w:bCs/>
          <w:lang w:eastAsia="ru-RU"/>
        </w:rPr>
        <w:t>г.;</w:t>
      </w:r>
    </w:p>
    <w:p w14:paraId="0F5F89B4" w14:textId="457D6DCE" w:rsidR="00C70155" w:rsidRDefault="00266503" w:rsidP="00412ED1">
      <w:pPr>
        <w:pStyle w:val="a3"/>
        <w:numPr>
          <w:ilvl w:val="0"/>
          <w:numId w:val="19"/>
        </w:numPr>
        <w:tabs>
          <w:tab w:val="left" w:pos="169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lastRenderedPageBreak/>
        <w:t>уяснить основные факторы и</w:t>
      </w:r>
      <w:r w:rsidR="00272DD2" w:rsidRPr="00412ED1">
        <w:rPr>
          <w:rFonts w:ascii="Times New Roman" w:eastAsia="Times New Roman" w:hAnsi="Times New Roman" w:cs="Times New Roman"/>
          <w:bCs/>
          <w:lang w:eastAsia="ru-RU"/>
        </w:rPr>
        <w:t>сторического поражения КПСС.</w:t>
      </w:r>
    </w:p>
    <w:p w14:paraId="3451511B" w14:textId="77777777" w:rsidR="00266503" w:rsidRDefault="00266503" w:rsidP="00266503">
      <w:pPr>
        <w:tabs>
          <w:tab w:val="left" w:pos="169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</w:p>
    <w:p w14:paraId="77EA5857" w14:textId="5D59EDE8" w:rsidR="00266503" w:rsidRPr="00266503" w:rsidRDefault="00266503" w:rsidP="00266503">
      <w:pPr>
        <w:tabs>
          <w:tab w:val="left" w:pos="169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>
        <w:rPr>
          <w:rFonts w:ascii="Times New Roman" w:eastAsia="Times New Roman" w:hAnsi="Times New Roman" w:cs="Times New Roman"/>
          <w:bCs/>
          <w:lang w:val="ru-RU" w:eastAsia="ru-RU"/>
        </w:rPr>
        <w:t xml:space="preserve">Чтение данного курса предполагает </w:t>
      </w:r>
      <w:r w:rsidR="00385DD9">
        <w:rPr>
          <w:rFonts w:ascii="Times New Roman" w:eastAsia="Times New Roman" w:hAnsi="Times New Roman" w:cs="Times New Roman"/>
          <w:bCs/>
          <w:lang w:val="ru-RU" w:eastAsia="ru-RU"/>
        </w:rPr>
        <w:t xml:space="preserve">демонстрацию видеоматериалов из телевизионных документальных фильмов, посвященных истории «перестройки» в СССР. </w:t>
      </w:r>
    </w:p>
    <w:p w14:paraId="7ACD763A" w14:textId="77777777" w:rsidR="0016163A" w:rsidRPr="0016163A" w:rsidRDefault="0016163A" w:rsidP="002C774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53235ED9" w14:textId="77777777" w:rsidR="001B2EA7" w:rsidRPr="00A803DD" w:rsidRDefault="001B2EA7" w:rsidP="001B2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803DD">
        <w:rPr>
          <w:rFonts w:ascii="Times New Roman" w:hAnsi="Times New Roman" w:cs="Times New Roman"/>
          <w:b/>
          <w:sz w:val="24"/>
          <w:szCs w:val="24"/>
          <w:lang w:val="ru-RU"/>
        </w:rPr>
        <w:t>ПРОГРАММА</w:t>
      </w:r>
    </w:p>
    <w:p w14:paraId="0EFA7E75" w14:textId="77777777" w:rsidR="001B2EA7" w:rsidRPr="00A803DD" w:rsidRDefault="001B2EA7" w:rsidP="001B2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AD1F6E4" w14:textId="77777777" w:rsidR="001B2EA7" w:rsidRDefault="001B2EA7" w:rsidP="001B2EA7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Лекция № 1 (Вводная). Учебно-методические аспекты преподавания дисциплины «Кризис КПСС в годы “перестройки”» </w:t>
      </w:r>
    </w:p>
    <w:p w14:paraId="23F95EFF" w14:textId="77777777" w:rsidR="001B2EA7" w:rsidRDefault="001B2EA7" w:rsidP="001B2EA7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0BE3222" w14:textId="34C4374F" w:rsidR="001B2EA7" w:rsidRDefault="001B2EA7" w:rsidP="001B2EA7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F330C">
        <w:rPr>
          <w:rFonts w:ascii="Times New Roman" w:hAnsi="Times New Roman" w:cs="Times New Roman"/>
          <w:bCs/>
          <w:sz w:val="24"/>
          <w:szCs w:val="24"/>
          <w:lang w:val="ru-RU"/>
        </w:rPr>
        <w:t>Изучение курса «История КПСС» в советских вузах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как фактор политического образования и воспитания молодежи. Проблема «единого учебника» по истории компартии: «Краткий курс истории ВКП(б)». Постановление ЦК КПСС от 18 июня 1956 г. Проблема преподавание истории КПСС в условиях десталинизации. Новый учебник по истории КПСС 1960 г. (под ред. Б.Н. Понамарева) и его последующие корректировки. Изучение истории КПСС в годы «перестройки». Необходимость изучения истории правящей союзной компартии на современном этапе. Основные учебно-методические проблемы изучения истории КПСС в 1985-1991 гг. Цель и задачи курса. Перечень и краткая характеристика литературы для самостоятельной работы и подготовки к зачету.</w:t>
      </w:r>
      <w:r w:rsidR="00AC246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Основные выводы.</w:t>
      </w:r>
    </w:p>
    <w:p w14:paraId="43B77039" w14:textId="77777777" w:rsidR="001B2EA7" w:rsidRDefault="001B2EA7" w:rsidP="001B2EA7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F5912E5" w14:textId="77777777" w:rsidR="001B2EA7" w:rsidRDefault="001B2EA7" w:rsidP="001B2EA7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552EE">
        <w:rPr>
          <w:rFonts w:ascii="Times New Roman" w:hAnsi="Times New Roman" w:cs="Times New Roman"/>
          <w:b/>
          <w:bCs/>
          <w:sz w:val="24"/>
          <w:szCs w:val="24"/>
          <w:lang w:val="ru-RU"/>
        </w:rPr>
        <w:t>Лекция № 2. Правящая партия СССР в конце 1970-х – нач. 1980-х гг.</w:t>
      </w:r>
    </w:p>
    <w:p w14:paraId="4736D360" w14:textId="77777777" w:rsidR="001B2EA7" w:rsidRPr="00E552EE" w:rsidRDefault="001B2EA7" w:rsidP="001B2EA7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D57F134" w14:textId="3B702E0E" w:rsidR="001B2EA7" w:rsidRPr="004E4AEE" w:rsidRDefault="001B2EA7" w:rsidP="001B2EA7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AEE">
        <w:rPr>
          <w:rFonts w:ascii="Times New Roman" w:hAnsi="Times New Roman" w:cs="Times New Roman"/>
          <w:sz w:val="24"/>
          <w:szCs w:val="24"/>
          <w:lang w:val="ru-RU"/>
        </w:rPr>
        <w:t>Проблема политологической идентификации КПСС</w:t>
      </w:r>
      <w:r>
        <w:rPr>
          <w:rFonts w:ascii="Times New Roman" w:hAnsi="Times New Roman" w:cs="Times New Roman"/>
          <w:sz w:val="24"/>
          <w:szCs w:val="24"/>
          <w:lang w:val="ru-RU"/>
        </w:rPr>
        <w:t>. Ф</w:t>
      </w:r>
      <w:r w:rsidRPr="004E4AEE">
        <w:rPr>
          <w:rFonts w:ascii="Times New Roman" w:hAnsi="Times New Roman" w:cs="Times New Roman"/>
          <w:sz w:val="24"/>
          <w:szCs w:val="24"/>
          <w:lang w:val="ru-RU"/>
        </w:rPr>
        <w:t>еномен «партии-государства». Программные положения КПСС конца 1950-х – нач. 1960-х гг. Конституционно-правовое положение КПСС в советском государстве. Особенности организационного строения КПСС: соотношение партийных и государственных (советских) органов. Численный и социальный состав КПСС в нач. 1980-х гг.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Характер р</w:t>
      </w:r>
      <w:r w:rsidRPr="004E4AEE">
        <w:rPr>
          <w:rFonts w:ascii="Times New Roman" w:hAnsi="Times New Roman" w:cs="Times New Roman"/>
          <w:sz w:val="24"/>
          <w:szCs w:val="24"/>
          <w:lang w:val="ru-RU"/>
        </w:rPr>
        <w:t>аспределение власти между «этажами» партийной вертикали. Кризис КПСС как императивно-управленческой структуры. Расстановка сил в высш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ем партийном руководстве </w:t>
      </w:r>
      <w:r w:rsidRPr="004E4AEE">
        <w:rPr>
          <w:rFonts w:ascii="Times New Roman" w:hAnsi="Times New Roman" w:cs="Times New Roman"/>
          <w:sz w:val="24"/>
          <w:szCs w:val="24"/>
          <w:lang w:val="ru-RU"/>
        </w:rPr>
        <w:t>в конце 1970-х – нач. 1980-х гг.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избрание М.С. Горбачева Генеральным секретарем ЦК КПСС. </w:t>
      </w:r>
      <w:r w:rsidR="00AC246B">
        <w:rPr>
          <w:rFonts w:ascii="Times New Roman" w:hAnsi="Times New Roman" w:cs="Times New Roman"/>
          <w:sz w:val="24"/>
          <w:szCs w:val="24"/>
          <w:lang w:val="ru-RU"/>
        </w:rPr>
        <w:t>Основные выводы.</w:t>
      </w:r>
      <w:r w:rsidRPr="004E4AE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51CD1DDF" w14:textId="77777777" w:rsidR="001B2EA7" w:rsidRPr="004E4AEE" w:rsidRDefault="001B2EA7" w:rsidP="001B2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4FFE6E0" w14:textId="77777777" w:rsidR="001B2EA7" w:rsidRDefault="001B2EA7" w:rsidP="001B2EA7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Лекция № 3. КПСС и попытка социалистической модернизации </w:t>
      </w:r>
      <w:r w:rsidRPr="004E4AEE">
        <w:rPr>
          <w:rFonts w:ascii="Times New Roman" w:hAnsi="Times New Roman" w:cs="Times New Roman"/>
          <w:b/>
          <w:sz w:val="24"/>
          <w:szCs w:val="24"/>
          <w:lang w:val="ru-RU"/>
        </w:rPr>
        <w:t>(1985 – 1986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 </w:t>
      </w:r>
      <w:r w:rsidRPr="004E4AEE">
        <w:rPr>
          <w:rFonts w:ascii="Times New Roman" w:hAnsi="Times New Roman" w:cs="Times New Roman"/>
          <w:b/>
          <w:sz w:val="24"/>
          <w:szCs w:val="24"/>
          <w:lang w:val="ru-RU"/>
        </w:rPr>
        <w:t>гг.)</w:t>
      </w:r>
    </w:p>
    <w:p w14:paraId="28490AAD" w14:textId="77777777" w:rsidR="001B2EA7" w:rsidRPr="004E4AEE" w:rsidRDefault="001B2EA7" w:rsidP="001B2EA7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52B4686" w14:textId="23B30988" w:rsidR="001B2EA7" w:rsidRDefault="001B2EA7" w:rsidP="001B2EA7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AEE">
        <w:rPr>
          <w:rFonts w:ascii="Times New Roman" w:hAnsi="Times New Roman" w:cs="Times New Roman"/>
          <w:sz w:val="24"/>
          <w:szCs w:val="24"/>
          <w:lang w:val="ru-RU"/>
        </w:rPr>
        <w:t>Пленум ЦК КПСС 11 марта 1985 г. Формирование «команды» реформаторов. Пленум ЦК КПСС 23 апреля 1985 г.</w:t>
      </w:r>
      <w:r>
        <w:rPr>
          <w:rFonts w:ascii="Times New Roman" w:hAnsi="Times New Roman" w:cs="Times New Roman"/>
          <w:sz w:val="24"/>
          <w:szCs w:val="24"/>
          <w:lang w:val="ru-RU"/>
        </w:rPr>
        <w:t>: курс на ускорение социально-экономического развития.</w:t>
      </w:r>
      <w:r w:rsidRPr="004E4A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E4AEE">
        <w:rPr>
          <w:rFonts w:ascii="Times New Roman" w:hAnsi="Times New Roman" w:cs="Times New Roman"/>
          <w:sz w:val="24"/>
          <w:szCs w:val="24"/>
        </w:rPr>
        <w:t>XXVII</w:t>
      </w:r>
      <w:r w:rsidRPr="004E4AEE">
        <w:rPr>
          <w:rFonts w:ascii="Times New Roman" w:hAnsi="Times New Roman" w:cs="Times New Roman"/>
          <w:sz w:val="24"/>
          <w:szCs w:val="24"/>
          <w:lang w:val="ru-RU"/>
        </w:rPr>
        <w:t xml:space="preserve"> съезд КПСС и программа социально-экономической модернизации. Новая редакция Третьей программы КПСС: основные задачи социалистического строительства. Обновление высшего партийного руководства (ПБ, ЦК) после </w:t>
      </w:r>
      <w:r w:rsidRPr="004E4AEE">
        <w:rPr>
          <w:rFonts w:ascii="Times New Roman" w:hAnsi="Times New Roman" w:cs="Times New Roman"/>
          <w:sz w:val="24"/>
          <w:szCs w:val="24"/>
        </w:rPr>
        <w:t>XXVII</w:t>
      </w:r>
      <w:r w:rsidRPr="004E4AEE">
        <w:rPr>
          <w:rFonts w:ascii="Times New Roman" w:hAnsi="Times New Roman" w:cs="Times New Roman"/>
          <w:sz w:val="24"/>
          <w:szCs w:val="24"/>
          <w:lang w:val="ru-RU"/>
        </w:rPr>
        <w:t xml:space="preserve"> съезда. Основные социально-экономические мероприятия первых лет «перестройки» и их результаты. Объективные и субъективные трудности </w:t>
      </w:r>
      <w:r>
        <w:rPr>
          <w:rFonts w:ascii="Times New Roman" w:hAnsi="Times New Roman" w:cs="Times New Roman"/>
          <w:sz w:val="24"/>
          <w:szCs w:val="24"/>
          <w:lang w:val="ru-RU"/>
        </w:rPr>
        <w:t>стратегии «ускорения»</w:t>
      </w:r>
      <w:r w:rsidRPr="004E4AE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Проблема руководящих кадров и т.н. </w:t>
      </w:r>
      <w:r w:rsidRPr="004E4AEE"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4E4AEE">
        <w:rPr>
          <w:rFonts w:ascii="Times New Roman" w:hAnsi="Times New Roman" w:cs="Times New Roman"/>
          <w:sz w:val="24"/>
          <w:szCs w:val="24"/>
          <w:lang w:val="ru-RU"/>
        </w:rPr>
        <w:t>еханизм торможения»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E4AEE">
        <w:rPr>
          <w:rFonts w:ascii="Times New Roman" w:hAnsi="Times New Roman" w:cs="Times New Roman"/>
          <w:sz w:val="24"/>
          <w:szCs w:val="24"/>
          <w:lang w:val="ru-RU"/>
        </w:rPr>
        <w:t>Пленум ЦК КПСС 27-28 января 1987 г.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 кадровой политике как предтеча политической реформы.</w:t>
      </w:r>
      <w:r w:rsidR="00AC246B">
        <w:rPr>
          <w:rFonts w:ascii="Times New Roman" w:hAnsi="Times New Roman" w:cs="Times New Roman"/>
          <w:sz w:val="24"/>
          <w:szCs w:val="24"/>
          <w:lang w:val="ru-RU"/>
        </w:rPr>
        <w:t xml:space="preserve"> Основные выводы. </w:t>
      </w:r>
      <w:r w:rsidR="00EE1FC0">
        <w:rPr>
          <w:rFonts w:ascii="Times New Roman" w:hAnsi="Times New Roman" w:cs="Times New Roman"/>
          <w:sz w:val="24"/>
          <w:szCs w:val="24"/>
          <w:lang w:val="ru-RU"/>
        </w:rPr>
        <w:t>Основные выводы.</w:t>
      </w:r>
    </w:p>
    <w:p w14:paraId="383D3495" w14:textId="77777777" w:rsidR="001B2EA7" w:rsidRPr="004E4AEE" w:rsidRDefault="001B2EA7" w:rsidP="001B2EA7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F1710EC" w14:textId="77777777" w:rsidR="001B2EA7" w:rsidRDefault="001B2EA7" w:rsidP="001B2EA7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Лекция № 4. «Ельцинский кризис» (1987 г.)</w:t>
      </w:r>
    </w:p>
    <w:p w14:paraId="52F0EA93" w14:textId="77777777" w:rsidR="001B2EA7" w:rsidRDefault="001B2EA7" w:rsidP="001B2EA7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F63F61F" w14:textId="32E1AC62" w:rsidR="001B2EA7" w:rsidRDefault="001B2EA7" w:rsidP="001B2EA7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Б.Н. Ельцин: основные вехи партийно-политической биографии. Партийная карьера в Свердловском обкоме КПСС. Перевод на работу в ЦК КПСС. Б.Н. Ельцин во главе Московского городского комитета партии. «Феномен Ельцина»: противоречивые итоги деятельности. Ельцин </w:t>
      </w:r>
      <w:r>
        <w:rPr>
          <w:rFonts w:ascii="Times New Roman" w:hAnsi="Times New Roman" w:cs="Times New Roman"/>
          <w:sz w:val="24"/>
          <w:szCs w:val="24"/>
        </w:rPr>
        <w:lastRenderedPageBreak/>
        <w:t>vs</w:t>
      </w:r>
      <w:r w:rsidRPr="00D365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Лигачев: основные причины конфликта. Выступление Б.Н. Ельцина на пленуме ЦК КПСС 21 октября 1987 г. как переломный момент в истории «перестройки». Политическая опала Ельцина и факторы возвращения в «большую политику».</w:t>
      </w:r>
      <w:r w:rsidR="00EE1FC0">
        <w:rPr>
          <w:rFonts w:ascii="Times New Roman" w:hAnsi="Times New Roman" w:cs="Times New Roman"/>
          <w:sz w:val="24"/>
          <w:szCs w:val="24"/>
          <w:lang w:val="ru-RU"/>
        </w:rPr>
        <w:t xml:space="preserve"> Основные выводы.</w:t>
      </w:r>
    </w:p>
    <w:p w14:paraId="38E5F29B" w14:textId="77777777" w:rsidR="001B2EA7" w:rsidRDefault="001B2EA7" w:rsidP="001B2EA7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898FB26" w14:textId="77777777" w:rsidR="001B2EA7" w:rsidRDefault="001B2EA7" w:rsidP="001B2EA7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A5A7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Лекция №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5</w:t>
      </w:r>
      <w:r w:rsidRPr="007A5A7D">
        <w:rPr>
          <w:rFonts w:ascii="Times New Roman" w:hAnsi="Times New Roman" w:cs="Times New Roman"/>
          <w:b/>
          <w:bCs/>
          <w:sz w:val="24"/>
          <w:szCs w:val="24"/>
          <w:lang w:val="ru-RU"/>
        </w:rPr>
        <w:t>. Правящая партия и проблем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7A5A7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политической реформы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(1987 – 1988 гг.)</w:t>
      </w:r>
    </w:p>
    <w:p w14:paraId="4FE7CEA6" w14:textId="77777777" w:rsidR="001B2EA7" w:rsidRPr="007A5A7D" w:rsidRDefault="001B2EA7" w:rsidP="001B2EA7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AEF9B16" w14:textId="3A182F01" w:rsidR="001B2EA7" w:rsidRPr="004E4AEE" w:rsidRDefault="001B2EA7" w:rsidP="001B2EA7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Новая волна десталинизации </w:t>
      </w:r>
      <w:r w:rsidRPr="004E4AEE">
        <w:rPr>
          <w:rFonts w:ascii="Times New Roman" w:hAnsi="Times New Roman" w:cs="Times New Roman"/>
          <w:sz w:val="24"/>
          <w:szCs w:val="24"/>
          <w:lang w:val="ru-RU"/>
        </w:rPr>
        <w:t>и ее политическое значение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преддверии политических перемен. Фильм Т. Абуладзе «Покаяние» и его влияние на общественно-политические процессы в СССР. «Дело» Н. Андреевой и раскол высшей партийной элиты. Подготовка к </w:t>
      </w:r>
      <w:r>
        <w:rPr>
          <w:rFonts w:ascii="Times New Roman" w:hAnsi="Times New Roman" w:cs="Times New Roman"/>
          <w:sz w:val="24"/>
          <w:szCs w:val="24"/>
        </w:rPr>
        <w:t>XIX</w:t>
      </w:r>
      <w:r w:rsidRPr="003174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партконференции КПСС. </w:t>
      </w:r>
      <w:r>
        <w:rPr>
          <w:rFonts w:ascii="Times New Roman" w:hAnsi="Times New Roman" w:cs="Times New Roman"/>
          <w:sz w:val="24"/>
          <w:szCs w:val="24"/>
        </w:rPr>
        <w:t>XIX</w:t>
      </w:r>
      <w:r w:rsidRPr="003B5E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Всесоюзная конференция КПСС: стратегия и тактика партийно-политической реформы. Основные р</w:t>
      </w:r>
      <w:r w:rsidRPr="004E4AEE">
        <w:rPr>
          <w:rFonts w:ascii="Times New Roman" w:hAnsi="Times New Roman" w:cs="Times New Roman"/>
          <w:sz w:val="24"/>
          <w:szCs w:val="24"/>
          <w:lang w:val="ru-RU"/>
        </w:rPr>
        <w:t xml:space="preserve">езолюции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конференции. Б.Н. Ельцин на </w:t>
      </w:r>
      <w:r>
        <w:rPr>
          <w:rFonts w:ascii="Times New Roman" w:hAnsi="Times New Roman" w:cs="Times New Roman"/>
          <w:sz w:val="24"/>
          <w:szCs w:val="24"/>
        </w:rPr>
        <w:t>XIX</w:t>
      </w:r>
      <w:r w:rsidRPr="000D6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конференции: возвращение в «большую политику». </w:t>
      </w:r>
      <w:r w:rsidRPr="004E4AEE">
        <w:rPr>
          <w:rFonts w:ascii="Times New Roman" w:hAnsi="Times New Roman" w:cs="Times New Roman"/>
          <w:sz w:val="24"/>
          <w:szCs w:val="24"/>
          <w:lang w:val="ru-RU"/>
        </w:rPr>
        <w:t xml:space="preserve">Реорганизация аппарата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ЦК </w:t>
      </w:r>
      <w:r w:rsidRPr="004E4AEE">
        <w:rPr>
          <w:rFonts w:ascii="Times New Roman" w:hAnsi="Times New Roman" w:cs="Times New Roman"/>
          <w:sz w:val="24"/>
          <w:szCs w:val="24"/>
          <w:lang w:val="ru-RU"/>
        </w:rPr>
        <w:t>КПСС в</w:t>
      </w:r>
      <w:r>
        <w:rPr>
          <w:rFonts w:ascii="Times New Roman" w:hAnsi="Times New Roman" w:cs="Times New Roman"/>
          <w:sz w:val="24"/>
          <w:szCs w:val="24"/>
          <w:lang w:val="ru-RU"/>
        </w:rPr>
        <w:t>о второй пол. 1988 г.</w:t>
      </w:r>
      <w:r w:rsidR="00EE1FC0">
        <w:rPr>
          <w:rFonts w:ascii="Times New Roman" w:hAnsi="Times New Roman" w:cs="Times New Roman"/>
          <w:sz w:val="24"/>
          <w:szCs w:val="24"/>
          <w:lang w:val="ru-RU"/>
        </w:rPr>
        <w:t xml:space="preserve"> Основные выводы.</w:t>
      </w:r>
      <w:r w:rsidRPr="004E4AEE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14:paraId="251D5A3C" w14:textId="77777777" w:rsidR="001B2EA7" w:rsidRDefault="001B2EA7" w:rsidP="001B2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21B6EF5" w14:textId="77777777" w:rsidR="001B2EA7" w:rsidRDefault="001B2EA7" w:rsidP="001B2EA7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Лекция № 6. </w:t>
      </w:r>
      <w:r w:rsidRPr="004E4AE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КПСС в контексте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политической реформы </w:t>
      </w:r>
      <w:r w:rsidRPr="004E4AEE">
        <w:rPr>
          <w:rFonts w:ascii="Times New Roman" w:hAnsi="Times New Roman" w:cs="Times New Roman"/>
          <w:b/>
          <w:sz w:val="24"/>
          <w:szCs w:val="24"/>
          <w:lang w:val="ru-RU"/>
        </w:rPr>
        <w:t>(1989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1990 гг.</w:t>
      </w:r>
      <w:r w:rsidRPr="004E4AEE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14:paraId="217CB1EE" w14:textId="77777777" w:rsidR="001B2EA7" w:rsidRPr="004E4AEE" w:rsidRDefault="001B2EA7" w:rsidP="001B2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7C2B3EE" w14:textId="427C465D" w:rsidR="001B2EA7" w:rsidRPr="004E4AEE" w:rsidRDefault="001B2EA7" w:rsidP="001B2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Социально-политический контекст реформы. Конституционные изменения (декабрь 1988 г.): оформление основных мероприятий политической модернизации. </w:t>
      </w:r>
      <w:r w:rsidRPr="004E4AEE">
        <w:rPr>
          <w:rFonts w:ascii="Times New Roman" w:hAnsi="Times New Roman" w:cs="Times New Roman"/>
          <w:sz w:val="24"/>
          <w:szCs w:val="24"/>
          <w:lang w:val="ru-RU"/>
        </w:rPr>
        <w:t>Закон «О выборах народных депутатов СССР»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особенности электоральной кампании 1989 г. Элита </w:t>
      </w:r>
      <w:r w:rsidRPr="004E4AEE">
        <w:rPr>
          <w:rFonts w:ascii="Times New Roman" w:hAnsi="Times New Roman" w:cs="Times New Roman"/>
          <w:sz w:val="24"/>
          <w:szCs w:val="24"/>
          <w:lang w:val="ru-RU"/>
        </w:rPr>
        <w:t xml:space="preserve">КПСС как субъект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избирательного </w:t>
      </w:r>
      <w:r w:rsidRPr="004E4AEE">
        <w:rPr>
          <w:rFonts w:ascii="Times New Roman" w:hAnsi="Times New Roman" w:cs="Times New Roman"/>
          <w:sz w:val="24"/>
          <w:szCs w:val="24"/>
          <w:lang w:val="ru-RU"/>
        </w:rPr>
        <w:t>процесса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E4A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Противоречивые результаты голосования. </w:t>
      </w:r>
      <w:r w:rsidRPr="004E4AEE">
        <w:rPr>
          <w:rFonts w:ascii="Times New Roman" w:hAnsi="Times New Roman" w:cs="Times New Roman"/>
          <w:sz w:val="24"/>
          <w:szCs w:val="24"/>
          <w:lang w:val="ru-RU"/>
        </w:rPr>
        <w:t xml:space="preserve">Пленум ЦК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КПСС </w:t>
      </w:r>
      <w:r w:rsidRPr="004E4AEE">
        <w:rPr>
          <w:rFonts w:ascii="Times New Roman" w:hAnsi="Times New Roman" w:cs="Times New Roman"/>
          <w:sz w:val="24"/>
          <w:szCs w:val="24"/>
          <w:lang w:val="ru-RU"/>
        </w:rPr>
        <w:t>25 апреля 1989 г.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Партийное руководство на </w:t>
      </w:r>
      <w:r w:rsidRPr="004E4AEE">
        <w:rPr>
          <w:rFonts w:ascii="Times New Roman" w:hAnsi="Times New Roman" w:cs="Times New Roman"/>
          <w:sz w:val="24"/>
          <w:szCs w:val="24"/>
        </w:rPr>
        <w:t>I</w:t>
      </w:r>
      <w:r w:rsidRPr="004E4AEE">
        <w:rPr>
          <w:rFonts w:ascii="Times New Roman" w:hAnsi="Times New Roman" w:cs="Times New Roman"/>
          <w:sz w:val="24"/>
          <w:szCs w:val="24"/>
          <w:lang w:val="ru-RU"/>
        </w:rPr>
        <w:t xml:space="preserve"> Съезд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4E4AEE">
        <w:rPr>
          <w:rFonts w:ascii="Times New Roman" w:hAnsi="Times New Roman" w:cs="Times New Roman"/>
          <w:sz w:val="24"/>
          <w:szCs w:val="24"/>
          <w:lang w:val="ru-RU"/>
        </w:rPr>
        <w:t xml:space="preserve"> народных депутатов СССР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5840FC">
        <w:rPr>
          <w:rFonts w:ascii="Times New Roman" w:hAnsi="Times New Roman" w:cs="Times New Roman"/>
          <w:sz w:val="24"/>
          <w:szCs w:val="24"/>
          <w:lang w:val="ru-RU"/>
        </w:rPr>
        <w:t xml:space="preserve">III (Внеочередной) СНД СССР: </w:t>
      </w:r>
      <w:r>
        <w:rPr>
          <w:rFonts w:ascii="Times New Roman" w:hAnsi="Times New Roman" w:cs="Times New Roman"/>
          <w:sz w:val="24"/>
          <w:szCs w:val="24"/>
          <w:lang w:val="ru-RU"/>
        </w:rPr>
        <w:t>правовой</w:t>
      </w:r>
      <w:r w:rsidRPr="005840FC">
        <w:rPr>
          <w:rFonts w:ascii="Times New Roman" w:hAnsi="Times New Roman" w:cs="Times New Roman"/>
          <w:sz w:val="24"/>
          <w:szCs w:val="24"/>
          <w:lang w:val="ru-RU"/>
        </w:rPr>
        <w:t xml:space="preserve"> демонтаж однопартийной системы. КПСС 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структуры президентской власти. Выборы </w:t>
      </w:r>
      <w:r w:rsidRPr="005840FC">
        <w:rPr>
          <w:rFonts w:ascii="Times New Roman" w:hAnsi="Times New Roman" w:cs="Times New Roman"/>
          <w:sz w:val="24"/>
          <w:szCs w:val="24"/>
          <w:lang w:val="ru-RU"/>
        </w:rPr>
        <w:t xml:space="preserve">на I СНД РСФСР. Фракция «Коммунисты России».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Создание </w:t>
      </w:r>
      <w:r w:rsidRPr="005840FC">
        <w:rPr>
          <w:rFonts w:ascii="Times New Roman" w:hAnsi="Times New Roman" w:cs="Times New Roman"/>
          <w:sz w:val="24"/>
          <w:szCs w:val="24"/>
          <w:lang w:val="ru-RU"/>
        </w:rPr>
        <w:t>коммунистических фракций в Советах. Проблема совмещения партийно-советских постов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5840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5840FC">
        <w:rPr>
          <w:rFonts w:ascii="Times New Roman" w:hAnsi="Times New Roman" w:cs="Times New Roman"/>
          <w:sz w:val="24"/>
          <w:szCs w:val="24"/>
          <w:lang w:val="ru-RU"/>
        </w:rPr>
        <w:t xml:space="preserve">азграничения полномочий </w:t>
      </w:r>
      <w:r>
        <w:rPr>
          <w:rFonts w:ascii="Times New Roman" w:hAnsi="Times New Roman" w:cs="Times New Roman"/>
          <w:sz w:val="24"/>
          <w:szCs w:val="24"/>
          <w:lang w:val="ru-RU"/>
        </w:rPr>
        <w:t>между партийными и государственными органами.</w:t>
      </w:r>
      <w:r w:rsidR="00EE1FC0">
        <w:rPr>
          <w:rFonts w:ascii="Times New Roman" w:hAnsi="Times New Roman" w:cs="Times New Roman"/>
          <w:sz w:val="24"/>
          <w:szCs w:val="24"/>
          <w:lang w:val="ru-RU"/>
        </w:rPr>
        <w:t xml:space="preserve"> Основные выводы.</w:t>
      </w:r>
    </w:p>
    <w:p w14:paraId="137D7B58" w14:textId="77777777" w:rsidR="001B2EA7" w:rsidRDefault="001B2EA7" w:rsidP="001B2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FF19631" w14:textId="77777777" w:rsidR="001B2EA7" w:rsidRDefault="001B2EA7" w:rsidP="001B2EA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Лекция № 7. </w:t>
      </w:r>
      <w:r w:rsidRPr="004643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Правящая партия 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межнациональные столкновения в СССР в годы «перестройки»</w:t>
      </w:r>
    </w:p>
    <w:p w14:paraId="021BAAA0" w14:textId="77777777" w:rsidR="001B2EA7" w:rsidRPr="004643D5" w:rsidRDefault="001B2EA7" w:rsidP="001B2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643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7A6D60E9" w14:textId="7D250C87" w:rsidR="001B2EA7" w:rsidRPr="004614FE" w:rsidRDefault="001B2EA7" w:rsidP="001B2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Основные предпосылки обострения межнациональных отношений в СССР в середине – втор. пол. 1980-х гг. Основные формы национал-протестной самоорганизации в союзных республиках. Политическая реформа в СССР как катализатор национальных конфликтов. Протестные акции в Алма-Ате 1986 г. («Желтоксан»). Погром в г. Сумгаит 1988 г. (Азербайджанская ССР). </w:t>
      </w:r>
      <w:r>
        <w:rPr>
          <w:rFonts w:ascii="Times New Roman" w:hAnsi="Times New Roman" w:cs="Times New Roman"/>
          <w:sz w:val="24"/>
          <w:szCs w:val="24"/>
        </w:rPr>
        <w:t>XIX</w:t>
      </w:r>
      <w:r w:rsidRPr="000A71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Всесоюзная конференция КПСС: поиск новых подходов к решению национального вопроса. Эскалация национальных конфликтов во время политической реформы. Трагедия в Тбилиси (1989). Беспорядки в Ферганской обл. 1989 г. (Узбекистан). Столкновения в г. </w:t>
      </w:r>
      <w:r w:rsidRPr="00ED2112">
        <w:rPr>
          <w:rFonts w:ascii="Times New Roman" w:hAnsi="Times New Roman" w:cs="Times New Roman"/>
          <w:sz w:val="24"/>
          <w:szCs w:val="24"/>
          <w:lang w:val="ru-RU"/>
        </w:rPr>
        <w:t>Нов</w:t>
      </w:r>
      <w:r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Pr="00ED21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D2112">
        <w:rPr>
          <w:rFonts w:ascii="Times New Roman" w:hAnsi="Times New Roman" w:cs="Times New Roman"/>
          <w:sz w:val="24"/>
          <w:szCs w:val="24"/>
          <w:lang w:val="ru-RU"/>
        </w:rPr>
        <w:t>Узе́н</w:t>
      </w:r>
      <w:r>
        <w:rPr>
          <w:rFonts w:ascii="Times New Roman" w:hAnsi="Times New Roman" w:cs="Times New Roman"/>
          <w:sz w:val="24"/>
          <w:szCs w:val="24"/>
          <w:lang w:val="ru-RU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(Казахская ССР). </w:t>
      </w:r>
      <w:r w:rsidRPr="00C42B65">
        <w:rPr>
          <w:rFonts w:ascii="Times New Roman" w:hAnsi="Times New Roman" w:cs="Times New Roman"/>
          <w:sz w:val="24"/>
          <w:szCs w:val="24"/>
          <w:lang w:val="ru-RU"/>
        </w:rPr>
        <w:t>Пленум ЦК КПСС по нац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иональной политике партии в современных условиях: новые подходы к реформе советской федерации. 1990 год: эскалация межнационального противостояния в республиках Закавказья и Средней Азии. «Черный январь» в Баку (Азербайджанская ССР). Беспорядки в Душанбе (Таджикская ССР). Проблема национально-государственной политики в Программном заявлении </w:t>
      </w:r>
      <w:r>
        <w:rPr>
          <w:rFonts w:ascii="Times New Roman" w:hAnsi="Times New Roman" w:cs="Times New Roman"/>
          <w:sz w:val="24"/>
          <w:szCs w:val="24"/>
        </w:rPr>
        <w:t>XXVIII</w:t>
      </w:r>
      <w:r w:rsidRPr="004614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съезда КПСС.</w:t>
      </w:r>
      <w:r w:rsidR="00EE1FC0">
        <w:rPr>
          <w:rFonts w:ascii="Times New Roman" w:hAnsi="Times New Roman" w:cs="Times New Roman"/>
          <w:sz w:val="24"/>
          <w:szCs w:val="24"/>
          <w:lang w:val="ru-RU"/>
        </w:rPr>
        <w:t xml:space="preserve"> Основные выводы.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12BD1F7" w14:textId="77777777" w:rsidR="001B2EA7" w:rsidRPr="004E4AEE" w:rsidRDefault="001B2EA7" w:rsidP="001B2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922E34C" w14:textId="77777777" w:rsidR="001B2EA7" w:rsidRPr="00AD10F8" w:rsidRDefault="001B2EA7" w:rsidP="001B2EA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Лекция № 8. </w:t>
      </w:r>
      <w:r w:rsidRPr="004E4AEE">
        <w:rPr>
          <w:rFonts w:ascii="Times New Roman" w:hAnsi="Times New Roman" w:cs="Times New Roman"/>
          <w:b/>
          <w:sz w:val="24"/>
          <w:szCs w:val="24"/>
          <w:lang w:val="ru-RU"/>
        </w:rPr>
        <w:t>Идейно-политическ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ое и организационное размежевание </w:t>
      </w:r>
      <w:r w:rsidRPr="004E4AE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КПСС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конце 1980-х – нач. 1990 гг. </w:t>
      </w:r>
    </w:p>
    <w:p w14:paraId="6A76AA08" w14:textId="77777777" w:rsidR="001B2EA7" w:rsidRDefault="001B2EA7" w:rsidP="001B2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565E36C" w14:textId="2092E009" w:rsidR="001B2EA7" w:rsidRDefault="001B2EA7" w:rsidP="001B2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Ситуация в прибалтийских компартиях в условиях подъема гражданской активности и национального движения. Особенности избирательной кампании 1989 г. для руководства компартий прибалтийских республик. Демарш Компартии Литвы в декабре 1989 г. и реакция ЦК КПСС.</w:t>
      </w:r>
      <w:r w:rsidRPr="004E4AEE">
        <w:rPr>
          <w:rFonts w:ascii="Times New Roman" w:hAnsi="Times New Roman" w:cs="Times New Roman"/>
          <w:sz w:val="24"/>
          <w:szCs w:val="24"/>
          <w:lang w:val="ru-RU"/>
        </w:rPr>
        <w:t xml:space="preserve"> Идейно-политическое размежевание в КПСС: появление внутрипартийных течений и платформ. </w:t>
      </w:r>
      <w:r w:rsidRPr="004E4AEE">
        <w:rPr>
          <w:rFonts w:ascii="Times New Roman" w:hAnsi="Times New Roman" w:cs="Times New Roman"/>
          <w:sz w:val="24"/>
          <w:szCs w:val="24"/>
          <w:lang w:val="ru-RU"/>
        </w:rPr>
        <w:lastRenderedPageBreak/>
        <w:t>Демократическая платформа в КПСС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4E4AEE">
        <w:rPr>
          <w:rFonts w:ascii="Times New Roman" w:hAnsi="Times New Roman" w:cs="Times New Roman"/>
          <w:sz w:val="24"/>
          <w:szCs w:val="24"/>
          <w:lang w:val="ru-RU"/>
        </w:rPr>
        <w:t xml:space="preserve"> численность, состав,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лидеры, </w:t>
      </w:r>
      <w:r w:rsidRPr="004E4AEE">
        <w:rPr>
          <w:rFonts w:ascii="Times New Roman" w:hAnsi="Times New Roman" w:cs="Times New Roman"/>
          <w:sz w:val="24"/>
          <w:szCs w:val="24"/>
          <w:lang w:val="ru-RU"/>
        </w:rPr>
        <w:t>основные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программные предложения.</w:t>
      </w:r>
      <w:r w:rsidRPr="004E4AEE">
        <w:rPr>
          <w:rFonts w:ascii="Times New Roman" w:hAnsi="Times New Roman" w:cs="Times New Roman"/>
          <w:sz w:val="24"/>
          <w:szCs w:val="24"/>
          <w:lang w:val="ru-RU"/>
        </w:rPr>
        <w:t xml:space="preserve"> Открытое письмо ЦК КПСС «За консолидацию на принципиальной основе». Представители ДП на </w:t>
      </w:r>
      <w:r w:rsidRPr="004E4AEE">
        <w:rPr>
          <w:rFonts w:ascii="Times New Roman" w:hAnsi="Times New Roman" w:cs="Times New Roman"/>
          <w:sz w:val="24"/>
          <w:szCs w:val="24"/>
        </w:rPr>
        <w:t>XXVIII</w:t>
      </w:r>
      <w:r w:rsidRPr="004E4AEE">
        <w:rPr>
          <w:rFonts w:ascii="Times New Roman" w:hAnsi="Times New Roman" w:cs="Times New Roman"/>
          <w:sz w:val="24"/>
          <w:szCs w:val="24"/>
          <w:lang w:val="ru-RU"/>
        </w:rPr>
        <w:t xml:space="preserve"> съезде КПСС. Марксистская платформа в КПСС</w:t>
      </w:r>
      <w:r>
        <w:rPr>
          <w:rFonts w:ascii="Times New Roman" w:hAnsi="Times New Roman" w:cs="Times New Roman"/>
          <w:sz w:val="24"/>
          <w:szCs w:val="24"/>
          <w:lang w:val="ru-RU"/>
        </w:rPr>
        <w:t>: л</w:t>
      </w:r>
      <w:r w:rsidRPr="004E4AEE">
        <w:rPr>
          <w:rFonts w:ascii="Times New Roman" w:hAnsi="Times New Roman" w:cs="Times New Roman"/>
          <w:sz w:val="24"/>
          <w:szCs w:val="24"/>
          <w:lang w:val="ru-RU"/>
        </w:rPr>
        <w:t xml:space="preserve">идеры, идеология, основные программные положения.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Инициативный съезд коммунистов России: основные лидеры и программные требования. Проблема создания Компартии РСФСР. </w:t>
      </w:r>
      <w:r w:rsidRPr="004E4AEE">
        <w:rPr>
          <w:rFonts w:ascii="Times New Roman" w:hAnsi="Times New Roman" w:cs="Times New Roman"/>
          <w:sz w:val="24"/>
          <w:szCs w:val="24"/>
          <w:lang w:val="ru-RU"/>
        </w:rPr>
        <w:t>Российская партконференция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4E4AEE">
        <w:rPr>
          <w:rFonts w:ascii="Times New Roman" w:hAnsi="Times New Roman" w:cs="Times New Roman"/>
          <w:sz w:val="24"/>
          <w:szCs w:val="24"/>
          <w:lang w:val="ru-RU"/>
        </w:rPr>
        <w:t xml:space="preserve"> учредительный съезд Коммунистической партии России (КП РСФСР). Проблема избрания 1-го секретаря КП России. Статус российской компартии в составе КПСС. Фракция «Коммунисты России» на СНД РСФСР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(лидеры, основные парламентские акции).</w:t>
      </w:r>
      <w:r w:rsidR="00EE1FC0">
        <w:rPr>
          <w:rFonts w:ascii="Times New Roman" w:hAnsi="Times New Roman" w:cs="Times New Roman"/>
          <w:sz w:val="24"/>
          <w:szCs w:val="24"/>
          <w:lang w:val="ru-RU"/>
        </w:rPr>
        <w:t xml:space="preserve"> Основные выводы.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0D2A35E" w14:textId="77777777" w:rsidR="001B2EA7" w:rsidRPr="004E4AEE" w:rsidRDefault="001B2EA7" w:rsidP="001B2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BD20DA9" w14:textId="77777777" w:rsidR="001B2EA7" w:rsidRDefault="001B2EA7" w:rsidP="001B2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Лекция № 9. Последний </w:t>
      </w:r>
      <w:r w:rsidRPr="004E4AEE">
        <w:rPr>
          <w:rFonts w:ascii="Times New Roman" w:hAnsi="Times New Roman" w:cs="Times New Roman"/>
          <w:b/>
          <w:sz w:val="24"/>
          <w:szCs w:val="24"/>
          <w:lang w:val="ru-RU"/>
        </w:rPr>
        <w:t>съезд КПСС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его решения.</w:t>
      </w:r>
    </w:p>
    <w:p w14:paraId="4462F54B" w14:textId="77777777" w:rsidR="001B2EA7" w:rsidRPr="004E4AEE" w:rsidRDefault="001B2EA7" w:rsidP="001B2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2369237A" w14:textId="2ECDF65F" w:rsidR="001B2EA7" w:rsidRPr="00D02199" w:rsidRDefault="001B2EA7" w:rsidP="001B2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AEE">
        <w:rPr>
          <w:rFonts w:ascii="Times New Roman" w:hAnsi="Times New Roman" w:cs="Times New Roman"/>
          <w:sz w:val="24"/>
          <w:szCs w:val="24"/>
          <w:lang w:val="ru-RU"/>
        </w:rPr>
        <w:t xml:space="preserve">Обстановка в КПСС накануне </w:t>
      </w:r>
      <w:r>
        <w:rPr>
          <w:rFonts w:ascii="Times New Roman" w:hAnsi="Times New Roman" w:cs="Times New Roman"/>
          <w:sz w:val="24"/>
          <w:szCs w:val="24"/>
        </w:rPr>
        <w:t>XXVIII</w:t>
      </w:r>
      <w:r w:rsidRPr="00C117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E4AEE">
        <w:rPr>
          <w:rFonts w:ascii="Times New Roman" w:hAnsi="Times New Roman" w:cs="Times New Roman"/>
          <w:sz w:val="24"/>
          <w:szCs w:val="24"/>
          <w:lang w:val="ru-RU"/>
        </w:rPr>
        <w:t>съезда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Особенности отчетно-выборной кампании на </w:t>
      </w:r>
      <w:r w:rsidRPr="004E4AEE">
        <w:rPr>
          <w:rFonts w:ascii="Times New Roman" w:hAnsi="Times New Roman" w:cs="Times New Roman"/>
          <w:sz w:val="24"/>
          <w:szCs w:val="24"/>
        </w:rPr>
        <w:t>XXVIII</w:t>
      </w:r>
      <w:r w:rsidRPr="004E4AEE">
        <w:rPr>
          <w:rFonts w:ascii="Times New Roman" w:hAnsi="Times New Roman" w:cs="Times New Roman"/>
          <w:sz w:val="24"/>
          <w:szCs w:val="24"/>
          <w:lang w:val="ru-RU"/>
        </w:rPr>
        <w:t xml:space="preserve"> съезд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E4AEE">
        <w:rPr>
          <w:rFonts w:ascii="Times New Roman" w:hAnsi="Times New Roman" w:cs="Times New Roman"/>
          <w:sz w:val="24"/>
          <w:szCs w:val="24"/>
          <w:lang w:val="ru-RU"/>
        </w:rPr>
        <w:t>Политический отчет ЦК КПСС съеду</w:t>
      </w:r>
      <w:r>
        <w:rPr>
          <w:rFonts w:ascii="Times New Roman" w:hAnsi="Times New Roman" w:cs="Times New Roman"/>
          <w:sz w:val="24"/>
          <w:szCs w:val="24"/>
          <w:lang w:val="ru-RU"/>
        </w:rPr>
        <w:t>. Политическая атмосфера на съезде и характер выступлений.</w:t>
      </w:r>
      <w:r w:rsidRPr="004E4AEE">
        <w:rPr>
          <w:rFonts w:ascii="Times New Roman" w:hAnsi="Times New Roman" w:cs="Times New Roman"/>
          <w:sz w:val="24"/>
          <w:szCs w:val="24"/>
          <w:lang w:val="ru-RU"/>
        </w:rPr>
        <w:t xml:space="preserve"> Демарш Б.Н. Ельцина. Проблема избрания Генерального секретаря ЦК КПСС и его заместителя.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высших органов партии: Политбюро, ЦК. </w:t>
      </w:r>
      <w:r w:rsidRPr="004E4AEE">
        <w:rPr>
          <w:rFonts w:ascii="Times New Roman" w:hAnsi="Times New Roman" w:cs="Times New Roman"/>
          <w:sz w:val="24"/>
          <w:szCs w:val="24"/>
          <w:lang w:val="ru-RU"/>
        </w:rPr>
        <w:t xml:space="preserve">Новые лидеры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составе высшего партийного руководства. </w:t>
      </w:r>
      <w:r w:rsidRPr="004E4AEE">
        <w:rPr>
          <w:rFonts w:ascii="Times New Roman" w:hAnsi="Times New Roman" w:cs="Times New Roman"/>
          <w:sz w:val="24"/>
          <w:szCs w:val="24"/>
          <w:lang w:val="ru-RU"/>
        </w:rPr>
        <w:t>Новый Устав КПСС: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изменение организационных основ компартии. </w:t>
      </w:r>
      <w:r w:rsidRPr="004E4AEE">
        <w:rPr>
          <w:rFonts w:ascii="Times New Roman" w:hAnsi="Times New Roman" w:cs="Times New Roman"/>
          <w:sz w:val="24"/>
          <w:szCs w:val="24"/>
          <w:lang w:val="ru-RU"/>
        </w:rPr>
        <w:t>Программное заявление ЦК КПСС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анализ современной общественно-политической ситуации, экономические проблемы и основные пути их решения, проблема дальнейшего реформирования советской федерации. «Немарксистские» положения в программном документе КПСС и проблема «социал-демократизации» компартии. Программные положение и проблема их реализации после </w:t>
      </w:r>
      <w:r>
        <w:rPr>
          <w:rFonts w:ascii="Times New Roman" w:hAnsi="Times New Roman" w:cs="Times New Roman"/>
          <w:sz w:val="24"/>
          <w:szCs w:val="24"/>
        </w:rPr>
        <w:t>XXVIII</w:t>
      </w:r>
      <w:r w:rsidRPr="00D021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съезда. Основные итоги съезда. </w:t>
      </w:r>
      <w:r w:rsidR="00EE1FC0">
        <w:rPr>
          <w:rFonts w:ascii="Times New Roman" w:hAnsi="Times New Roman" w:cs="Times New Roman"/>
          <w:sz w:val="24"/>
          <w:szCs w:val="24"/>
          <w:lang w:val="ru-RU"/>
        </w:rPr>
        <w:t>Основные выводы.</w:t>
      </w:r>
    </w:p>
    <w:p w14:paraId="1382C202" w14:textId="77777777" w:rsidR="001B2EA7" w:rsidRDefault="001B2EA7" w:rsidP="001B2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A599388" w14:textId="77777777" w:rsidR="001B2EA7" w:rsidRDefault="001B2EA7" w:rsidP="001B2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Лекция № 10. </w:t>
      </w:r>
      <w:r w:rsidRPr="004E4AEE">
        <w:rPr>
          <w:rFonts w:ascii="Times New Roman" w:hAnsi="Times New Roman" w:cs="Times New Roman"/>
          <w:b/>
          <w:sz w:val="24"/>
          <w:szCs w:val="24"/>
          <w:lang w:val="ru-RU"/>
        </w:rPr>
        <w:t>Производственно-хозяйственная деятельность КПСС (1990 –   199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4E4AE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гг.) </w:t>
      </w:r>
    </w:p>
    <w:p w14:paraId="797D82D9" w14:textId="77777777" w:rsidR="001B2EA7" w:rsidRPr="004E4AEE" w:rsidRDefault="001B2EA7" w:rsidP="001B2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E4AE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5F11B2BF" w14:textId="4698EAE8" w:rsidR="001B2EA7" w:rsidRDefault="001B2EA7" w:rsidP="001B2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AEE">
        <w:rPr>
          <w:rFonts w:ascii="Times New Roman" w:hAnsi="Times New Roman" w:cs="Times New Roman"/>
          <w:sz w:val="24"/>
          <w:szCs w:val="24"/>
          <w:lang w:val="ru-RU"/>
        </w:rPr>
        <w:t>Основн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ые причины «производственно-хозяйственной» деятельности КПСС. </w:t>
      </w:r>
      <w:r w:rsidRPr="004E4AEE">
        <w:rPr>
          <w:rFonts w:ascii="Times New Roman" w:hAnsi="Times New Roman" w:cs="Times New Roman"/>
          <w:sz w:val="24"/>
          <w:szCs w:val="24"/>
          <w:lang w:val="ru-RU"/>
        </w:rPr>
        <w:t>Материальные и финансовые ресурсы КПСС в нач. 1990-х гг.: общая характеристика. Закон СССР «Об общественных объединениях» и право политическ</w:t>
      </w:r>
      <w:r>
        <w:rPr>
          <w:rFonts w:ascii="Times New Roman" w:hAnsi="Times New Roman" w:cs="Times New Roman"/>
          <w:sz w:val="24"/>
          <w:szCs w:val="24"/>
          <w:lang w:val="ru-RU"/>
        </w:rPr>
        <w:t>их партий</w:t>
      </w:r>
      <w:r w:rsidRPr="004E4AEE">
        <w:rPr>
          <w:rFonts w:ascii="Times New Roman" w:hAnsi="Times New Roman" w:cs="Times New Roman"/>
          <w:sz w:val="24"/>
          <w:szCs w:val="24"/>
          <w:lang w:val="ru-RU"/>
        </w:rPr>
        <w:t xml:space="preserve"> заниматься коммерческой деятельностью. Управление делами ЦК КПСС и его роль в организации «производственно-хозяйственной деятельности». Основные направления коммерческой деятельности КПСС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E4AEE">
        <w:rPr>
          <w:rFonts w:ascii="Times New Roman" w:hAnsi="Times New Roman" w:cs="Times New Roman"/>
          <w:sz w:val="24"/>
          <w:szCs w:val="24"/>
          <w:lang w:val="ru-RU"/>
        </w:rPr>
        <w:t xml:space="preserve"> Основные итоги коммерческой деятельности КПСС в 1991 г. и перспективы ее дальнейшего развития в новых экономических условиях. </w:t>
      </w:r>
      <w:r>
        <w:rPr>
          <w:rFonts w:ascii="Times New Roman" w:hAnsi="Times New Roman" w:cs="Times New Roman"/>
          <w:sz w:val="24"/>
          <w:szCs w:val="24"/>
          <w:lang w:val="ru-RU"/>
        </w:rPr>
        <w:t>Проблема делигитимации имущественного статуса КПСС и Компартии СФСР в новом российском законодательстве. Судьба материально-денежных средств КПСС после августовского кризиса 1991 г.</w:t>
      </w:r>
      <w:r w:rsidR="00EE1FC0">
        <w:rPr>
          <w:rFonts w:ascii="Times New Roman" w:hAnsi="Times New Roman" w:cs="Times New Roman"/>
          <w:sz w:val="24"/>
          <w:szCs w:val="24"/>
          <w:lang w:val="ru-RU"/>
        </w:rPr>
        <w:t xml:space="preserve"> Основные выводы.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14:paraId="4503233A" w14:textId="77777777" w:rsidR="001B2EA7" w:rsidRDefault="001B2EA7" w:rsidP="001B2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46B39BF" w14:textId="77777777" w:rsidR="001B2EA7" w:rsidRDefault="001B2EA7" w:rsidP="001B2EA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Лекция № 11. </w:t>
      </w:r>
      <w:r w:rsidRPr="004E4AE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Проблема департизации (декоммунизации) в РСФСР в начале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</w:t>
      </w:r>
      <w:r w:rsidRPr="004E4AEE">
        <w:rPr>
          <w:rFonts w:ascii="Times New Roman" w:hAnsi="Times New Roman" w:cs="Times New Roman"/>
          <w:b/>
          <w:sz w:val="24"/>
          <w:szCs w:val="24"/>
          <w:lang w:val="ru-RU"/>
        </w:rPr>
        <w:t>1990-х гг.</w:t>
      </w:r>
    </w:p>
    <w:p w14:paraId="4093076A" w14:textId="77777777" w:rsidR="001B2EA7" w:rsidRPr="004E4AEE" w:rsidRDefault="001B2EA7" w:rsidP="001B2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3903BBB" w14:textId="199E8F2A" w:rsidR="001B2EA7" w:rsidRPr="004E4AEE" w:rsidRDefault="001B2EA7" w:rsidP="001B2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AEE">
        <w:rPr>
          <w:rFonts w:ascii="Times New Roman" w:hAnsi="Times New Roman" w:cs="Times New Roman"/>
          <w:sz w:val="24"/>
          <w:szCs w:val="24"/>
          <w:lang w:val="ru-RU"/>
        </w:rPr>
        <w:t xml:space="preserve">Общая характеристика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департизации. </w:t>
      </w:r>
      <w:r w:rsidRPr="004E4AEE">
        <w:rPr>
          <w:rFonts w:ascii="Times New Roman" w:hAnsi="Times New Roman" w:cs="Times New Roman"/>
          <w:sz w:val="24"/>
          <w:szCs w:val="24"/>
          <w:lang w:val="ru-RU"/>
        </w:rPr>
        <w:t xml:space="preserve">Территориально-производственный принцип строения КПСС: положения Устава и политические реалии. Закон СССР «Об общественных объединениях» и проблема департизации. Опыт департизации в отдельных союзных республиках. Российский парламент как инициатор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российской </w:t>
      </w:r>
      <w:r w:rsidRPr="004E4AEE">
        <w:rPr>
          <w:rFonts w:ascii="Times New Roman" w:hAnsi="Times New Roman" w:cs="Times New Roman"/>
          <w:sz w:val="24"/>
          <w:szCs w:val="24"/>
          <w:lang w:val="ru-RU"/>
        </w:rPr>
        <w:t xml:space="preserve">департизации. «Декрет о власти» </w:t>
      </w:r>
      <w:r w:rsidRPr="004E4AEE">
        <w:rPr>
          <w:rFonts w:ascii="Times New Roman" w:hAnsi="Times New Roman" w:cs="Times New Roman"/>
          <w:sz w:val="24"/>
          <w:szCs w:val="24"/>
        </w:rPr>
        <w:t>I</w:t>
      </w:r>
      <w:r w:rsidRPr="004E4AEE">
        <w:rPr>
          <w:rFonts w:ascii="Times New Roman" w:hAnsi="Times New Roman" w:cs="Times New Roman"/>
          <w:sz w:val="24"/>
          <w:szCs w:val="24"/>
          <w:lang w:val="ru-RU"/>
        </w:rPr>
        <w:t xml:space="preserve"> СНД РСФСР и Постановление ВС РСФСР «О механизме народовластия в РСФСР». Решение Комитета конституционного надзора СССР. Перспективы департизации силовых и правоохранительных органов. Закон РСФСР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E4AEE">
        <w:rPr>
          <w:rFonts w:ascii="Times New Roman" w:hAnsi="Times New Roman" w:cs="Times New Roman"/>
          <w:sz w:val="24"/>
          <w:szCs w:val="24"/>
          <w:lang w:val="ru-RU"/>
        </w:rPr>
        <w:t xml:space="preserve">«О милиции». Проблема департизации производственно-хозяйственной сферы РСФСР.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Указ Президента РСФСР «о департизации» и проблема его реализации. </w:t>
      </w:r>
      <w:r w:rsidRPr="004E4AEE">
        <w:rPr>
          <w:rFonts w:ascii="Times New Roman" w:hAnsi="Times New Roman" w:cs="Times New Roman"/>
          <w:sz w:val="24"/>
          <w:szCs w:val="24"/>
          <w:lang w:val="ru-RU"/>
        </w:rPr>
        <w:t xml:space="preserve">Департизация силовых структур после августа 1991 г. </w:t>
      </w:r>
      <w:r w:rsidR="00EE1FC0">
        <w:rPr>
          <w:rFonts w:ascii="Times New Roman" w:hAnsi="Times New Roman" w:cs="Times New Roman"/>
          <w:sz w:val="24"/>
          <w:szCs w:val="24"/>
          <w:lang w:val="ru-RU"/>
        </w:rPr>
        <w:t>Основные выводы.</w:t>
      </w:r>
    </w:p>
    <w:p w14:paraId="2F50670D" w14:textId="77777777" w:rsidR="001B2EA7" w:rsidRPr="004E4AEE" w:rsidRDefault="001B2EA7" w:rsidP="001B2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A8E29B3" w14:textId="77777777" w:rsidR="001B2EA7" w:rsidRDefault="001B2EA7" w:rsidP="001B2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Лекция № 12. </w:t>
      </w:r>
      <w:r w:rsidRPr="004E4AEE">
        <w:rPr>
          <w:rFonts w:ascii="Times New Roman" w:hAnsi="Times New Roman" w:cs="Times New Roman"/>
          <w:b/>
          <w:sz w:val="24"/>
          <w:szCs w:val="24"/>
          <w:lang w:val="ru-RU"/>
        </w:rPr>
        <w:t>КПСС в контексте политического кризиса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19-21 августа </w:t>
      </w:r>
      <w:r w:rsidRPr="004E4AEE">
        <w:rPr>
          <w:rFonts w:ascii="Times New Roman" w:hAnsi="Times New Roman" w:cs="Times New Roman"/>
          <w:b/>
          <w:sz w:val="24"/>
          <w:szCs w:val="24"/>
          <w:lang w:val="ru-RU"/>
        </w:rPr>
        <w:t>1991 гг.</w:t>
      </w:r>
    </w:p>
    <w:p w14:paraId="7AE298E8" w14:textId="77777777" w:rsidR="001B2EA7" w:rsidRPr="004E4AEE" w:rsidRDefault="001B2EA7" w:rsidP="001B2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210F729" w14:textId="0F069858" w:rsidR="001B2EA7" w:rsidRDefault="001B2EA7" w:rsidP="001B2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AE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КПСС и проблема дезинтеграции союзного государства.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Трагические события </w:t>
      </w:r>
      <w:r w:rsidRPr="004E4AEE">
        <w:rPr>
          <w:rFonts w:ascii="Times New Roman" w:hAnsi="Times New Roman" w:cs="Times New Roman"/>
          <w:sz w:val="24"/>
          <w:szCs w:val="24"/>
          <w:lang w:val="ru-RU"/>
        </w:rPr>
        <w:t xml:space="preserve">в Литве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Латвии </w:t>
      </w:r>
      <w:r w:rsidRPr="004E4AEE">
        <w:rPr>
          <w:rFonts w:ascii="Times New Roman" w:hAnsi="Times New Roman" w:cs="Times New Roman"/>
          <w:sz w:val="24"/>
          <w:szCs w:val="24"/>
          <w:lang w:val="ru-RU"/>
        </w:rPr>
        <w:t>в январе 1991 г.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роль местных компартий. Высшее партийное руководство и проблема чрезвычайных мер. </w:t>
      </w:r>
      <w:r w:rsidRPr="004E4AEE">
        <w:rPr>
          <w:rFonts w:ascii="Times New Roman" w:hAnsi="Times New Roman" w:cs="Times New Roman"/>
          <w:sz w:val="24"/>
          <w:szCs w:val="24"/>
          <w:lang w:val="ru-RU"/>
        </w:rPr>
        <w:t xml:space="preserve">Объединенный Пленум ЦК и ЦКК 24-25 апреля 1991 г.: </w:t>
      </w:r>
      <w:r>
        <w:rPr>
          <w:rFonts w:ascii="Times New Roman" w:hAnsi="Times New Roman" w:cs="Times New Roman"/>
          <w:sz w:val="24"/>
          <w:szCs w:val="24"/>
          <w:lang w:val="ru-RU"/>
        </w:rPr>
        <w:t>попытка отстранения М.С. Горбачева от должности Генерального секретаря</w:t>
      </w:r>
      <w:r w:rsidRPr="004E4AEE">
        <w:rPr>
          <w:rFonts w:ascii="Times New Roman" w:hAnsi="Times New Roman" w:cs="Times New Roman"/>
          <w:sz w:val="24"/>
          <w:szCs w:val="24"/>
          <w:lang w:val="ru-RU"/>
        </w:rPr>
        <w:t xml:space="preserve">. Пленум ЦК КПСС 25 июля 1991 г. </w:t>
      </w:r>
      <w:r>
        <w:rPr>
          <w:rFonts w:ascii="Times New Roman" w:hAnsi="Times New Roman" w:cs="Times New Roman"/>
          <w:sz w:val="24"/>
          <w:szCs w:val="24"/>
          <w:lang w:val="ru-RU"/>
        </w:rPr>
        <w:t>и указ Б.Н. Ельцина «о департизации». ГКЧП и КПСС: проблема взаимодействия.</w:t>
      </w:r>
      <w:r w:rsidRPr="004E4AEE">
        <w:rPr>
          <w:rFonts w:ascii="Times New Roman" w:hAnsi="Times New Roman" w:cs="Times New Roman"/>
          <w:sz w:val="24"/>
          <w:szCs w:val="24"/>
          <w:lang w:val="ru-RU"/>
        </w:rPr>
        <w:t xml:space="preserve"> Шифрограмма Секретариата ЦК КПСС от 19 августа 1991 г. Заявление Политбюро ЦК КПСС от 20 августа 1991 г. Реакция на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создание </w:t>
      </w:r>
      <w:r w:rsidRPr="004E4AEE">
        <w:rPr>
          <w:rFonts w:ascii="Times New Roman" w:hAnsi="Times New Roman" w:cs="Times New Roman"/>
          <w:sz w:val="24"/>
          <w:szCs w:val="24"/>
          <w:lang w:val="ru-RU"/>
        </w:rPr>
        <w:t xml:space="preserve">ГКЧП в региональных (республиканских) комитетах КПСС. Политический крах ГКЧП </w:t>
      </w:r>
      <w:r>
        <w:rPr>
          <w:rFonts w:ascii="Times New Roman" w:hAnsi="Times New Roman" w:cs="Times New Roman"/>
          <w:sz w:val="24"/>
          <w:szCs w:val="24"/>
          <w:lang w:val="ru-RU"/>
        </w:rPr>
        <w:t>после августовского кризиса</w:t>
      </w:r>
      <w:r w:rsidRPr="004E4AE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«Антикоммунистические» указы Б.Н. Ельцина. </w:t>
      </w:r>
      <w:r w:rsidRPr="004E4AEE">
        <w:rPr>
          <w:rFonts w:ascii="Times New Roman" w:hAnsi="Times New Roman" w:cs="Times New Roman"/>
          <w:sz w:val="24"/>
          <w:szCs w:val="24"/>
          <w:lang w:val="ru-RU"/>
        </w:rPr>
        <w:t>Отставка М.С. Горбачева с поста Генерального секретаря ЦК КПСС. Демонтаж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компартий союзных республик. Окончательное запрещение КПСС на территории России. «Дело КПСС» в Конституционном Суде РФ.</w:t>
      </w:r>
      <w:r w:rsidR="00EE1FC0">
        <w:rPr>
          <w:rFonts w:ascii="Times New Roman" w:hAnsi="Times New Roman" w:cs="Times New Roman"/>
          <w:sz w:val="24"/>
          <w:szCs w:val="24"/>
          <w:lang w:val="ru-RU"/>
        </w:rPr>
        <w:t xml:space="preserve"> Основные выводы.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E4A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FE6DBE7" w14:textId="77777777" w:rsidR="001B2EA7" w:rsidRPr="004E4AEE" w:rsidRDefault="001B2EA7" w:rsidP="001B2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5A5B12E" w14:textId="77777777" w:rsidR="002C7747" w:rsidRDefault="002C7747" w:rsidP="008135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6F2A8A35" w14:textId="77777777" w:rsidR="002C7747" w:rsidRDefault="002C7747" w:rsidP="008135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738D7F97" w14:textId="598F3DB7" w:rsidR="00042BF6" w:rsidRDefault="00042BF6" w:rsidP="008135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Список вопросов</w:t>
      </w:r>
      <w:r w:rsidR="00FB673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для зачета</w:t>
      </w:r>
    </w:p>
    <w:p w14:paraId="1664A830" w14:textId="77777777" w:rsidR="00042BF6" w:rsidRDefault="00042BF6" w:rsidP="00B71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2E94F54E" w14:textId="77777777" w:rsidR="00FB0238" w:rsidRPr="00BC5D1E" w:rsidRDefault="00993446" w:rsidP="00B715D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D1E">
        <w:rPr>
          <w:rFonts w:ascii="Times New Roman" w:hAnsi="Times New Roman" w:cs="Times New Roman"/>
          <w:sz w:val="24"/>
          <w:szCs w:val="24"/>
        </w:rPr>
        <w:t>КПСС в конце 1970-х – первой пол</w:t>
      </w:r>
      <w:r w:rsidR="00BD786F">
        <w:rPr>
          <w:rFonts w:ascii="Times New Roman" w:hAnsi="Times New Roman" w:cs="Times New Roman"/>
          <w:sz w:val="24"/>
          <w:szCs w:val="24"/>
        </w:rPr>
        <w:t>.</w:t>
      </w:r>
      <w:r w:rsidRPr="00BC5D1E">
        <w:rPr>
          <w:rFonts w:ascii="Times New Roman" w:hAnsi="Times New Roman" w:cs="Times New Roman"/>
          <w:sz w:val="24"/>
          <w:szCs w:val="24"/>
        </w:rPr>
        <w:t xml:space="preserve"> 1980-х гг.: </w:t>
      </w:r>
      <w:r w:rsidR="002C4102">
        <w:rPr>
          <w:rFonts w:ascii="Times New Roman" w:hAnsi="Times New Roman" w:cs="Times New Roman"/>
          <w:sz w:val="24"/>
          <w:szCs w:val="24"/>
        </w:rPr>
        <w:t>общая характеристика</w:t>
      </w:r>
      <w:r w:rsidR="005B4CFC">
        <w:rPr>
          <w:rFonts w:ascii="Times New Roman" w:hAnsi="Times New Roman" w:cs="Times New Roman"/>
          <w:sz w:val="24"/>
          <w:szCs w:val="24"/>
        </w:rPr>
        <w:t xml:space="preserve"> правящей партии</w:t>
      </w:r>
      <w:r w:rsidR="002C4102">
        <w:rPr>
          <w:rFonts w:ascii="Times New Roman" w:hAnsi="Times New Roman" w:cs="Times New Roman"/>
          <w:sz w:val="24"/>
          <w:szCs w:val="24"/>
        </w:rPr>
        <w:t>.</w:t>
      </w:r>
      <w:r w:rsidR="00A768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939032" w14:textId="77777777" w:rsidR="00993446" w:rsidRPr="00BC5D1E" w:rsidRDefault="00993446" w:rsidP="00B715D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D1E">
        <w:rPr>
          <w:rFonts w:ascii="Times New Roman" w:hAnsi="Times New Roman" w:cs="Times New Roman"/>
          <w:sz w:val="24"/>
          <w:szCs w:val="24"/>
        </w:rPr>
        <w:t>Правящая партия и проблема социалистической модернизации (1985 – 1986 гг.).</w:t>
      </w:r>
    </w:p>
    <w:p w14:paraId="6F0FA65A" w14:textId="77777777" w:rsidR="006234C9" w:rsidRDefault="00EB577F" w:rsidP="00B715D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Разногласия в высшем </w:t>
      </w:r>
      <w:r w:rsidR="00993446" w:rsidRPr="00BC5D1E">
        <w:rPr>
          <w:rFonts w:ascii="Times New Roman" w:hAnsi="Times New Roman" w:cs="Times New Roman"/>
          <w:sz w:val="24"/>
          <w:szCs w:val="24"/>
        </w:rPr>
        <w:t xml:space="preserve">партийном руководстве </w:t>
      </w:r>
      <w:r>
        <w:rPr>
          <w:rFonts w:ascii="Times New Roman" w:hAnsi="Times New Roman" w:cs="Times New Roman"/>
          <w:sz w:val="24"/>
          <w:szCs w:val="24"/>
        </w:rPr>
        <w:t>накануне политической реформы (</w:t>
      </w:r>
      <w:r w:rsidR="00993446" w:rsidRPr="00BC5D1E">
        <w:rPr>
          <w:rFonts w:ascii="Times New Roman" w:hAnsi="Times New Roman" w:cs="Times New Roman"/>
          <w:sz w:val="24"/>
          <w:szCs w:val="24"/>
        </w:rPr>
        <w:t>1987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4C9">
        <w:rPr>
          <w:rFonts w:ascii="Times New Roman" w:hAnsi="Times New Roman" w:cs="Times New Roman"/>
          <w:sz w:val="24"/>
          <w:szCs w:val="24"/>
        </w:rPr>
        <w:t>–</w:t>
      </w:r>
    </w:p>
    <w:p w14:paraId="466DC2E1" w14:textId="77777777" w:rsidR="00993446" w:rsidRPr="00BC5D1E" w:rsidRDefault="00EB577F" w:rsidP="00B715DF">
      <w:pPr>
        <w:pStyle w:val="a3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нач. 19</w:t>
      </w:r>
      <w:r w:rsidR="006234C9">
        <w:rPr>
          <w:rFonts w:ascii="Times New Roman" w:hAnsi="Times New Roman" w:cs="Times New Roman"/>
          <w:sz w:val="24"/>
          <w:szCs w:val="24"/>
        </w:rPr>
        <w:t>88</w:t>
      </w:r>
      <w:r w:rsidR="00993446" w:rsidRPr="00BC5D1E">
        <w:rPr>
          <w:rFonts w:ascii="Times New Roman" w:hAnsi="Times New Roman" w:cs="Times New Roman"/>
          <w:sz w:val="24"/>
          <w:szCs w:val="24"/>
        </w:rPr>
        <w:t xml:space="preserve"> г.).</w:t>
      </w:r>
    </w:p>
    <w:p w14:paraId="7BDA1910" w14:textId="77777777" w:rsidR="00993446" w:rsidRPr="00BC5D1E" w:rsidRDefault="00993446" w:rsidP="00B715D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1717346"/>
      <w:r w:rsidRPr="00BC5D1E">
        <w:rPr>
          <w:rFonts w:ascii="Times New Roman" w:hAnsi="Times New Roman" w:cs="Times New Roman"/>
          <w:sz w:val="24"/>
          <w:szCs w:val="24"/>
        </w:rPr>
        <w:t xml:space="preserve">XIX Всесоюзная конференция КПСС: стратегия и тактика </w:t>
      </w:r>
      <w:r w:rsidR="005B4CFC">
        <w:rPr>
          <w:rFonts w:ascii="Times New Roman" w:hAnsi="Times New Roman" w:cs="Times New Roman"/>
          <w:sz w:val="24"/>
          <w:szCs w:val="24"/>
        </w:rPr>
        <w:t>партийно-политической реформы.</w:t>
      </w:r>
    </w:p>
    <w:bookmarkEnd w:id="0"/>
    <w:p w14:paraId="79006728" w14:textId="77777777" w:rsidR="00993446" w:rsidRPr="00BC5D1E" w:rsidRDefault="00993446" w:rsidP="00B715D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D1E">
        <w:rPr>
          <w:rFonts w:ascii="Times New Roman" w:hAnsi="Times New Roman" w:cs="Times New Roman"/>
          <w:sz w:val="24"/>
          <w:szCs w:val="24"/>
        </w:rPr>
        <w:t>КПСС в контексте первого этапа политической реформы (</w:t>
      </w:r>
      <w:r w:rsidR="006234C9">
        <w:rPr>
          <w:rFonts w:ascii="Times New Roman" w:hAnsi="Times New Roman" w:cs="Times New Roman"/>
          <w:sz w:val="24"/>
          <w:szCs w:val="24"/>
        </w:rPr>
        <w:t xml:space="preserve">1989 г.). </w:t>
      </w:r>
    </w:p>
    <w:p w14:paraId="1F825C8C" w14:textId="77777777" w:rsidR="007F0510" w:rsidRPr="00BC5D1E" w:rsidRDefault="007F0510" w:rsidP="00B715D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D1E">
        <w:rPr>
          <w:rFonts w:ascii="Times New Roman" w:hAnsi="Times New Roman" w:cs="Times New Roman"/>
          <w:sz w:val="24"/>
          <w:szCs w:val="24"/>
        </w:rPr>
        <w:t>КПСС в контексте второго этапа пол</w:t>
      </w:r>
      <w:r w:rsidR="006234C9">
        <w:rPr>
          <w:rFonts w:ascii="Times New Roman" w:hAnsi="Times New Roman" w:cs="Times New Roman"/>
          <w:sz w:val="24"/>
          <w:szCs w:val="24"/>
        </w:rPr>
        <w:t>итической</w:t>
      </w:r>
      <w:r w:rsidRPr="00BC5D1E">
        <w:rPr>
          <w:rFonts w:ascii="Times New Roman" w:hAnsi="Times New Roman" w:cs="Times New Roman"/>
          <w:sz w:val="24"/>
          <w:szCs w:val="24"/>
        </w:rPr>
        <w:t xml:space="preserve"> реформы (</w:t>
      </w:r>
      <w:r w:rsidR="006234C9">
        <w:rPr>
          <w:rFonts w:ascii="Times New Roman" w:hAnsi="Times New Roman" w:cs="Times New Roman"/>
          <w:sz w:val="24"/>
          <w:szCs w:val="24"/>
        </w:rPr>
        <w:t>1990 г.)</w:t>
      </w:r>
      <w:r w:rsidRPr="00BC5D1E">
        <w:rPr>
          <w:rFonts w:ascii="Times New Roman" w:hAnsi="Times New Roman" w:cs="Times New Roman"/>
          <w:sz w:val="24"/>
          <w:szCs w:val="24"/>
        </w:rPr>
        <w:t>.</w:t>
      </w:r>
    </w:p>
    <w:p w14:paraId="672539CE" w14:textId="77777777" w:rsidR="00B715DF" w:rsidRDefault="00ED6C93" w:rsidP="00B715D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Правящая партия и межнациональные конфликты в СССР в годы «перестройки». </w:t>
      </w:r>
    </w:p>
    <w:p w14:paraId="1A27709A" w14:textId="77777777" w:rsidR="007F0510" w:rsidRPr="00BC5D1E" w:rsidRDefault="00B715DF" w:rsidP="00B715D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Идейно-политическое и организационное размежевание КПСС накануне </w:t>
      </w:r>
      <w:r>
        <w:rPr>
          <w:rFonts w:ascii="Times New Roman" w:hAnsi="Times New Roman" w:cs="Times New Roman"/>
          <w:sz w:val="24"/>
          <w:szCs w:val="24"/>
          <w:lang w:val="en-US"/>
        </w:rPr>
        <w:t>XXVIII</w:t>
      </w:r>
      <w:r w:rsidRPr="00B715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съезда</w:t>
      </w:r>
      <w:r w:rsidR="008F0557">
        <w:rPr>
          <w:rFonts w:ascii="Times New Roman" w:hAnsi="Times New Roman" w:cs="Times New Roman"/>
          <w:sz w:val="24"/>
          <w:szCs w:val="24"/>
        </w:rPr>
        <w:t>.</w:t>
      </w:r>
      <w:r w:rsidR="005B4C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177279" w14:textId="77777777" w:rsidR="007F0510" w:rsidRPr="00BC5D1E" w:rsidRDefault="007F0510" w:rsidP="00B715D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D1E">
        <w:rPr>
          <w:rFonts w:ascii="Times New Roman" w:hAnsi="Times New Roman" w:cs="Times New Roman"/>
          <w:sz w:val="24"/>
          <w:szCs w:val="24"/>
        </w:rPr>
        <w:t>XXVIII съезд КПСС</w:t>
      </w:r>
      <w:r w:rsidR="002C4102">
        <w:rPr>
          <w:rFonts w:ascii="Times New Roman" w:hAnsi="Times New Roman" w:cs="Times New Roman"/>
          <w:sz w:val="24"/>
          <w:szCs w:val="24"/>
        </w:rPr>
        <w:t xml:space="preserve"> и его решения.</w:t>
      </w:r>
    </w:p>
    <w:p w14:paraId="7C8F8470" w14:textId="77777777" w:rsidR="00BC5D1E" w:rsidRPr="00BC5D1E" w:rsidRDefault="00BC5D1E" w:rsidP="00B715D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D1E">
        <w:rPr>
          <w:rFonts w:ascii="Times New Roman" w:hAnsi="Times New Roman" w:cs="Times New Roman"/>
          <w:sz w:val="24"/>
          <w:szCs w:val="24"/>
        </w:rPr>
        <w:t>Производственно-хозяйственная деятельность КПСС в 1990 – 1991 гг.</w:t>
      </w:r>
    </w:p>
    <w:p w14:paraId="28D8BFE4" w14:textId="77777777" w:rsidR="00BC5D1E" w:rsidRPr="00BC5D1E" w:rsidRDefault="005561A3" w:rsidP="00B715D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департизации в России в 1990-1991 гг.</w:t>
      </w:r>
    </w:p>
    <w:p w14:paraId="1E464367" w14:textId="77777777" w:rsidR="00BC5D1E" w:rsidRPr="002C4102" w:rsidRDefault="00BC5D1E" w:rsidP="00B715D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D1E">
        <w:rPr>
          <w:rFonts w:ascii="Times New Roman" w:hAnsi="Times New Roman" w:cs="Times New Roman"/>
          <w:sz w:val="24"/>
          <w:szCs w:val="24"/>
        </w:rPr>
        <w:t xml:space="preserve">КПСС </w:t>
      </w:r>
      <w:r w:rsidR="00BD786F">
        <w:rPr>
          <w:rFonts w:ascii="Times New Roman" w:hAnsi="Times New Roman" w:cs="Times New Roman"/>
          <w:sz w:val="24"/>
          <w:szCs w:val="24"/>
        </w:rPr>
        <w:t xml:space="preserve">в условиях политического кризиса августа </w:t>
      </w:r>
      <w:r w:rsidRPr="00BC5D1E">
        <w:rPr>
          <w:rFonts w:ascii="Times New Roman" w:hAnsi="Times New Roman" w:cs="Times New Roman"/>
          <w:sz w:val="24"/>
          <w:szCs w:val="24"/>
        </w:rPr>
        <w:t>1991 года.</w:t>
      </w:r>
      <w:r w:rsidR="002C4102">
        <w:rPr>
          <w:rFonts w:ascii="Times New Roman" w:hAnsi="Times New Roman" w:cs="Times New Roman"/>
          <w:sz w:val="24"/>
          <w:szCs w:val="24"/>
        </w:rPr>
        <w:t xml:space="preserve"> </w:t>
      </w:r>
      <w:r w:rsidR="00BD786F">
        <w:rPr>
          <w:rFonts w:ascii="Times New Roman" w:hAnsi="Times New Roman" w:cs="Times New Roman"/>
          <w:sz w:val="24"/>
          <w:szCs w:val="24"/>
        </w:rPr>
        <w:t xml:space="preserve">Демонтаж структур союзной компартии. </w:t>
      </w:r>
      <w:r w:rsidR="002C41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49B64" w14:textId="77777777" w:rsidR="00BC5D1E" w:rsidRDefault="00BC5D1E" w:rsidP="007F0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5D1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</w:p>
    <w:p w14:paraId="4819FE0E" w14:textId="77777777" w:rsidR="00A129FD" w:rsidRDefault="00A129FD" w:rsidP="007F0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83437CE" w14:textId="481C68E8" w:rsidR="00813592" w:rsidRDefault="00305DE1" w:rsidP="008135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Основная литература</w:t>
      </w:r>
    </w:p>
    <w:p w14:paraId="764D8FB5" w14:textId="77777777" w:rsidR="001D4926" w:rsidRPr="00AD5EF0" w:rsidRDefault="001D4926" w:rsidP="00AD5EF0">
      <w:pPr>
        <w:pStyle w:val="a3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188F0399" w14:textId="4D974FC0" w:rsidR="00733688" w:rsidRPr="00AD5EF0" w:rsidRDefault="00733688" w:rsidP="00941CC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EF0">
        <w:rPr>
          <w:rFonts w:ascii="Times New Roman" w:hAnsi="Times New Roman" w:cs="Times New Roman"/>
          <w:sz w:val="24"/>
          <w:szCs w:val="24"/>
        </w:rPr>
        <w:t>Барсенков А.</w:t>
      </w:r>
      <w:r w:rsidR="00AA4ED9">
        <w:rPr>
          <w:rFonts w:ascii="Times New Roman" w:hAnsi="Times New Roman" w:cs="Times New Roman"/>
          <w:sz w:val="24"/>
          <w:szCs w:val="24"/>
        </w:rPr>
        <w:t>С.</w:t>
      </w:r>
      <w:r w:rsidRPr="00AD5EF0">
        <w:rPr>
          <w:rFonts w:ascii="Times New Roman" w:hAnsi="Times New Roman" w:cs="Times New Roman"/>
          <w:sz w:val="24"/>
          <w:szCs w:val="24"/>
        </w:rPr>
        <w:t xml:space="preserve"> Реформы Горбачева и судьба союзного государства 1985-1991 гг. М., 2001</w:t>
      </w:r>
      <w:r w:rsidR="00736EBF">
        <w:rPr>
          <w:rFonts w:ascii="Times New Roman" w:hAnsi="Times New Roman" w:cs="Times New Roman"/>
          <w:sz w:val="24"/>
          <w:szCs w:val="24"/>
        </w:rPr>
        <w:t xml:space="preserve"> // </w:t>
      </w:r>
      <w:hyperlink r:id="rId5" w:history="1">
        <w:r w:rsidR="00736EBF" w:rsidRPr="008B0C93">
          <w:rPr>
            <w:rStyle w:val="a4"/>
            <w:rFonts w:ascii="Times New Roman" w:hAnsi="Times New Roman" w:cs="Times New Roman"/>
            <w:sz w:val="24"/>
            <w:szCs w:val="24"/>
          </w:rPr>
          <w:t>https://vivaldi.nlr.ru/bd000067042/view/</w:t>
        </w:r>
      </w:hyperlink>
      <w:r w:rsidR="00736EBF">
        <w:rPr>
          <w:rFonts w:ascii="Times New Roman" w:hAnsi="Times New Roman" w:cs="Times New Roman"/>
          <w:sz w:val="24"/>
          <w:szCs w:val="24"/>
        </w:rPr>
        <w:t xml:space="preserve"> </w:t>
      </w:r>
      <w:r w:rsidR="00736EBF" w:rsidRPr="00736EBF">
        <w:rPr>
          <w:rFonts w:ascii="Times New Roman" w:hAnsi="Times New Roman" w:cs="Times New Roman"/>
          <w:sz w:val="24"/>
          <w:szCs w:val="24"/>
        </w:rPr>
        <w:t xml:space="preserve">   </w:t>
      </w:r>
      <w:r w:rsidR="00736E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974464" w14:textId="452BA27A" w:rsidR="00733688" w:rsidRPr="00AD5EF0" w:rsidRDefault="00733688" w:rsidP="00941CC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EF0">
        <w:rPr>
          <w:rFonts w:ascii="Times New Roman" w:hAnsi="Times New Roman" w:cs="Times New Roman"/>
          <w:sz w:val="24"/>
          <w:szCs w:val="24"/>
        </w:rPr>
        <w:t>Волгин Е.</w:t>
      </w:r>
      <w:r w:rsidR="00A05DA7">
        <w:rPr>
          <w:rFonts w:ascii="Times New Roman" w:hAnsi="Times New Roman" w:cs="Times New Roman"/>
          <w:sz w:val="24"/>
          <w:szCs w:val="24"/>
        </w:rPr>
        <w:t>И.</w:t>
      </w:r>
      <w:r w:rsidRPr="00AD5EF0"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tooltip="Перейти на страницу статьи" w:history="1">
        <w:r w:rsidRPr="00AD5EF0">
          <w:rPr>
            <w:rFonts w:ascii="Times New Roman" w:hAnsi="Times New Roman" w:cs="Times New Roman"/>
            <w:sz w:val="24"/>
            <w:szCs w:val="24"/>
          </w:rPr>
          <w:t xml:space="preserve">КПСС в контексте советской политической модернизации (конец 80-х нач. </w:t>
        </w:r>
        <w:r>
          <w:rPr>
            <w:rFonts w:ascii="Times New Roman" w:hAnsi="Times New Roman" w:cs="Times New Roman"/>
            <w:sz w:val="24"/>
            <w:szCs w:val="24"/>
          </w:rPr>
          <w:t xml:space="preserve">   </w:t>
        </w:r>
        <w:r w:rsidRPr="00AD5EF0">
          <w:rPr>
            <w:rFonts w:ascii="Times New Roman" w:hAnsi="Times New Roman" w:cs="Times New Roman"/>
            <w:sz w:val="24"/>
            <w:szCs w:val="24"/>
          </w:rPr>
          <w:t>90</w:t>
        </w:r>
        <w:r>
          <w:rPr>
            <w:rFonts w:ascii="Times New Roman" w:hAnsi="Times New Roman" w:cs="Times New Roman"/>
            <w:sz w:val="24"/>
            <w:szCs w:val="24"/>
          </w:rPr>
          <w:t>-х</w:t>
        </w:r>
        <w:r w:rsidRPr="00AD5EF0">
          <w:rPr>
            <w:rFonts w:ascii="Times New Roman" w:hAnsi="Times New Roman" w:cs="Times New Roman"/>
            <w:sz w:val="24"/>
            <w:szCs w:val="24"/>
          </w:rPr>
          <w:t xml:space="preserve"> гг. XX в.)</w:t>
        </w:r>
      </w:hyperlink>
      <w:r w:rsidRPr="00AD5EF0">
        <w:rPr>
          <w:rFonts w:ascii="Times New Roman" w:hAnsi="Times New Roman" w:cs="Times New Roman"/>
          <w:sz w:val="24"/>
          <w:szCs w:val="24"/>
        </w:rPr>
        <w:t xml:space="preserve"> // Вестник МГУ. Серия 12.: Политические науки. 2004. № 3, с. 75-89.</w:t>
      </w:r>
    </w:p>
    <w:p w14:paraId="6C279C99" w14:textId="77777777" w:rsidR="00733688" w:rsidRPr="001D4926" w:rsidRDefault="00733688" w:rsidP="00941CC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Волгин Е.</w:t>
      </w:r>
      <w:r w:rsidR="00AA4ED9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ooltip="Перейти на страницу статьи" w:history="1">
        <w:r>
          <w:rPr>
            <w:rFonts w:ascii="Times New Roman" w:hAnsi="Times New Roman" w:cs="Times New Roman"/>
            <w:sz w:val="24"/>
            <w:szCs w:val="24"/>
          </w:rPr>
          <w:t xml:space="preserve">«Война законов» </w:t>
        </w:r>
        <w:r w:rsidRPr="001D4926">
          <w:rPr>
            <w:rFonts w:ascii="Times New Roman" w:hAnsi="Times New Roman" w:cs="Times New Roman"/>
            <w:sz w:val="24"/>
            <w:szCs w:val="24"/>
          </w:rPr>
          <w:t>и коммерческая деятельность КПСС в России (1990–1991</w:t>
        </w:r>
        <w:r>
          <w:rPr>
            <w:rFonts w:ascii="Times New Roman" w:hAnsi="Times New Roman" w:cs="Times New Roman"/>
            <w:sz w:val="24"/>
            <w:szCs w:val="24"/>
          </w:rPr>
          <w:t> </w:t>
        </w:r>
        <w:r w:rsidRPr="001D4926">
          <w:rPr>
            <w:rFonts w:ascii="Times New Roman" w:hAnsi="Times New Roman" w:cs="Times New Roman"/>
            <w:sz w:val="24"/>
            <w:szCs w:val="24"/>
          </w:rPr>
          <w:t>гг.)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// </w:t>
      </w:r>
      <w:hyperlink r:id="rId8" w:tooltip="Перейти на страницу журнала" w:history="1">
        <w:r w:rsidRPr="001D4926">
          <w:rPr>
            <w:rFonts w:ascii="Times New Roman" w:hAnsi="Times New Roman" w:cs="Times New Roman"/>
            <w:sz w:val="24"/>
            <w:szCs w:val="24"/>
          </w:rPr>
          <w:t>Вестник М</w:t>
        </w:r>
        <w:r>
          <w:rPr>
            <w:rFonts w:ascii="Times New Roman" w:hAnsi="Times New Roman" w:cs="Times New Roman"/>
            <w:sz w:val="24"/>
            <w:szCs w:val="24"/>
          </w:rPr>
          <w:t>ГУ</w:t>
        </w:r>
        <w:r w:rsidRPr="001D4926">
          <w:rPr>
            <w:rFonts w:ascii="Times New Roman" w:hAnsi="Times New Roman" w:cs="Times New Roman"/>
            <w:sz w:val="24"/>
            <w:szCs w:val="24"/>
          </w:rPr>
          <w:t>. Серия 8: История</w:t>
        </w:r>
      </w:hyperlink>
      <w:r>
        <w:rPr>
          <w:rFonts w:ascii="Times New Roman" w:hAnsi="Times New Roman" w:cs="Times New Roman"/>
          <w:sz w:val="24"/>
          <w:szCs w:val="24"/>
        </w:rPr>
        <w:t>. 2010.</w:t>
      </w:r>
      <w:r w:rsidRPr="001D4926">
        <w:rPr>
          <w:rFonts w:ascii="Times New Roman" w:hAnsi="Times New Roman" w:cs="Times New Roman"/>
          <w:sz w:val="24"/>
          <w:szCs w:val="24"/>
        </w:rPr>
        <w:t xml:space="preserve"> № 3, с. 76-92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A088BD" w14:textId="77777777" w:rsidR="00733688" w:rsidRPr="001D4926" w:rsidRDefault="00733688" w:rsidP="00941CC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Волгин Е.</w:t>
      </w:r>
      <w:r w:rsidR="00AA4ED9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ooltip="Перейти на страницу статьи" w:history="1">
        <w:r w:rsidRPr="001D4926">
          <w:rPr>
            <w:rFonts w:ascii="Times New Roman" w:hAnsi="Times New Roman" w:cs="Times New Roman"/>
            <w:sz w:val="24"/>
            <w:szCs w:val="24"/>
          </w:rPr>
          <w:t>КПСС в контексте политического кризиса 19-21 августа 1991 года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// </w:t>
      </w:r>
      <w:hyperlink r:id="rId10" w:tooltip="Перейти на страницу журнала" w:history="1">
        <w:r w:rsidRPr="001D4926">
          <w:rPr>
            <w:rFonts w:ascii="Times New Roman" w:hAnsi="Times New Roman" w:cs="Times New Roman"/>
            <w:sz w:val="24"/>
            <w:szCs w:val="24"/>
          </w:rPr>
          <w:t>Вестник М</w:t>
        </w:r>
        <w:r>
          <w:rPr>
            <w:rFonts w:ascii="Times New Roman" w:hAnsi="Times New Roman" w:cs="Times New Roman"/>
            <w:sz w:val="24"/>
            <w:szCs w:val="24"/>
          </w:rPr>
          <w:t>ГУ</w:t>
        </w:r>
        <w:r w:rsidRPr="001D4926">
          <w:rPr>
            <w:rFonts w:ascii="Times New Roman" w:hAnsi="Times New Roman" w:cs="Times New Roman"/>
            <w:sz w:val="24"/>
            <w:szCs w:val="24"/>
          </w:rPr>
          <w:t>. Серия 12: Политические науки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 w:rsidRPr="001D4926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1D4926">
        <w:rPr>
          <w:rFonts w:ascii="Times New Roman" w:hAnsi="Times New Roman" w:cs="Times New Roman"/>
          <w:sz w:val="24"/>
          <w:szCs w:val="24"/>
        </w:rPr>
        <w:t xml:space="preserve">2009. </w:t>
      </w:r>
      <w:r>
        <w:rPr>
          <w:rFonts w:ascii="Times New Roman" w:hAnsi="Times New Roman" w:cs="Times New Roman"/>
          <w:sz w:val="24"/>
          <w:szCs w:val="24"/>
        </w:rPr>
        <w:t>№ 2, с. 31-42.</w:t>
      </w:r>
    </w:p>
    <w:p w14:paraId="67AA9852" w14:textId="77777777" w:rsidR="00733688" w:rsidRPr="002C4102" w:rsidRDefault="00733688" w:rsidP="002C410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EF0">
        <w:rPr>
          <w:rFonts w:ascii="Times New Roman" w:hAnsi="Times New Roman" w:cs="Times New Roman"/>
          <w:sz w:val="24"/>
          <w:szCs w:val="24"/>
        </w:rPr>
        <w:t>Волгин Е.</w:t>
      </w:r>
      <w:r w:rsidR="00AA4ED9">
        <w:rPr>
          <w:rFonts w:ascii="Times New Roman" w:hAnsi="Times New Roman" w:cs="Times New Roman"/>
          <w:sz w:val="24"/>
          <w:szCs w:val="24"/>
        </w:rPr>
        <w:t>И.</w:t>
      </w:r>
      <w:r w:rsidRPr="00AD5EF0">
        <w:rPr>
          <w:rFonts w:ascii="Times New Roman" w:hAnsi="Times New Roman" w:cs="Times New Roman"/>
          <w:sz w:val="24"/>
          <w:szCs w:val="24"/>
        </w:rPr>
        <w:t xml:space="preserve"> КПСС в условиях «перестройки». Крах однопартийной системы // в кн. Общественно-политические объединения современной России на рубеже веков. Часть I: вторая половина 1980-х – 1999 г. Курс лекций. Учебное пособие. М., 2012</w:t>
      </w:r>
      <w:r>
        <w:rPr>
          <w:rFonts w:ascii="Times New Roman" w:hAnsi="Times New Roman" w:cs="Times New Roman"/>
          <w:sz w:val="24"/>
          <w:szCs w:val="24"/>
        </w:rPr>
        <w:t xml:space="preserve"> //</w:t>
      </w:r>
      <w:r>
        <w:rPr>
          <w:rFonts w:ascii="Times New Roman" w:hAnsi="Times New Roman" w:cs="Times New Roman"/>
          <w:sz w:val="24"/>
          <w:szCs w:val="24"/>
        </w:rPr>
        <w:br/>
      </w:r>
      <w:hyperlink r:id="rId11" w:history="1">
        <w:r w:rsidRPr="00017C9C">
          <w:rPr>
            <w:rStyle w:val="a4"/>
            <w:rFonts w:ascii="Times New Roman" w:hAnsi="Times New Roman" w:cs="Times New Roman"/>
            <w:sz w:val="24"/>
            <w:szCs w:val="24"/>
          </w:rPr>
          <w:t>https://docs.google.com/viewerng/viewer?url=http://www.hist.msu.ru/departments/8829/study/manuals/Volgin.pdf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A25D94" w14:textId="77777777" w:rsidR="00733688" w:rsidRPr="00A129FD" w:rsidRDefault="00733688" w:rsidP="00941CC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Волгин Е.</w:t>
      </w:r>
      <w:r w:rsidR="00AA4ED9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tooltip="Перейти на страницу статьи" w:history="1">
        <w:r w:rsidRPr="00A129FD">
          <w:rPr>
            <w:rFonts w:ascii="Times New Roman" w:hAnsi="Times New Roman" w:cs="Times New Roman"/>
            <w:sz w:val="24"/>
            <w:szCs w:val="24"/>
          </w:rPr>
          <w:t>Политическая трансформация КПСС (1990–1991 гг.)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// </w:t>
      </w:r>
      <w:hyperlink r:id="rId13" w:tooltip="Перейти на страницу журнала" w:history="1">
        <w:r w:rsidRPr="00A129FD">
          <w:rPr>
            <w:rFonts w:ascii="Times New Roman" w:hAnsi="Times New Roman" w:cs="Times New Roman"/>
            <w:sz w:val="24"/>
            <w:szCs w:val="24"/>
          </w:rPr>
          <w:t>Вестник М</w:t>
        </w:r>
        <w:r>
          <w:rPr>
            <w:rFonts w:ascii="Times New Roman" w:hAnsi="Times New Roman" w:cs="Times New Roman"/>
            <w:sz w:val="24"/>
            <w:szCs w:val="24"/>
          </w:rPr>
          <w:t>ГУ</w:t>
        </w:r>
        <w:r w:rsidRPr="00A129FD">
          <w:rPr>
            <w:rFonts w:ascii="Times New Roman" w:hAnsi="Times New Roman" w:cs="Times New Roman"/>
            <w:sz w:val="24"/>
            <w:szCs w:val="24"/>
          </w:rPr>
          <w:t>. Серия 12: Политические науки</w:t>
        </w:r>
        <w:r>
          <w:rPr>
            <w:rFonts w:ascii="Times New Roman" w:hAnsi="Times New Roman" w:cs="Times New Roman"/>
            <w:sz w:val="24"/>
            <w:szCs w:val="24"/>
          </w:rPr>
          <w:t xml:space="preserve">. </w:t>
        </w:r>
      </w:hyperlink>
      <w:r w:rsidRPr="00A129FD">
        <w:rPr>
          <w:rFonts w:ascii="Times New Roman" w:hAnsi="Times New Roman" w:cs="Times New Roman"/>
          <w:sz w:val="24"/>
          <w:szCs w:val="24"/>
        </w:rPr>
        <w:t>2006. № 6, с. 26-36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ECBDCC" w14:textId="77777777" w:rsidR="00733688" w:rsidRPr="001D4926" w:rsidRDefault="00733688" w:rsidP="00941CC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926">
        <w:rPr>
          <w:rFonts w:ascii="Times New Roman" w:hAnsi="Times New Roman" w:cs="Times New Roman"/>
          <w:sz w:val="24"/>
          <w:szCs w:val="24"/>
        </w:rPr>
        <w:t>Волгин Е.</w:t>
      </w:r>
      <w:r w:rsidR="00AA4ED9">
        <w:rPr>
          <w:rFonts w:ascii="Times New Roman" w:hAnsi="Times New Roman" w:cs="Times New Roman"/>
          <w:sz w:val="24"/>
          <w:szCs w:val="24"/>
        </w:rPr>
        <w:t>И.</w:t>
      </w:r>
      <w:r w:rsidRPr="001D4926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tooltip="Перейти на страницу статьи" w:history="1">
        <w:r w:rsidRPr="001D4926">
          <w:rPr>
            <w:rFonts w:ascii="Times New Roman" w:hAnsi="Times New Roman" w:cs="Times New Roman"/>
            <w:sz w:val="24"/>
            <w:szCs w:val="24"/>
          </w:rPr>
          <w:t>Проблема департизации в России в начале 1990-х г</w:t>
        </w:r>
        <w:r>
          <w:rPr>
            <w:rFonts w:ascii="Times New Roman" w:hAnsi="Times New Roman" w:cs="Times New Roman"/>
            <w:sz w:val="24"/>
            <w:szCs w:val="24"/>
          </w:rPr>
          <w:t xml:space="preserve">г. // </w:t>
        </w:r>
      </w:hyperlink>
      <w:hyperlink r:id="rId15" w:tooltip="Перейти на страницу журнала" w:history="1">
        <w:r w:rsidRPr="001D4926">
          <w:rPr>
            <w:rFonts w:ascii="Times New Roman" w:hAnsi="Times New Roman" w:cs="Times New Roman"/>
            <w:sz w:val="24"/>
            <w:szCs w:val="24"/>
          </w:rPr>
          <w:t>Вестник М</w:t>
        </w:r>
        <w:r>
          <w:rPr>
            <w:rFonts w:ascii="Times New Roman" w:hAnsi="Times New Roman" w:cs="Times New Roman"/>
            <w:sz w:val="24"/>
            <w:szCs w:val="24"/>
          </w:rPr>
          <w:t>ГУ</w:t>
        </w:r>
        <w:r w:rsidRPr="001D4926">
          <w:rPr>
            <w:rFonts w:ascii="Times New Roman" w:hAnsi="Times New Roman" w:cs="Times New Roman"/>
            <w:sz w:val="24"/>
            <w:szCs w:val="24"/>
          </w:rPr>
          <w:t>. Серия 8: История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Pr="001D4926">
        <w:rPr>
          <w:rFonts w:ascii="Times New Roman" w:hAnsi="Times New Roman" w:cs="Times New Roman"/>
          <w:sz w:val="24"/>
          <w:szCs w:val="24"/>
        </w:rPr>
        <w:t xml:space="preserve"> 2014.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926">
        <w:rPr>
          <w:rFonts w:ascii="Times New Roman" w:hAnsi="Times New Roman" w:cs="Times New Roman"/>
          <w:sz w:val="24"/>
          <w:szCs w:val="24"/>
        </w:rPr>
        <w:t>№ 4, с. 102-123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2D9F43" w14:textId="77777777" w:rsidR="00733688" w:rsidRDefault="00733688" w:rsidP="00941CC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3610857"/>
      <w:r>
        <w:rPr>
          <w:rFonts w:ascii="Times New Roman" w:hAnsi="Times New Roman" w:cs="Times New Roman"/>
          <w:sz w:val="24"/>
          <w:szCs w:val="24"/>
        </w:rPr>
        <w:t>Волгин</w:t>
      </w:r>
      <w:r w:rsidR="00E94C10">
        <w:rPr>
          <w:rFonts w:ascii="Times New Roman" w:hAnsi="Times New Roman" w:cs="Times New Roman"/>
          <w:sz w:val="24"/>
          <w:szCs w:val="24"/>
        </w:rPr>
        <w:t xml:space="preserve"> Е.И.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tooltip="Перейти на страницу статьи" w:history="1">
        <w:r w:rsidRPr="00A129FD">
          <w:rPr>
            <w:rFonts w:ascii="Times New Roman" w:hAnsi="Times New Roman" w:cs="Times New Roman"/>
            <w:sz w:val="24"/>
            <w:szCs w:val="24"/>
          </w:rPr>
          <w:t>Некоторые аспекты «производственно-хозяйс</w:t>
        </w:r>
        <w:r>
          <w:rPr>
            <w:rFonts w:ascii="Times New Roman" w:hAnsi="Times New Roman" w:cs="Times New Roman"/>
            <w:sz w:val="24"/>
            <w:szCs w:val="24"/>
          </w:rPr>
          <w:t>твенной деятельности КПСС (1990 –</w:t>
        </w:r>
        <w:r w:rsidRPr="00A129FD">
          <w:rPr>
            <w:rFonts w:ascii="Times New Roman" w:hAnsi="Times New Roman" w:cs="Times New Roman"/>
            <w:sz w:val="24"/>
            <w:szCs w:val="24"/>
          </w:rPr>
          <w:t xml:space="preserve"> 1991 гг.)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// </w:t>
      </w:r>
      <w:hyperlink r:id="rId17" w:tooltip="Перейти на страницу журнала" w:history="1">
        <w:r w:rsidRPr="00A129FD">
          <w:rPr>
            <w:rFonts w:ascii="Times New Roman" w:hAnsi="Times New Roman" w:cs="Times New Roman"/>
            <w:sz w:val="24"/>
            <w:szCs w:val="24"/>
          </w:rPr>
          <w:t>Вестник М</w:t>
        </w:r>
        <w:r>
          <w:rPr>
            <w:rFonts w:ascii="Times New Roman" w:hAnsi="Times New Roman" w:cs="Times New Roman"/>
            <w:sz w:val="24"/>
            <w:szCs w:val="24"/>
          </w:rPr>
          <w:t>ГУ.</w:t>
        </w:r>
        <w:r w:rsidRPr="00A129FD">
          <w:rPr>
            <w:rFonts w:ascii="Times New Roman" w:hAnsi="Times New Roman" w:cs="Times New Roman"/>
            <w:sz w:val="24"/>
            <w:szCs w:val="24"/>
          </w:rPr>
          <w:t xml:space="preserve"> Серия 8: История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Pr="00A129FD">
        <w:rPr>
          <w:rFonts w:ascii="Times New Roman" w:hAnsi="Times New Roman" w:cs="Times New Roman"/>
          <w:sz w:val="24"/>
          <w:szCs w:val="24"/>
        </w:rPr>
        <w:t xml:space="preserve"> 2007. № 2, с. 30-43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43A7EE" w14:textId="77777777" w:rsidR="00733688" w:rsidRDefault="00733688" w:rsidP="00941CC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23611104"/>
      <w:bookmarkEnd w:id="1"/>
      <w:r>
        <w:rPr>
          <w:rFonts w:ascii="Times New Roman" w:hAnsi="Times New Roman" w:cs="Times New Roman"/>
          <w:sz w:val="24"/>
          <w:szCs w:val="24"/>
        </w:rPr>
        <w:t>Елисеева Н. История перестройки в СССР (1985-1991 гг.). М., 2016.</w:t>
      </w:r>
    </w:p>
    <w:p w14:paraId="318E2017" w14:textId="64160335" w:rsidR="00733688" w:rsidRDefault="00733688" w:rsidP="00941CC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23611121"/>
      <w:bookmarkEnd w:id="2"/>
      <w:r>
        <w:rPr>
          <w:rFonts w:ascii="Times New Roman" w:hAnsi="Times New Roman" w:cs="Times New Roman"/>
          <w:sz w:val="24"/>
          <w:szCs w:val="24"/>
        </w:rPr>
        <w:t>История Коммунистической партии Советского Союза. Отв. ред. Безбородов А. М., 2014</w:t>
      </w:r>
      <w:r w:rsidR="00DA663B">
        <w:rPr>
          <w:rFonts w:ascii="Times New Roman" w:hAnsi="Times New Roman" w:cs="Times New Roman"/>
          <w:sz w:val="24"/>
          <w:szCs w:val="24"/>
        </w:rPr>
        <w:t xml:space="preserve"> // </w:t>
      </w:r>
      <w:hyperlink r:id="rId18" w:history="1">
        <w:r w:rsidR="00DA663B" w:rsidRPr="00436C1C">
          <w:rPr>
            <w:rStyle w:val="a4"/>
            <w:rFonts w:ascii="Times New Roman" w:hAnsi="Times New Roman" w:cs="Times New Roman"/>
            <w:sz w:val="24"/>
            <w:szCs w:val="24"/>
          </w:rPr>
          <w:t>https://vk.com/wall-77265500_20493</w:t>
        </w:r>
      </w:hyperlink>
      <w:r w:rsidR="00DA66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DBF414" w14:textId="77777777" w:rsidR="00D85DA3" w:rsidRPr="00D85DA3" w:rsidRDefault="00733688" w:rsidP="00941CC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color w:val="0563C1" w:themeColor="hyperlink"/>
          <w:u w:val="single"/>
        </w:rPr>
      </w:pPr>
      <w:bookmarkStart w:id="4" w:name="_Hlk23611290"/>
      <w:bookmarkEnd w:id="3"/>
      <w:r>
        <w:rPr>
          <w:rFonts w:ascii="Times New Roman" w:hAnsi="Times New Roman" w:cs="Times New Roman"/>
          <w:sz w:val="24"/>
          <w:szCs w:val="24"/>
        </w:rPr>
        <w:t>Лукашевич Д. Разрушение КПСС как основы политической системы СССР // в кн.: Юридический механизм разрушения СССР. М., 2016</w:t>
      </w:r>
      <w:r w:rsidR="00A05DA7">
        <w:rPr>
          <w:rFonts w:ascii="Times New Roman" w:hAnsi="Times New Roman" w:cs="Times New Roman"/>
          <w:sz w:val="24"/>
          <w:szCs w:val="24"/>
        </w:rPr>
        <w:t xml:space="preserve"> // </w:t>
      </w:r>
    </w:p>
    <w:p w14:paraId="3471E8E6" w14:textId="3E2161D8" w:rsidR="00733688" w:rsidRPr="00A05DA7" w:rsidRDefault="00390F12" w:rsidP="00D85DA3">
      <w:pPr>
        <w:pStyle w:val="a3"/>
        <w:autoSpaceDE w:val="0"/>
        <w:autoSpaceDN w:val="0"/>
        <w:adjustRightInd w:val="0"/>
        <w:spacing w:after="0" w:line="240" w:lineRule="auto"/>
        <w:ind w:left="928"/>
        <w:jc w:val="both"/>
        <w:rPr>
          <w:rStyle w:val="a4"/>
        </w:rPr>
      </w:pPr>
      <w:hyperlink r:id="rId19" w:history="1">
        <w:r w:rsidR="00D85DA3" w:rsidRPr="008B0C93">
          <w:rPr>
            <w:rStyle w:val="a4"/>
            <w:rFonts w:ascii="Times New Roman" w:hAnsi="Times New Roman" w:cs="Times New Roman"/>
            <w:sz w:val="24"/>
            <w:szCs w:val="24"/>
          </w:rPr>
          <w:t>https://iknigi.net/avtor-dmitriy-lukashevich/121459-yuridicheskiy-mehanizm-razrusheniya-sssr-dmitriy-lukashevich/read/page-3.html</w:t>
        </w:r>
      </w:hyperlink>
    </w:p>
    <w:bookmarkEnd w:id="4"/>
    <w:p w14:paraId="51061FA7" w14:textId="6B0B9DB8" w:rsidR="00733688" w:rsidRPr="00FD463F" w:rsidRDefault="00733688" w:rsidP="00F7480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3F">
        <w:rPr>
          <w:rFonts w:ascii="Times New Roman" w:hAnsi="Times New Roman" w:cs="Times New Roman"/>
          <w:sz w:val="24"/>
          <w:szCs w:val="24"/>
        </w:rPr>
        <w:t>Пихоя Р. Советский Союз: история власти (1945-1991). М., 2000.</w:t>
      </w:r>
      <w:r w:rsidR="00305DE1">
        <w:rPr>
          <w:rFonts w:ascii="Times New Roman" w:hAnsi="Times New Roman" w:cs="Times New Roman"/>
          <w:sz w:val="24"/>
          <w:szCs w:val="24"/>
        </w:rPr>
        <w:t xml:space="preserve"> Гл. 7, 8.</w:t>
      </w:r>
    </w:p>
    <w:p w14:paraId="5E521910" w14:textId="3C690ACB" w:rsidR="0063367A" w:rsidRDefault="0063367A" w:rsidP="00DD3A9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67A">
        <w:rPr>
          <w:rFonts w:ascii="Times New Roman" w:hAnsi="Times New Roman" w:cs="Times New Roman"/>
          <w:sz w:val="24"/>
          <w:szCs w:val="24"/>
        </w:rPr>
        <w:t xml:space="preserve">Справочник по истории Коммунистической партии и Советского Союза 1898-1991 // </w:t>
      </w:r>
      <w:hyperlink r:id="rId20" w:history="1">
        <w:r w:rsidRPr="007B7A2E">
          <w:rPr>
            <w:rStyle w:val="a4"/>
            <w:rFonts w:ascii="Times New Roman" w:hAnsi="Times New Roman" w:cs="Times New Roman"/>
            <w:sz w:val="24"/>
            <w:szCs w:val="24"/>
          </w:rPr>
          <w:t>http://www.knowbysight.info/2_KPSS/08980.asp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F93D48" w14:textId="77777777" w:rsidR="00E74E5A" w:rsidRPr="0063367A" w:rsidRDefault="00E74E5A" w:rsidP="00E74E5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EB0D769" w14:textId="3BC4978F" w:rsidR="00E74E5A" w:rsidRPr="00E74E5A" w:rsidRDefault="00305DE1" w:rsidP="00E74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Дополнительная литература</w:t>
      </w:r>
      <w:r w:rsidR="00E74E5A" w:rsidRPr="00E74E5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</w:p>
    <w:p w14:paraId="4144B27B" w14:textId="77777777" w:rsidR="00E824E3" w:rsidRPr="00DD3A9B" w:rsidRDefault="00E824E3" w:rsidP="00733688">
      <w:pPr>
        <w:pStyle w:val="a3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14:paraId="158D232B" w14:textId="77777777" w:rsidR="003F0C14" w:rsidRDefault="003F0C14" w:rsidP="0079306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bookmarkStart w:id="5" w:name="_Hlk23611405"/>
      <w:r>
        <w:rPr>
          <w:rFonts w:ascii="Times New Roman" w:hAnsi="Times New Roman" w:cs="Times New Roman"/>
          <w:sz w:val="24"/>
          <w:szCs w:val="24"/>
        </w:rPr>
        <w:t>Андреев Н. Жизнь Горбачева. М., 2016.</w:t>
      </w:r>
    </w:p>
    <w:p w14:paraId="628AF13A" w14:textId="77777777" w:rsidR="003F0C14" w:rsidRPr="00793068" w:rsidRDefault="003F0C14" w:rsidP="00793068">
      <w:pPr>
        <w:pStyle w:val="a3"/>
        <w:numPr>
          <w:ilvl w:val="0"/>
          <w:numId w:val="16"/>
        </w:numP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74E5A">
        <w:rPr>
          <w:rFonts w:ascii="Times New Roman" w:hAnsi="Times New Roman" w:cs="Times New Roman"/>
          <w:sz w:val="24"/>
          <w:szCs w:val="24"/>
        </w:rPr>
        <w:t>Болдин В. Крушение пьедестала. Штрихи к портрету М.С. Горбачева. М., 1995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hyperlink r:id="rId21" w:history="1">
        <w:r w:rsidRPr="008B0C93">
          <w:rPr>
            <w:rStyle w:val="a4"/>
            <w:rFonts w:ascii="Times New Roman" w:hAnsi="Times New Roman" w:cs="Times New Roman"/>
            <w:sz w:val="24"/>
            <w:szCs w:val="24"/>
          </w:rPr>
          <w:t>https://e-libra.ru/read/327862-krushenie-p-edestala-shtrihi-k-portretu-m-s-gorbacheva.html</w:t>
        </w:r>
      </w:hyperlink>
    </w:p>
    <w:p w14:paraId="0755184A" w14:textId="77777777" w:rsidR="003F0C14" w:rsidRPr="00E74E5A" w:rsidRDefault="003F0C14" w:rsidP="0079306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74E5A">
        <w:rPr>
          <w:rFonts w:ascii="Times New Roman" w:hAnsi="Times New Roman" w:cs="Times New Roman"/>
          <w:sz w:val="24"/>
          <w:szCs w:val="24"/>
        </w:rPr>
        <w:t xml:space="preserve">Воротников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74E5A">
        <w:rPr>
          <w:rFonts w:ascii="Times New Roman" w:hAnsi="Times New Roman" w:cs="Times New Roman"/>
          <w:sz w:val="24"/>
          <w:szCs w:val="24"/>
        </w:rPr>
        <w:t>. А было это так…. Из дневника члена Политбюро ЦК КПСС. М., 1995.</w:t>
      </w:r>
    </w:p>
    <w:p w14:paraId="669176AB" w14:textId="77777777" w:rsidR="003F0C14" w:rsidRDefault="003F0C14" w:rsidP="0079306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74E5A">
        <w:rPr>
          <w:rFonts w:ascii="Times New Roman" w:hAnsi="Times New Roman" w:cs="Times New Roman"/>
          <w:sz w:val="24"/>
          <w:szCs w:val="24"/>
        </w:rPr>
        <w:t>Горбачев М. Жизнь и реформы. В 2-х Т. М., 1995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hyperlink r:id="rId22" w:history="1">
        <w:r w:rsidRPr="008B0C93">
          <w:rPr>
            <w:rStyle w:val="a4"/>
            <w:rFonts w:ascii="Times New Roman" w:hAnsi="Times New Roman" w:cs="Times New Roman"/>
            <w:sz w:val="24"/>
            <w:szCs w:val="24"/>
          </w:rPr>
          <w:t>https://e-libra.ru/read/425783-zhizn-i-reformy.html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826944" w14:textId="77777777" w:rsidR="003F0C14" w:rsidRDefault="003F0C14" w:rsidP="0079306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A5DAA">
        <w:rPr>
          <w:rFonts w:ascii="Times New Roman" w:hAnsi="Times New Roman" w:cs="Times New Roman"/>
          <w:sz w:val="24"/>
          <w:szCs w:val="24"/>
        </w:rPr>
        <w:t>Легостаев В. Технология измены. М., 1993.</w:t>
      </w:r>
    </w:p>
    <w:p w14:paraId="270D4C2B" w14:textId="77777777" w:rsidR="003F0C14" w:rsidRPr="00CA5DAA" w:rsidRDefault="003F0C14" w:rsidP="0079306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A5DAA">
        <w:rPr>
          <w:rFonts w:ascii="Times New Roman" w:hAnsi="Times New Roman" w:cs="Times New Roman"/>
          <w:sz w:val="24"/>
          <w:szCs w:val="24"/>
        </w:rPr>
        <w:t>Медведев В. В команде Горбачева: взгляд изнутри. М., 1994.</w:t>
      </w:r>
    </w:p>
    <w:p w14:paraId="442FC7D7" w14:textId="77777777" w:rsidR="003F0C14" w:rsidRDefault="003F0C14" w:rsidP="0079306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A5DAA">
        <w:rPr>
          <w:rFonts w:ascii="Times New Roman" w:hAnsi="Times New Roman" w:cs="Times New Roman"/>
          <w:sz w:val="24"/>
          <w:szCs w:val="24"/>
        </w:rPr>
        <w:t>Оников Л. КПСС: анатомия распада. Взгляд изнутри аппарата ЦК КПСС. М., 1996.</w:t>
      </w:r>
    </w:p>
    <w:p w14:paraId="7812621D" w14:textId="77777777" w:rsidR="003F0C14" w:rsidRDefault="003F0C14" w:rsidP="0079306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A5DAA">
        <w:rPr>
          <w:rFonts w:ascii="Times New Roman" w:hAnsi="Times New Roman" w:cs="Times New Roman"/>
          <w:sz w:val="24"/>
          <w:szCs w:val="24"/>
        </w:rPr>
        <w:t xml:space="preserve">Рыжков Н. </w:t>
      </w:r>
      <w:r>
        <w:rPr>
          <w:rFonts w:ascii="Times New Roman" w:hAnsi="Times New Roman" w:cs="Times New Roman"/>
          <w:sz w:val="24"/>
          <w:szCs w:val="24"/>
        </w:rPr>
        <w:t xml:space="preserve">Десять лет великих потрясений. М., 1996 // </w:t>
      </w:r>
      <w:hyperlink r:id="rId23" w:history="1">
        <w:r w:rsidRPr="007B7A2E">
          <w:rPr>
            <w:rStyle w:val="a4"/>
            <w:rFonts w:ascii="Times New Roman" w:hAnsi="Times New Roman" w:cs="Times New Roman"/>
            <w:sz w:val="24"/>
            <w:szCs w:val="24"/>
          </w:rPr>
          <w:t>http://padaread.com/?book=65064&amp;pg=1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4AD8A9" w14:textId="77777777" w:rsidR="003F0C14" w:rsidRDefault="003F0C14" w:rsidP="0079306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Таубман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У. Горбачев: его жизнь и его время. М., 2019.</w:t>
      </w:r>
    </w:p>
    <w:p w14:paraId="7666BB69" w14:textId="77777777" w:rsidR="003F0C14" w:rsidRDefault="003F0C14" w:rsidP="0079306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Черняев А.С. Шесть лет с Горбачевым. М., 1996.</w:t>
      </w:r>
    </w:p>
    <w:p w14:paraId="5E309A43" w14:textId="77777777" w:rsidR="003F0C14" w:rsidRDefault="003F0C14" w:rsidP="0079306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Шахназаров Г.Х. Цена свободы. М., 1996.</w:t>
      </w:r>
    </w:p>
    <w:bookmarkEnd w:id="5"/>
    <w:p w14:paraId="17088E53" w14:textId="77777777" w:rsidR="00F8166D" w:rsidRDefault="00F8166D" w:rsidP="00F8349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270A6DD" w14:textId="7F2FED60" w:rsidR="0027764C" w:rsidRPr="007B4CA5" w:rsidRDefault="00F83494" w:rsidP="00F8349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7B4CA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Документальные </w:t>
      </w:r>
      <w:r w:rsidR="004B75F7" w:rsidRPr="007B4CA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телевизионные </w:t>
      </w:r>
      <w:r w:rsidRPr="007B4CA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сериалы</w:t>
      </w:r>
      <w:r w:rsidR="00413D07" w:rsidRPr="007B4CA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B134A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о </w:t>
      </w:r>
      <w:r w:rsidR="00413D07" w:rsidRPr="007B4CA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«перестройк</w:t>
      </w:r>
      <w:r w:rsidR="00B134A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е</w:t>
      </w:r>
      <w:r w:rsidR="00413D07" w:rsidRPr="007B4CA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» в СССР</w:t>
      </w:r>
    </w:p>
    <w:p w14:paraId="342BA4F9" w14:textId="4DFF5BBE" w:rsidR="00F83494" w:rsidRPr="00F8166D" w:rsidRDefault="00F83494" w:rsidP="00F83494">
      <w:pPr>
        <w:pStyle w:val="a3"/>
        <w:numPr>
          <w:ilvl w:val="0"/>
          <w:numId w:val="15"/>
        </w:numPr>
        <w:spacing w:after="0" w:line="276" w:lineRule="auto"/>
        <w:ind w:left="993" w:hanging="288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C467D5">
        <w:rPr>
          <w:rFonts w:ascii="Times New Roman" w:hAnsi="Times New Roman" w:cs="Times New Roman"/>
          <w:sz w:val="24"/>
          <w:szCs w:val="24"/>
        </w:rPr>
        <w:t>Документальный сериал «Вторая русская революция». Сер. 1-8. Телекомпания Би-Би-Си. (1991)</w:t>
      </w:r>
      <w:r w:rsidR="00F8166D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//</w:t>
      </w:r>
      <w:r w:rsidR="00F8166D">
        <w:rPr>
          <w:rFonts w:ascii="Times New Roman" w:hAnsi="Times New Roman" w:cs="Times New Roman"/>
        </w:rPr>
        <w:t xml:space="preserve"> </w:t>
      </w:r>
      <w:hyperlink r:id="rId24" w:history="1">
        <w:r w:rsidR="00F8166D" w:rsidRPr="00F8166D">
          <w:rPr>
            <w:rStyle w:val="a4"/>
            <w:rFonts w:ascii="Times New Roman" w:hAnsi="Times New Roman"/>
            <w:sz w:val="18"/>
            <w:szCs w:val="18"/>
          </w:rPr>
          <w:t>https://www.youtube.com/watch?v=SyLMq_NrTQA&amp;list=PLKQ6GZ9xjbnM6eD_trfOlLG5gWsZv4il</w:t>
        </w:r>
      </w:hyperlink>
      <w:r w:rsidRPr="00F8166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964B250" w14:textId="77777777" w:rsidR="00F83494" w:rsidRDefault="00F83494" w:rsidP="00F83494">
      <w:pPr>
        <w:pStyle w:val="a3"/>
        <w:numPr>
          <w:ilvl w:val="0"/>
          <w:numId w:val="15"/>
        </w:numPr>
        <w:spacing w:after="0" w:line="276" w:lineRule="auto"/>
        <w:ind w:left="993" w:hanging="288"/>
        <w:contextualSpacing w:val="0"/>
        <w:jc w:val="both"/>
        <w:rPr>
          <w:rFonts w:ascii="Times New Roman" w:hAnsi="Times New Roman" w:cs="Times New Roman"/>
        </w:rPr>
      </w:pPr>
      <w:r w:rsidRPr="00C467D5">
        <w:rPr>
          <w:rFonts w:ascii="Times New Roman" w:hAnsi="Times New Roman" w:cs="Times New Roman"/>
          <w:sz w:val="24"/>
          <w:szCs w:val="24"/>
        </w:rPr>
        <w:t>Документальный сериал «СССР. Крах империи». Ч. 1-7. Телекомпания НТВ. (2011) //</w:t>
      </w:r>
      <w:r>
        <w:rPr>
          <w:rFonts w:ascii="Times New Roman" w:hAnsi="Times New Roman" w:cs="Times New Roman"/>
        </w:rPr>
        <w:t xml:space="preserve"> </w:t>
      </w:r>
      <w:hyperlink r:id="rId25" w:history="1">
        <w:r w:rsidRPr="00F8166D">
          <w:rPr>
            <w:rStyle w:val="a4"/>
            <w:rFonts w:ascii="Times New Roman" w:hAnsi="Times New Roman"/>
            <w:sz w:val="18"/>
            <w:szCs w:val="18"/>
          </w:rPr>
          <w:t>https://www.youtube.com/watch?v=-lsiSFT7D2Q</w:t>
        </w:r>
      </w:hyperlink>
    </w:p>
    <w:p w14:paraId="1C0A3D67" w14:textId="613E8ABB" w:rsidR="00F83494" w:rsidRPr="00F83494" w:rsidRDefault="00F83494" w:rsidP="00A75139">
      <w:pPr>
        <w:pStyle w:val="a3"/>
        <w:numPr>
          <w:ilvl w:val="0"/>
          <w:numId w:val="15"/>
        </w:numPr>
        <w:spacing w:after="0" w:line="276" w:lineRule="auto"/>
        <w:ind w:left="993" w:hanging="288"/>
        <w:contextualSpacing w:val="0"/>
        <w:jc w:val="both"/>
        <w:rPr>
          <w:rStyle w:val="a4"/>
        </w:rPr>
      </w:pPr>
      <w:r w:rsidRPr="00EE1FC0">
        <w:rPr>
          <w:rFonts w:ascii="Times New Roman" w:hAnsi="Times New Roman" w:cs="Times New Roman"/>
          <w:sz w:val="24"/>
          <w:szCs w:val="24"/>
        </w:rPr>
        <w:t>Документальный сериал «СССР. Крушение». Сер. 1-8. Телекомпания Россия-1. (2011)</w:t>
      </w:r>
      <w:r w:rsidR="00C467D5" w:rsidRPr="00EE1FC0">
        <w:rPr>
          <w:rFonts w:ascii="Times New Roman" w:hAnsi="Times New Roman" w:cs="Times New Roman"/>
          <w:sz w:val="24"/>
          <w:szCs w:val="24"/>
        </w:rPr>
        <w:t> </w:t>
      </w:r>
      <w:r w:rsidRPr="00EE1FC0">
        <w:rPr>
          <w:rFonts w:ascii="Times New Roman" w:hAnsi="Times New Roman" w:cs="Times New Roman"/>
          <w:sz w:val="24"/>
          <w:szCs w:val="24"/>
        </w:rPr>
        <w:t>//</w:t>
      </w:r>
      <w:r w:rsidRPr="00EE1FC0">
        <w:rPr>
          <w:rFonts w:ascii="Times New Roman" w:hAnsi="Times New Roman" w:cs="Times New Roman"/>
        </w:rPr>
        <w:t xml:space="preserve"> </w:t>
      </w:r>
      <w:hyperlink r:id="rId26" w:history="1">
        <w:r w:rsidRPr="00EE1FC0">
          <w:rPr>
            <w:rStyle w:val="a4"/>
            <w:rFonts w:ascii="Times New Roman" w:hAnsi="Times New Roman" w:cs="Times New Roman"/>
            <w:sz w:val="18"/>
            <w:szCs w:val="18"/>
          </w:rPr>
          <w:t>https://www.youtube.com/watch?v=RLpzW9yykIc</w:t>
        </w:r>
      </w:hyperlink>
      <w:bookmarkStart w:id="6" w:name="_GoBack"/>
      <w:bookmarkEnd w:id="6"/>
    </w:p>
    <w:sectPr w:rsidR="00F83494" w:rsidRPr="00F83494" w:rsidSect="00A47C25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5BF5"/>
    <w:multiLevelType w:val="hybridMultilevel"/>
    <w:tmpl w:val="3D6CE66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7B854B2"/>
    <w:multiLevelType w:val="hybridMultilevel"/>
    <w:tmpl w:val="4C20CC1A"/>
    <w:lvl w:ilvl="0" w:tplc="B4FCA3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57E49"/>
    <w:multiLevelType w:val="hybridMultilevel"/>
    <w:tmpl w:val="A192EC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1081C"/>
    <w:multiLevelType w:val="hybridMultilevel"/>
    <w:tmpl w:val="ABAC5C04"/>
    <w:lvl w:ilvl="0" w:tplc="B4FCA3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B0DBE"/>
    <w:multiLevelType w:val="hybridMultilevel"/>
    <w:tmpl w:val="C89A34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63996"/>
    <w:multiLevelType w:val="hybridMultilevel"/>
    <w:tmpl w:val="C8CA75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131FA"/>
    <w:multiLevelType w:val="hybridMultilevel"/>
    <w:tmpl w:val="ED48A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E6FE9"/>
    <w:multiLevelType w:val="multilevel"/>
    <w:tmpl w:val="390E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911C3C"/>
    <w:multiLevelType w:val="hybridMultilevel"/>
    <w:tmpl w:val="B972D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C14587"/>
    <w:multiLevelType w:val="hybridMultilevel"/>
    <w:tmpl w:val="FD6A9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0958EA"/>
    <w:multiLevelType w:val="hybridMultilevel"/>
    <w:tmpl w:val="C89A34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903CD"/>
    <w:multiLevelType w:val="hybridMultilevel"/>
    <w:tmpl w:val="F2F42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EC321A"/>
    <w:multiLevelType w:val="hybridMultilevel"/>
    <w:tmpl w:val="378095CE"/>
    <w:lvl w:ilvl="0" w:tplc="AE16F7B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8E6E0D"/>
    <w:multiLevelType w:val="hybridMultilevel"/>
    <w:tmpl w:val="75B65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32EAE"/>
    <w:multiLevelType w:val="hybridMultilevel"/>
    <w:tmpl w:val="C7EEA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C6033"/>
    <w:multiLevelType w:val="hybridMultilevel"/>
    <w:tmpl w:val="4C20CC1A"/>
    <w:lvl w:ilvl="0" w:tplc="B4FCA3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73DBC"/>
    <w:multiLevelType w:val="hybridMultilevel"/>
    <w:tmpl w:val="0BA05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22609"/>
    <w:multiLevelType w:val="multilevel"/>
    <w:tmpl w:val="D606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7750DC"/>
    <w:multiLevelType w:val="hybridMultilevel"/>
    <w:tmpl w:val="6ECA9A7A"/>
    <w:lvl w:ilvl="0" w:tplc="D2E08C4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3"/>
  </w:num>
  <w:num w:numId="5">
    <w:abstractNumId w:val="4"/>
  </w:num>
  <w:num w:numId="6">
    <w:abstractNumId w:val="7"/>
  </w:num>
  <w:num w:numId="7">
    <w:abstractNumId w:val="17"/>
  </w:num>
  <w:num w:numId="8">
    <w:abstractNumId w:val="8"/>
  </w:num>
  <w:num w:numId="9">
    <w:abstractNumId w:val="9"/>
  </w:num>
  <w:num w:numId="10">
    <w:abstractNumId w:val="6"/>
  </w:num>
  <w:num w:numId="11">
    <w:abstractNumId w:val="14"/>
  </w:num>
  <w:num w:numId="12">
    <w:abstractNumId w:val="18"/>
  </w:num>
  <w:num w:numId="13">
    <w:abstractNumId w:val="5"/>
  </w:num>
  <w:num w:numId="14">
    <w:abstractNumId w:val="2"/>
  </w:num>
  <w:num w:numId="15">
    <w:abstractNumId w:val="12"/>
  </w:num>
  <w:num w:numId="16">
    <w:abstractNumId w:val="10"/>
  </w:num>
  <w:num w:numId="17">
    <w:abstractNumId w:val="13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C25"/>
    <w:rsid w:val="00002893"/>
    <w:rsid w:val="00002DBE"/>
    <w:rsid w:val="00024BBA"/>
    <w:rsid w:val="00042BF6"/>
    <w:rsid w:val="00046C1E"/>
    <w:rsid w:val="00047098"/>
    <w:rsid w:val="0007583F"/>
    <w:rsid w:val="0008181D"/>
    <w:rsid w:val="0009018D"/>
    <w:rsid w:val="000955BA"/>
    <w:rsid w:val="000A0AF2"/>
    <w:rsid w:val="000A1076"/>
    <w:rsid w:val="000A710E"/>
    <w:rsid w:val="000B10C7"/>
    <w:rsid w:val="000C31A5"/>
    <w:rsid w:val="000C7D64"/>
    <w:rsid w:val="000D414C"/>
    <w:rsid w:val="000D46DE"/>
    <w:rsid w:val="000D6E76"/>
    <w:rsid w:val="000E4A17"/>
    <w:rsid w:val="000F10A4"/>
    <w:rsid w:val="000F5464"/>
    <w:rsid w:val="0011332B"/>
    <w:rsid w:val="00133178"/>
    <w:rsid w:val="001427ED"/>
    <w:rsid w:val="00145A7D"/>
    <w:rsid w:val="00147E9D"/>
    <w:rsid w:val="001606DF"/>
    <w:rsid w:val="001610E4"/>
    <w:rsid w:val="0016163A"/>
    <w:rsid w:val="0016247D"/>
    <w:rsid w:val="00162B98"/>
    <w:rsid w:val="00164259"/>
    <w:rsid w:val="00166EE3"/>
    <w:rsid w:val="00174F91"/>
    <w:rsid w:val="00186707"/>
    <w:rsid w:val="001B2EA7"/>
    <w:rsid w:val="001B3FEE"/>
    <w:rsid w:val="001B5B60"/>
    <w:rsid w:val="001B6B6D"/>
    <w:rsid w:val="001C2788"/>
    <w:rsid w:val="001C3CE1"/>
    <w:rsid w:val="001D4926"/>
    <w:rsid w:val="001D7F3D"/>
    <w:rsid w:val="001E2218"/>
    <w:rsid w:val="001E4DFB"/>
    <w:rsid w:val="00240D40"/>
    <w:rsid w:val="002454DB"/>
    <w:rsid w:val="00266503"/>
    <w:rsid w:val="00272DD2"/>
    <w:rsid w:val="0027764C"/>
    <w:rsid w:val="00296861"/>
    <w:rsid w:val="00296E87"/>
    <w:rsid w:val="002C1069"/>
    <w:rsid w:val="002C4102"/>
    <w:rsid w:val="002C7747"/>
    <w:rsid w:val="002D0165"/>
    <w:rsid w:val="002D4EAC"/>
    <w:rsid w:val="002E36E2"/>
    <w:rsid w:val="002E4D70"/>
    <w:rsid w:val="002E57E8"/>
    <w:rsid w:val="002F6462"/>
    <w:rsid w:val="00300815"/>
    <w:rsid w:val="00305DE1"/>
    <w:rsid w:val="00313390"/>
    <w:rsid w:val="0031605B"/>
    <w:rsid w:val="003174EC"/>
    <w:rsid w:val="003210D1"/>
    <w:rsid w:val="00325889"/>
    <w:rsid w:val="00331C1C"/>
    <w:rsid w:val="00333E80"/>
    <w:rsid w:val="0033501F"/>
    <w:rsid w:val="00336891"/>
    <w:rsid w:val="00342145"/>
    <w:rsid w:val="00344DDA"/>
    <w:rsid w:val="003709CB"/>
    <w:rsid w:val="00377CF4"/>
    <w:rsid w:val="00384EFA"/>
    <w:rsid w:val="00385DD9"/>
    <w:rsid w:val="00390F12"/>
    <w:rsid w:val="003974FD"/>
    <w:rsid w:val="003B3206"/>
    <w:rsid w:val="003B5ECD"/>
    <w:rsid w:val="003C47F8"/>
    <w:rsid w:val="003C48F6"/>
    <w:rsid w:val="003D3C81"/>
    <w:rsid w:val="003F0C14"/>
    <w:rsid w:val="00412ED1"/>
    <w:rsid w:val="00413D07"/>
    <w:rsid w:val="00414273"/>
    <w:rsid w:val="00423CCC"/>
    <w:rsid w:val="004614FE"/>
    <w:rsid w:val="004634BC"/>
    <w:rsid w:val="004643D5"/>
    <w:rsid w:val="004758CE"/>
    <w:rsid w:val="004766D6"/>
    <w:rsid w:val="004823B5"/>
    <w:rsid w:val="00486DC1"/>
    <w:rsid w:val="004A02E1"/>
    <w:rsid w:val="004B75F7"/>
    <w:rsid w:val="004C079E"/>
    <w:rsid w:val="004C230E"/>
    <w:rsid w:val="004C2900"/>
    <w:rsid w:val="004C670B"/>
    <w:rsid w:val="004C7D5B"/>
    <w:rsid w:val="004D12BA"/>
    <w:rsid w:val="004E11BB"/>
    <w:rsid w:val="004E3CD7"/>
    <w:rsid w:val="004E4AEE"/>
    <w:rsid w:val="004E583A"/>
    <w:rsid w:val="004F5269"/>
    <w:rsid w:val="00503E83"/>
    <w:rsid w:val="00510292"/>
    <w:rsid w:val="00515CDC"/>
    <w:rsid w:val="00526B99"/>
    <w:rsid w:val="005318BD"/>
    <w:rsid w:val="00531B10"/>
    <w:rsid w:val="0053253B"/>
    <w:rsid w:val="00544A69"/>
    <w:rsid w:val="00550FCD"/>
    <w:rsid w:val="005520FA"/>
    <w:rsid w:val="005561A3"/>
    <w:rsid w:val="00577C23"/>
    <w:rsid w:val="00583378"/>
    <w:rsid w:val="005840FC"/>
    <w:rsid w:val="00597AA6"/>
    <w:rsid w:val="005A1223"/>
    <w:rsid w:val="005B37B5"/>
    <w:rsid w:val="005B4CFC"/>
    <w:rsid w:val="005D5826"/>
    <w:rsid w:val="005E280E"/>
    <w:rsid w:val="00615DCE"/>
    <w:rsid w:val="00621C0D"/>
    <w:rsid w:val="006234C9"/>
    <w:rsid w:val="00630C84"/>
    <w:rsid w:val="0063367A"/>
    <w:rsid w:val="00633C9C"/>
    <w:rsid w:val="006423F0"/>
    <w:rsid w:val="00651D14"/>
    <w:rsid w:val="006632D3"/>
    <w:rsid w:val="00664B2D"/>
    <w:rsid w:val="006655F5"/>
    <w:rsid w:val="00665B81"/>
    <w:rsid w:val="006703D3"/>
    <w:rsid w:val="00680680"/>
    <w:rsid w:val="00686AF0"/>
    <w:rsid w:val="006921C1"/>
    <w:rsid w:val="006A2306"/>
    <w:rsid w:val="006A3A6E"/>
    <w:rsid w:val="006A6E4B"/>
    <w:rsid w:val="006B3F94"/>
    <w:rsid w:val="006C10EA"/>
    <w:rsid w:val="006C193E"/>
    <w:rsid w:val="006D64B6"/>
    <w:rsid w:val="007017A0"/>
    <w:rsid w:val="00703904"/>
    <w:rsid w:val="00713E60"/>
    <w:rsid w:val="00714E47"/>
    <w:rsid w:val="007243A0"/>
    <w:rsid w:val="00733688"/>
    <w:rsid w:val="007355F3"/>
    <w:rsid w:val="0073571A"/>
    <w:rsid w:val="00736EBF"/>
    <w:rsid w:val="007459CC"/>
    <w:rsid w:val="00745B9B"/>
    <w:rsid w:val="00752176"/>
    <w:rsid w:val="00753D45"/>
    <w:rsid w:val="007802F5"/>
    <w:rsid w:val="00786437"/>
    <w:rsid w:val="00793068"/>
    <w:rsid w:val="007A345B"/>
    <w:rsid w:val="007A5A7D"/>
    <w:rsid w:val="007B06AF"/>
    <w:rsid w:val="007B4CA5"/>
    <w:rsid w:val="007C2922"/>
    <w:rsid w:val="007D1F3C"/>
    <w:rsid w:val="007E20EF"/>
    <w:rsid w:val="007E47CD"/>
    <w:rsid w:val="007E74F0"/>
    <w:rsid w:val="007F0510"/>
    <w:rsid w:val="007F361B"/>
    <w:rsid w:val="00811F47"/>
    <w:rsid w:val="008134BF"/>
    <w:rsid w:val="00813592"/>
    <w:rsid w:val="00817677"/>
    <w:rsid w:val="00824593"/>
    <w:rsid w:val="00876A5F"/>
    <w:rsid w:val="0088464C"/>
    <w:rsid w:val="008849A1"/>
    <w:rsid w:val="008879F1"/>
    <w:rsid w:val="00896087"/>
    <w:rsid w:val="008A39B4"/>
    <w:rsid w:val="008A3DDE"/>
    <w:rsid w:val="008B6F52"/>
    <w:rsid w:val="008E740C"/>
    <w:rsid w:val="008F0557"/>
    <w:rsid w:val="008F1591"/>
    <w:rsid w:val="008F3033"/>
    <w:rsid w:val="008F3077"/>
    <w:rsid w:val="009005BE"/>
    <w:rsid w:val="00910326"/>
    <w:rsid w:val="009128B5"/>
    <w:rsid w:val="00916F5C"/>
    <w:rsid w:val="00923059"/>
    <w:rsid w:val="009316A5"/>
    <w:rsid w:val="00935EBA"/>
    <w:rsid w:val="00941CCA"/>
    <w:rsid w:val="00944013"/>
    <w:rsid w:val="00946140"/>
    <w:rsid w:val="009473B9"/>
    <w:rsid w:val="00974DE3"/>
    <w:rsid w:val="00981CD7"/>
    <w:rsid w:val="00993446"/>
    <w:rsid w:val="009976B5"/>
    <w:rsid w:val="009B6BC1"/>
    <w:rsid w:val="009B6F95"/>
    <w:rsid w:val="009D781A"/>
    <w:rsid w:val="009E0726"/>
    <w:rsid w:val="00A05DA7"/>
    <w:rsid w:val="00A1006A"/>
    <w:rsid w:val="00A129FD"/>
    <w:rsid w:val="00A132D2"/>
    <w:rsid w:val="00A22AA4"/>
    <w:rsid w:val="00A25035"/>
    <w:rsid w:val="00A47C25"/>
    <w:rsid w:val="00A76862"/>
    <w:rsid w:val="00A803DD"/>
    <w:rsid w:val="00A900F3"/>
    <w:rsid w:val="00AA2061"/>
    <w:rsid w:val="00AA382A"/>
    <w:rsid w:val="00AA4ED9"/>
    <w:rsid w:val="00AC246B"/>
    <w:rsid w:val="00AC4215"/>
    <w:rsid w:val="00AD10F8"/>
    <w:rsid w:val="00AD33C7"/>
    <w:rsid w:val="00AD5EF0"/>
    <w:rsid w:val="00AD63A9"/>
    <w:rsid w:val="00AD7000"/>
    <w:rsid w:val="00AE3931"/>
    <w:rsid w:val="00AF7A74"/>
    <w:rsid w:val="00B03220"/>
    <w:rsid w:val="00B12630"/>
    <w:rsid w:val="00B134AB"/>
    <w:rsid w:val="00B35AEF"/>
    <w:rsid w:val="00B36D46"/>
    <w:rsid w:val="00B402E4"/>
    <w:rsid w:val="00B4165A"/>
    <w:rsid w:val="00B4522A"/>
    <w:rsid w:val="00B559E0"/>
    <w:rsid w:val="00B660B7"/>
    <w:rsid w:val="00B7136A"/>
    <w:rsid w:val="00B715DF"/>
    <w:rsid w:val="00B7617E"/>
    <w:rsid w:val="00B84973"/>
    <w:rsid w:val="00BA3A42"/>
    <w:rsid w:val="00BB6765"/>
    <w:rsid w:val="00BC2BBC"/>
    <w:rsid w:val="00BC5D1E"/>
    <w:rsid w:val="00BD786F"/>
    <w:rsid w:val="00BF5497"/>
    <w:rsid w:val="00C03F4F"/>
    <w:rsid w:val="00C04EF5"/>
    <w:rsid w:val="00C117CE"/>
    <w:rsid w:val="00C1560F"/>
    <w:rsid w:val="00C27D81"/>
    <w:rsid w:val="00C323F6"/>
    <w:rsid w:val="00C42B65"/>
    <w:rsid w:val="00C455B2"/>
    <w:rsid w:val="00C467D5"/>
    <w:rsid w:val="00C468FF"/>
    <w:rsid w:val="00C4769E"/>
    <w:rsid w:val="00C51254"/>
    <w:rsid w:val="00C5407A"/>
    <w:rsid w:val="00C630C2"/>
    <w:rsid w:val="00C70155"/>
    <w:rsid w:val="00C72E92"/>
    <w:rsid w:val="00C809DD"/>
    <w:rsid w:val="00C8773D"/>
    <w:rsid w:val="00C9137A"/>
    <w:rsid w:val="00C972E9"/>
    <w:rsid w:val="00CA114D"/>
    <w:rsid w:val="00CA33AF"/>
    <w:rsid w:val="00CA5DAA"/>
    <w:rsid w:val="00CB36D5"/>
    <w:rsid w:val="00CB44D0"/>
    <w:rsid w:val="00CC033B"/>
    <w:rsid w:val="00CD33AB"/>
    <w:rsid w:val="00CF2C74"/>
    <w:rsid w:val="00CF5D91"/>
    <w:rsid w:val="00CF6E29"/>
    <w:rsid w:val="00D02199"/>
    <w:rsid w:val="00D0711D"/>
    <w:rsid w:val="00D349C6"/>
    <w:rsid w:val="00D365BE"/>
    <w:rsid w:val="00D36E56"/>
    <w:rsid w:val="00D4677A"/>
    <w:rsid w:val="00D5172E"/>
    <w:rsid w:val="00D637A9"/>
    <w:rsid w:val="00D677C1"/>
    <w:rsid w:val="00D720A2"/>
    <w:rsid w:val="00D84A07"/>
    <w:rsid w:val="00D85DA3"/>
    <w:rsid w:val="00D9599C"/>
    <w:rsid w:val="00DA663B"/>
    <w:rsid w:val="00DB4ED3"/>
    <w:rsid w:val="00DC410A"/>
    <w:rsid w:val="00DC6DA0"/>
    <w:rsid w:val="00DC6FF5"/>
    <w:rsid w:val="00DC7471"/>
    <w:rsid w:val="00DD3A9B"/>
    <w:rsid w:val="00DF0297"/>
    <w:rsid w:val="00DF6420"/>
    <w:rsid w:val="00E04696"/>
    <w:rsid w:val="00E05774"/>
    <w:rsid w:val="00E160B4"/>
    <w:rsid w:val="00E305A1"/>
    <w:rsid w:val="00E307FE"/>
    <w:rsid w:val="00E31FAA"/>
    <w:rsid w:val="00E552EE"/>
    <w:rsid w:val="00E74E5A"/>
    <w:rsid w:val="00E824E3"/>
    <w:rsid w:val="00E92C22"/>
    <w:rsid w:val="00E94C10"/>
    <w:rsid w:val="00EA1FB2"/>
    <w:rsid w:val="00EA37EB"/>
    <w:rsid w:val="00EB577F"/>
    <w:rsid w:val="00EB6DCF"/>
    <w:rsid w:val="00EB7734"/>
    <w:rsid w:val="00EC1A79"/>
    <w:rsid w:val="00ED2112"/>
    <w:rsid w:val="00ED6C93"/>
    <w:rsid w:val="00EE1FC0"/>
    <w:rsid w:val="00F07AF9"/>
    <w:rsid w:val="00F15FB2"/>
    <w:rsid w:val="00F22D74"/>
    <w:rsid w:val="00F24705"/>
    <w:rsid w:val="00F42910"/>
    <w:rsid w:val="00F43171"/>
    <w:rsid w:val="00F4394F"/>
    <w:rsid w:val="00F44C1E"/>
    <w:rsid w:val="00F5251D"/>
    <w:rsid w:val="00F73904"/>
    <w:rsid w:val="00F76E63"/>
    <w:rsid w:val="00F8166D"/>
    <w:rsid w:val="00F83494"/>
    <w:rsid w:val="00F972DA"/>
    <w:rsid w:val="00FA366F"/>
    <w:rsid w:val="00FA48C4"/>
    <w:rsid w:val="00FA5985"/>
    <w:rsid w:val="00FA76F1"/>
    <w:rsid w:val="00FB0238"/>
    <w:rsid w:val="00FB6735"/>
    <w:rsid w:val="00FC0915"/>
    <w:rsid w:val="00FD463F"/>
    <w:rsid w:val="00FE4FFE"/>
    <w:rsid w:val="00FF0E36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84046"/>
  <w15:chartTrackingRefBased/>
  <w15:docId w15:val="{24982480-5980-4310-BD06-E2894A24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E60"/>
    <w:pPr>
      <w:ind w:left="720"/>
      <w:contextualSpacing/>
    </w:pPr>
    <w:rPr>
      <w:lang w:val="ru-RU"/>
    </w:rPr>
  </w:style>
  <w:style w:type="character" w:styleId="a4">
    <w:name w:val="Hyperlink"/>
    <w:basedOn w:val="a0"/>
    <w:uiPriority w:val="99"/>
    <w:unhideWhenUsed/>
    <w:rsid w:val="0081359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C31A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31A5"/>
  </w:style>
  <w:style w:type="paragraph" w:styleId="a7">
    <w:name w:val="footnote text"/>
    <w:basedOn w:val="a"/>
    <w:link w:val="a8"/>
    <w:semiHidden/>
    <w:rsid w:val="00997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8">
    <w:name w:val="Текст сноски Знак"/>
    <w:basedOn w:val="a0"/>
    <w:link w:val="a7"/>
    <w:semiHidden/>
    <w:rsid w:val="009976B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9">
    <w:name w:val="Unresolved Mention"/>
    <w:basedOn w:val="a0"/>
    <w:uiPriority w:val="99"/>
    <w:semiHidden/>
    <w:unhideWhenUsed/>
    <w:rsid w:val="002C41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3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tina.msu.ru/journals/94027/" TargetMode="External"/><Relationship Id="rId13" Type="http://schemas.openxmlformats.org/officeDocument/2006/relationships/hyperlink" Target="http://istina.msu.ru/journals/94035/" TargetMode="External"/><Relationship Id="rId18" Type="http://schemas.openxmlformats.org/officeDocument/2006/relationships/hyperlink" Target="https://vk.com/wall-77265500_20493" TargetMode="External"/><Relationship Id="rId26" Type="http://schemas.openxmlformats.org/officeDocument/2006/relationships/hyperlink" Target="https://www.youtube.com/watch?v=RLpzW9yykI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-libra.ru/read/327862-krushenie-p-edestala-shtrihi-k-portretu-m-s-gorbacheva.html" TargetMode="External"/><Relationship Id="rId7" Type="http://schemas.openxmlformats.org/officeDocument/2006/relationships/hyperlink" Target="http://istina.msu.ru/publications/article/1724970/" TargetMode="External"/><Relationship Id="rId12" Type="http://schemas.openxmlformats.org/officeDocument/2006/relationships/hyperlink" Target="http://istina.msu.ru/publications/article/1724318/" TargetMode="External"/><Relationship Id="rId17" Type="http://schemas.openxmlformats.org/officeDocument/2006/relationships/hyperlink" Target="http://istina.msu.ru/journals/94027/" TargetMode="External"/><Relationship Id="rId25" Type="http://schemas.openxmlformats.org/officeDocument/2006/relationships/hyperlink" Target="https://www.youtube.com/watch?v=-lsiSFT7D2Q" TargetMode="External"/><Relationship Id="rId2" Type="http://schemas.openxmlformats.org/officeDocument/2006/relationships/styles" Target="styles.xml"/><Relationship Id="rId16" Type="http://schemas.openxmlformats.org/officeDocument/2006/relationships/hyperlink" Target="http://istina.msu.ru/publications/article/1724414/" TargetMode="External"/><Relationship Id="rId20" Type="http://schemas.openxmlformats.org/officeDocument/2006/relationships/hyperlink" Target="http://www.knowbysight.info/2_KPSS/08980.as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stina.msu.ru/publications/article/1724194/" TargetMode="External"/><Relationship Id="rId11" Type="http://schemas.openxmlformats.org/officeDocument/2006/relationships/hyperlink" Target="https://docs.google.com/viewerng/viewer?url=http://www.hist.msu.ru/departments/8829/study/manuals/Volgin.pdf" TargetMode="External"/><Relationship Id="rId24" Type="http://schemas.openxmlformats.org/officeDocument/2006/relationships/hyperlink" Target="https://www.youtube.com/watch?v=SyLMq_NrTQA&amp;list=PLKQ6GZ9xjbnM6eD_trfOlLG5gWsZv4il" TargetMode="External"/><Relationship Id="rId5" Type="http://schemas.openxmlformats.org/officeDocument/2006/relationships/hyperlink" Target="https://vivaldi.nlr.ru/bd000067042/view/" TargetMode="External"/><Relationship Id="rId15" Type="http://schemas.openxmlformats.org/officeDocument/2006/relationships/hyperlink" Target="http://istina.msu.ru/journals/94027/" TargetMode="External"/><Relationship Id="rId23" Type="http://schemas.openxmlformats.org/officeDocument/2006/relationships/hyperlink" Target="http://padaread.com/?book=65064&amp;pg=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stina.msu.ru/journals/94035/" TargetMode="External"/><Relationship Id="rId19" Type="http://schemas.openxmlformats.org/officeDocument/2006/relationships/hyperlink" Target="https://iknigi.net/avtor-dmitriy-lukashevich/121459-yuridicheskiy-mehanizm-razrusheniya-sssr-dmitriy-lukashevich/read/page-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tina.msu.ru/publications/article/1724897/" TargetMode="External"/><Relationship Id="rId14" Type="http://schemas.openxmlformats.org/officeDocument/2006/relationships/hyperlink" Target="http://istina.msu.ru/publications/article/9357718/" TargetMode="External"/><Relationship Id="rId22" Type="http://schemas.openxmlformats.org/officeDocument/2006/relationships/hyperlink" Target="https://e-libra.ru/read/425783-zhizn-i-reformy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6</Pages>
  <Words>3054</Words>
  <Characters>17414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 Волгин</cp:lastModifiedBy>
  <cp:revision>10</cp:revision>
  <cp:lastPrinted>2018-12-21T12:24:00Z</cp:lastPrinted>
  <dcterms:created xsi:type="dcterms:W3CDTF">2019-11-08T16:09:00Z</dcterms:created>
  <dcterms:modified xsi:type="dcterms:W3CDTF">2019-11-09T10:43:00Z</dcterms:modified>
</cp:coreProperties>
</file>