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33" w:rsidRPr="00541E33" w:rsidRDefault="00541E33" w:rsidP="00541E33">
      <w:pPr>
        <w:pStyle w:val="1"/>
        <w:spacing w:after="0" w:line="240" w:lineRule="auto"/>
        <w:ind w:left="0" w:hanging="142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 w:rsidRPr="00541E33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 xml:space="preserve">Современная палеонтология: </w:t>
      </w:r>
      <w:r w:rsidR="00E47A54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новая история земной жизни</w:t>
      </w:r>
      <w:r w:rsidRPr="00541E33">
        <w:rPr>
          <w:rFonts w:ascii="Times New Roman" w:eastAsia="MS Mincho" w:hAnsi="Times New Roman" w:cs="Times New Roman"/>
          <w:b/>
          <w:i/>
          <w:sz w:val="32"/>
          <w:szCs w:val="32"/>
          <w:u w:val="single"/>
          <w:lang w:eastAsia="ja-JP"/>
        </w:rPr>
        <w:t xml:space="preserve"> </w:t>
      </w:r>
    </w:p>
    <w:p w:rsidR="00541E33" w:rsidRPr="00541E33" w:rsidRDefault="00E47A54" w:rsidP="00541E33">
      <w:pPr>
        <w:pStyle w:val="1"/>
        <w:spacing w:after="0" w:line="240" w:lineRule="auto"/>
        <w:ind w:left="0" w:hanging="142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MS Mincho" w:hAnsi="Times New Roman" w:cs="Times New Roman"/>
          <w:b/>
          <w:i/>
          <w:sz w:val="32"/>
          <w:szCs w:val="32"/>
          <w:lang w:val="en-GB" w:eastAsia="ja-JP"/>
        </w:rPr>
        <w:t xml:space="preserve">Modern palaeontology: </w:t>
      </w:r>
      <w:r>
        <w:rPr>
          <w:rFonts w:ascii="Times New Roman" w:eastAsia="MS Mincho" w:hAnsi="Times New Roman" w:cs="Times New Roman"/>
          <w:b/>
          <w:i/>
          <w:sz w:val="32"/>
          <w:szCs w:val="32"/>
          <w:lang w:val="en-US" w:eastAsia="ja-JP"/>
        </w:rPr>
        <w:t>a</w:t>
      </w:r>
      <w:r>
        <w:rPr>
          <w:rFonts w:ascii="Times New Roman" w:eastAsia="MS Mincho" w:hAnsi="Times New Roman" w:cs="Times New Roman"/>
          <w:b/>
          <w:i/>
          <w:sz w:val="32"/>
          <w:szCs w:val="32"/>
          <w:lang w:val="en-GB" w:eastAsia="ja-JP"/>
        </w:rPr>
        <w:t xml:space="preserve"> new history of the old world</w:t>
      </w:r>
      <w:r w:rsidR="00541E33" w:rsidRPr="00541E33">
        <w:rPr>
          <w:rFonts w:ascii="Times New Roman" w:eastAsia="MS Mincho" w:hAnsi="Times New Roman" w:cs="Times New Roman"/>
          <w:b/>
          <w:i/>
          <w:sz w:val="32"/>
          <w:szCs w:val="32"/>
          <w:lang w:val="en-GB" w:eastAsia="ja-JP"/>
        </w:rPr>
        <w:t>.</w:t>
      </w:r>
    </w:p>
    <w:p w:rsidR="00541E33" w:rsidRPr="007F7B33" w:rsidRDefault="00541E33" w:rsidP="00541E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1E33" w:rsidRPr="007F7B33" w:rsidRDefault="00541E33" w:rsidP="00541E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3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7F7B33">
        <w:rPr>
          <w:rFonts w:ascii="Times New Roman" w:hAnsi="Times New Roman" w:cs="Times New Roman"/>
          <w:sz w:val="24"/>
          <w:szCs w:val="24"/>
        </w:rPr>
        <w:t xml:space="preserve"> – 24 часа (12 лекций). </w:t>
      </w:r>
    </w:p>
    <w:p w:rsidR="00541E33" w:rsidRPr="007F7B33" w:rsidRDefault="00541E33" w:rsidP="00541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E33" w:rsidRPr="007F7B33" w:rsidRDefault="00541E33" w:rsidP="00541E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F7B33">
        <w:rPr>
          <w:rFonts w:ascii="Times New Roman" w:hAnsi="Times New Roman" w:cs="Times New Roman"/>
          <w:b/>
          <w:sz w:val="24"/>
          <w:szCs w:val="24"/>
        </w:rPr>
        <w:t>Форма отчетности</w:t>
      </w:r>
      <w:r w:rsidRPr="007F7B33">
        <w:rPr>
          <w:rFonts w:ascii="Times New Roman" w:hAnsi="Times New Roman" w:cs="Times New Roman"/>
          <w:sz w:val="24"/>
          <w:szCs w:val="24"/>
        </w:rPr>
        <w:t xml:space="preserve"> – зачёт. </w:t>
      </w:r>
    </w:p>
    <w:p w:rsidR="00541E33" w:rsidRPr="007F7B33" w:rsidRDefault="00541E33" w:rsidP="00541E33">
      <w:pPr>
        <w:spacing w:after="0" w:line="240" w:lineRule="auto"/>
        <w:ind w:left="-284" w:right="-143" w:firstLine="142"/>
        <w:jc w:val="both"/>
        <w:rPr>
          <w:rFonts w:ascii="Times New Roman" w:hAnsi="Times New Roman"/>
          <w:sz w:val="24"/>
        </w:rPr>
      </w:pP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7B3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Лекторы</w:t>
      </w: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Журавлев Андрей Юрьевич,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профессор кафедры биологической эволюции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Гриньков Владимир Георгиевич,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с.н.с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. кафедры биологической эволюции биологического факультета МГУ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Краус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Юлия Александровна,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. кафедры биологической эволюции биологического факультета МГУ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Лысенков Сергей Николаевич,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с.н.с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. кафедры биологической эволюции биологического факультета МГУ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Ляпков Сергей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Марленович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. кафедры биологической эволюции биологического факультета МГУ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Марк</w:t>
      </w:r>
      <w:bookmarkStart w:id="0" w:name="_GoBack"/>
      <w:bookmarkEnd w:id="0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ов Александр Владимирович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профессор, заведующий к</w:t>
      </w: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афедрой биологической эволюции биологического факультета МГУ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1E3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Ответственный за МФК:</w:t>
      </w:r>
      <w:r w:rsidRPr="00541E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Журавлев Андрей Юрьевич, </w:t>
      </w:r>
      <w:proofErr w:type="spellStart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7F7B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профессор кафедры биологической эволюции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биологического факультета МГУ, </w:t>
      </w:r>
      <w:hyperlink r:id="rId5" w:history="1">
        <w:r w:rsidRPr="007F7B3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ayzhur@mail.ru</w:t>
        </w:r>
      </w:hyperlink>
    </w:p>
    <w:p w:rsidR="00541E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</w:pPr>
    </w:p>
    <w:p w:rsidR="00541E33" w:rsidRDefault="00541E33" w:rsidP="00541E33">
      <w:pPr>
        <w:spacing w:after="0" w:line="240" w:lineRule="auto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  <w:r w:rsidRPr="00541E33"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  <w:t>Программа курса</w:t>
      </w:r>
    </w:p>
    <w:p w:rsidR="00541E33" w:rsidRPr="00541E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Журавлев А.Ю. Мумии – кто они? Зачем нужна палеонтология.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Марков А.В. Проблемы абиогенеза.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Журавлев А.Ю. Первые 3 миллиарда лет истории жизни.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proofErr w:type="spellStart"/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Краус</w:t>
      </w:r>
      <w:proofErr w:type="spellEnd"/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Ю.А. Происхождени</w:t>
      </w:r>
      <w:r w:rsidR="008A5D0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е </w:t>
      </w:r>
      <w:proofErr w:type="spellStart"/>
      <w:r w:rsidR="008A5D0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многоклеточности</w:t>
      </w:r>
      <w:proofErr w:type="spellEnd"/>
      <w:r w:rsidR="008A5D0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и эволюция эу</w:t>
      </w: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кариот.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Журавлев А.Ю. </w:t>
      </w:r>
      <w:proofErr w:type="spellStart"/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Биоминерализация</w:t>
      </w:r>
      <w:proofErr w:type="spellEnd"/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: от появления минерального скелета до </w:t>
      </w:r>
      <w:proofErr w:type="spellStart"/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нанотехнологий</w:t>
      </w:r>
      <w:proofErr w:type="spellEnd"/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Лысенков С.Н. Историческое развитие насекомых.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Ляпков С.М. Из воды на сушу: происхождение и эволюция амфибий и рептилий.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Журавлев А.Ю. Динозавры: мифы и наука.</w:t>
      </w:r>
    </w:p>
    <w:p w:rsidR="00541E33" w:rsidRPr="007F7B33" w:rsidRDefault="00541E33" w:rsidP="00541E3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kern w:val="2"/>
          <w:sz w:val="24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Гриньков В.Г. «Рождённый </w:t>
      </w:r>
      <w:r w:rsidR="008A5D0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ползать </w:t>
      </w: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–</w:t>
      </w:r>
      <w:r w:rsidR="008A5D0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летать не может!» Эволюция нев</w:t>
      </w: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озможного.</w:t>
      </w:r>
    </w:p>
    <w:p w:rsidR="00541E33" w:rsidRPr="007F7B33" w:rsidRDefault="00541E33" w:rsidP="00541E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color w:val="000000"/>
          <w:kern w:val="2"/>
          <w:sz w:val="24"/>
        </w:rPr>
      </w:pPr>
      <w:r w:rsidRPr="007F7B33">
        <w:rPr>
          <w:rFonts w:ascii="Times New Roman" w:hAnsi="Times New Roman" w:cs="Times New Roman"/>
          <w:color w:val="000000"/>
          <w:kern w:val="2"/>
          <w:sz w:val="24"/>
        </w:rPr>
        <w:t>Журавлев А.Ю. Краткая история млекопитающих.</w:t>
      </w:r>
    </w:p>
    <w:p w:rsidR="00541E33" w:rsidRPr="007F7B33" w:rsidRDefault="00541E33" w:rsidP="00541E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color w:val="000000"/>
          <w:kern w:val="2"/>
          <w:sz w:val="24"/>
          <w:shd w:val="clear" w:color="auto" w:fill="FFFF00"/>
        </w:rPr>
      </w:pPr>
      <w:r w:rsidRPr="007F7B3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Журавлев А.Ю. Глобальные катастрофы в истории Земли.</w:t>
      </w:r>
    </w:p>
    <w:p w:rsidR="00541E33" w:rsidRPr="007F7B33" w:rsidRDefault="00541E33" w:rsidP="00541E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color w:val="000000"/>
          <w:kern w:val="2"/>
          <w:sz w:val="24"/>
        </w:rPr>
      </w:pPr>
      <w:r w:rsidRPr="007F7B33">
        <w:rPr>
          <w:rFonts w:ascii="Times New Roman" w:hAnsi="Times New Roman" w:cs="Times New Roman"/>
          <w:color w:val="000000"/>
          <w:kern w:val="2"/>
          <w:sz w:val="24"/>
        </w:rPr>
        <w:t>Журавлев А.Ю. Климаты Земли.</w:t>
      </w:r>
    </w:p>
    <w:p w:rsidR="00541E33" w:rsidRPr="007F7B33" w:rsidRDefault="00541E33" w:rsidP="00541E33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41E33" w:rsidRPr="00541E33" w:rsidRDefault="00541E33" w:rsidP="00541E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1E33">
        <w:rPr>
          <w:rFonts w:ascii="Times New Roman" w:hAnsi="Times New Roman" w:cs="Times New Roman"/>
          <w:b/>
          <w:color w:val="000000"/>
          <w:sz w:val="28"/>
          <w:szCs w:val="28"/>
        </w:rPr>
        <w:t>Вопросы по курсу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Что изучает палеонтология?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Какие существуют формы сохранности ископаемых организмов?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Какие пары стабильных изотопов используются в палеонтологических исследованиях и зачем?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 xml:space="preserve">Что такое </w:t>
      </w:r>
      <w:proofErr w:type="spellStart"/>
      <w:r w:rsidRPr="007F7B33">
        <w:rPr>
          <w:rFonts w:ascii="Times New Roman" w:hAnsi="Times New Roman" w:cs="Times New Roman"/>
          <w:color w:val="000000"/>
          <w:sz w:val="24"/>
        </w:rPr>
        <w:t>биомарк</w:t>
      </w:r>
      <w:proofErr w:type="spellEnd"/>
      <w:r w:rsidR="00B84C77">
        <w:rPr>
          <w:rFonts w:ascii="Times New Roman" w:hAnsi="Times New Roman" w:cs="Times New Roman"/>
          <w:color w:val="000000"/>
          <w:sz w:val="24"/>
          <w:lang w:val="en-GB"/>
        </w:rPr>
        <w:t>е</w:t>
      </w:r>
      <w:proofErr w:type="spellStart"/>
      <w:r w:rsidRPr="007F7B33">
        <w:rPr>
          <w:rFonts w:ascii="Times New Roman" w:hAnsi="Times New Roman" w:cs="Times New Roman"/>
          <w:color w:val="000000"/>
          <w:sz w:val="24"/>
        </w:rPr>
        <w:t>ры</w:t>
      </w:r>
      <w:proofErr w:type="spellEnd"/>
      <w:r w:rsidRPr="007F7B33">
        <w:rPr>
          <w:rFonts w:ascii="Times New Roman" w:hAnsi="Times New Roman" w:cs="Times New Roman"/>
          <w:color w:val="000000"/>
          <w:sz w:val="24"/>
        </w:rPr>
        <w:t>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 xml:space="preserve">Являются </w:t>
      </w:r>
      <w:r w:rsidR="00B84C77">
        <w:rPr>
          <w:rFonts w:ascii="Times New Roman" w:hAnsi="Times New Roman" w:cs="Times New Roman"/>
          <w:color w:val="000000"/>
          <w:sz w:val="24"/>
        </w:rPr>
        <w:t xml:space="preserve">ли </w:t>
      </w:r>
      <w:r w:rsidRPr="007F7B33">
        <w:rPr>
          <w:rFonts w:ascii="Times New Roman" w:hAnsi="Times New Roman" w:cs="Times New Roman"/>
          <w:color w:val="000000"/>
          <w:sz w:val="24"/>
        </w:rPr>
        <w:t>остатки туш животных Ледникового периода настоящими мумиями?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Назовите основные гипотезы о происхождении жизни о Земле?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Что такое абиогенез?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lastRenderedPageBreak/>
        <w:t>Каков возраст самых древних минералов, горных пород и ископаемых организмов на Земле?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Какие ископаемые организмы известны из отложений архея и протерозоя?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Когда появились первые многоклеточные организмы и с какими изменениями на планете было связано их появление?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Кто такие </w:t>
      </w:r>
      <w:proofErr w:type="spellStart"/>
      <w:r w:rsidRPr="007F7B33">
        <w:rPr>
          <w:rFonts w:ascii="Times New Roman" w:hAnsi="Times New Roman" w:cs="Times New Roman"/>
          <w:sz w:val="24"/>
        </w:rPr>
        <w:t>вендобионты</w:t>
      </w:r>
      <w:proofErr w:type="spellEnd"/>
      <w:r w:rsidRPr="007F7B33">
        <w:rPr>
          <w:rFonts w:ascii="Times New Roman" w:hAnsi="Times New Roman" w:cs="Times New Roman"/>
          <w:sz w:val="24"/>
        </w:rPr>
        <w:t>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Назовите несколько (не менее четырёх) групп организмов, независимо перешедших к </w:t>
      </w:r>
      <w:proofErr w:type="spellStart"/>
      <w:r w:rsidRPr="007F7B33">
        <w:rPr>
          <w:rFonts w:ascii="Times New Roman" w:hAnsi="Times New Roman" w:cs="Times New Roman"/>
          <w:sz w:val="24"/>
        </w:rPr>
        <w:t>многоклеточности</w:t>
      </w:r>
      <w:proofErr w:type="spellEnd"/>
      <w:r w:rsidRPr="007F7B33">
        <w:rPr>
          <w:rFonts w:ascii="Times New Roman" w:hAnsi="Times New Roman" w:cs="Times New Roman"/>
          <w:sz w:val="24"/>
        </w:rPr>
        <w:t>.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Чем облигатная </w:t>
      </w:r>
      <w:proofErr w:type="spellStart"/>
      <w:r w:rsidRPr="007F7B33">
        <w:rPr>
          <w:rFonts w:ascii="Times New Roman" w:hAnsi="Times New Roman" w:cs="Times New Roman"/>
          <w:sz w:val="24"/>
        </w:rPr>
        <w:t>многоклеточность</w:t>
      </w:r>
      <w:proofErr w:type="spellEnd"/>
      <w:r w:rsidRPr="007F7B33">
        <w:rPr>
          <w:rFonts w:ascii="Times New Roman" w:hAnsi="Times New Roman" w:cs="Times New Roman"/>
          <w:sz w:val="24"/>
        </w:rPr>
        <w:t xml:space="preserve"> отличается от факультативной?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Какие преимущества имеет многоклеточный организм по сравнению с одноклеточным?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Чем клетки многоклет</w:t>
      </w:r>
      <w:r w:rsidR="008A5D03">
        <w:rPr>
          <w:rFonts w:ascii="Times New Roman" w:hAnsi="Times New Roman" w:cs="Times New Roman"/>
          <w:sz w:val="24"/>
        </w:rPr>
        <w:t>о</w:t>
      </w:r>
      <w:r w:rsidRPr="007F7B33">
        <w:rPr>
          <w:rFonts w:ascii="Times New Roman" w:hAnsi="Times New Roman" w:cs="Times New Roman"/>
          <w:sz w:val="24"/>
        </w:rPr>
        <w:t xml:space="preserve">чных отличаются от клеток одноклеточных? В чём состоит «плата за </w:t>
      </w:r>
      <w:proofErr w:type="spellStart"/>
      <w:r w:rsidRPr="007F7B33">
        <w:rPr>
          <w:rFonts w:ascii="Times New Roman" w:hAnsi="Times New Roman" w:cs="Times New Roman"/>
          <w:sz w:val="24"/>
        </w:rPr>
        <w:t>многоклеточность</w:t>
      </w:r>
      <w:proofErr w:type="spellEnd"/>
      <w:r w:rsidRPr="007F7B33">
        <w:rPr>
          <w:rFonts w:ascii="Times New Roman" w:hAnsi="Times New Roman" w:cs="Times New Roman"/>
          <w:sz w:val="24"/>
        </w:rPr>
        <w:t>»?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Расскажите о жизненном цикле одного из факультативно многоклеточных организмов.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Что в геноме колониальных </w:t>
      </w:r>
      <w:proofErr w:type="spellStart"/>
      <w:r w:rsidRPr="007F7B33">
        <w:rPr>
          <w:rFonts w:ascii="Times New Roman" w:hAnsi="Times New Roman" w:cs="Times New Roman"/>
          <w:sz w:val="24"/>
        </w:rPr>
        <w:t>хоанофлагеллят</w:t>
      </w:r>
      <w:proofErr w:type="spellEnd"/>
      <w:r w:rsidRPr="007F7B33">
        <w:rPr>
          <w:rFonts w:ascii="Times New Roman" w:hAnsi="Times New Roman" w:cs="Times New Roman"/>
          <w:sz w:val="24"/>
        </w:rPr>
        <w:t xml:space="preserve"> свидетельствует о том, что эта группа - родственники </w:t>
      </w:r>
      <w:proofErr w:type="spellStart"/>
      <w:r w:rsidRPr="007F7B33">
        <w:rPr>
          <w:rFonts w:ascii="Times New Roman" w:hAnsi="Times New Roman" w:cs="Times New Roman"/>
          <w:sz w:val="24"/>
        </w:rPr>
        <w:t>Metazoa</w:t>
      </w:r>
      <w:proofErr w:type="spellEnd"/>
      <w:r w:rsidRPr="007F7B33">
        <w:rPr>
          <w:rFonts w:ascii="Times New Roman" w:hAnsi="Times New Roman" w:cs="Times New Roman"/>
          <w:sz w:val="24"/>
        </w:rPr>
        <w:t xml:space="preserve"> (многоклеточных животных)?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Перечислите и охарактеризуйте несколько теорий происхождения </w:t>
      </w:r>
      <w:proofErr w:type="spellStart"/>
      <w:r w:rsidRPr="007F7B33">
        <w:rPr>
          <w:rFonts w:ascii="Times New Roman" w:hAnsi="Times New Roman" w:cs="Times New Roman"/>
          <w:sz w:val="24"/>
        </w:rPr>
        <w:t>Metazoa</w:t>
      </w:r>
      <w:proofErr w:type="spellEnd"/>
      <w:r w:rsidRPr="007F7B33">
        <w:rPr>
          <w:rFonts w:ascii="Times New Roman" w:hAnsi="Times New Roman" w:cs="Times New Roman"/>
          <w:sz w:val="24"/>
        </w:rPr>
        <w:t>.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Перечислите основные отличия </w:t>
      </w:r>
      <w:proofErr w:type="spellStart"/>
      <w:r w:rsidRPr="007F7B33">
        <w:rPr>
          <w:rFonts w:ascii="Times New Roman" w:hAnsi="Times New Roman" w:cs="Times New Roman"/>
          <w:sz w:val="24"/>
        </w:rPr>
        <w:t>эукариотической</w:t>
      </w:r>
      <w:proofErr w:type="spellEnd"/>
      <w:r w:rsidRPr="007F7B33">
        <w:rPr>
          <w:rFonts w:ascii="Times New Roman" w:hAnsi="Times New Roman" w:cs="Times New Roman"/>
          <w:sz w:val="24"/>
        </w:rPr>
        <w:t xml:space="preserve"> клетки от </w:t>
      </w:r>
      <w:proofErr w:type="spellStart"/>
      <w:r w:rsidRPr="007F7B33">
        <w:rPr>
          <w:rFonts w:ascii="Times New Roman" w:hAnsi="Times New Roman" w:cs="Times New Roman"/>
          <w:sz w:val="24"/>
        </w:rPr>
        <w:t>прокариотической</w:t>
      </w:r>
      <w:proofErr w:type="spellEnd"/>
      <w:r w:rsidRPr="007F7B33">
        <w:rPr>
          <w:rFonts w:ascii="Times New Roman" w:hAnsi="Times New Roman" w:cs="Times New Roman"/>
          <w:sz w:val="24"/>
        </w:rPr>
        <w:t>.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Что свидетельствует о </w:t>
      </w:r>
      <w:proofErr w:type="spellStart"/>
      <w:r w:rsidRPr="007F7B33">
        <w:rPr>
          <w:rFonts w:ascii="Times New Roman" w:hAnsi="Times New Roman" w:cs="Times New Roman"/>
          <w:sz w:val="24"/>
        </w:rPr>
        <w:t>симбиогенном</w:t>
      </w:r>
      <w:proofErr w:type="spellEnd"/>
      <w:r w:rsidRPr="007F7B33">
        <w:rPr>
          <w:rFonts w:ascii="Times New Roman" w:hAnsi="Times New Roman" w:cs="Times New Roman"/>
          <w:sz w:val="24"/>
        </w:rPr>
        <w:t xml:space="preserve"> прои</w:t>
      </w:r>
      <w:r w:rsidR="008A5D03">
        <w:rPr>
          <w:rFonts w:ascii="Times New Roman" w:hAnsi="Times New Roman" w:cs="Times New Roman"/>
          <w:sz w:val="24"/>
        </w:rPr>
        <w:t>с</w:t>
      </w:r>
      <w:r w:rsidRPr="007F7B33">
        <w:rPr>
          <w:rFonts w:ascii="Times New Roman" w:hAnsi="Times New Roman" w:cs="Times New Roman"/>
          <w:sz w:val="24"/>
        </w:rPr>
        <w:t>хождении клеточных органелл?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Какие организмы считают предками клеточных органелл?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Какое событие в истории Земли называется «кембрийским взрывом»? С какими событиями связывают это явление?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eastAsia="Times New Roman" w:hAnsi="Times New Roman" w:cs="Times New Roman"/>
          <w:sz w:val="24"/>
        </w:rPr>
        <w:t xml:space="preserve"> </w:t>
      </w:r>
      <w:r w:rsidRPr="007F7B33">
        <w:rPr>
          <w:rFonts w:ascii="Times New Roman" w:hAnsi="Times New Roman" w:cs="Times New Roman"/>
          <w:sz w:val="24"/>
        </w:rPr>
        <w:t>Какие типы современных животных появились в кембрийском периоде?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Обладали ли древнейшие иглокожие пятилучевой симметрией? Как узнать, принадлежит ли ископаемый скелет иглокожему?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Из каких трёх основных групп минералов строятся скелеты и почему? Какие ещё минералы используются организмами для создания скелета?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 xml:space="preserve">С чем связано появление скелета того или иного состава (например, </w:t>
      </w:r>
      <w:proofErr w:type="spellStart"/>
      <w:r w:rsidRPr="007F7B33">
        <w:rPr>
          <w:rFonts w:ascii="Times New Roman" w:hAnsi="Times New Roman" w:cs="Times New Roman"/>
          <w:sz w:val="24"/>
        </w:rPr>
        <w:t>арагонитового</w:t>
      </w:r>
      <w:proofErr w:type="spellEnd"/>
      <w:r w:rsidRPr="007F7B33">
        <w:rPr>
          <w:rFonts w:ascii="Times New Roman" w:hAnsi="Times New Roman" w:cs="Times New Roman"/>
          <w:sz w:val="24"/>
        </w:rPr>
        <w:t>, кальцитового, фосфатного) в различных типах животных?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eastAsia="Times New Roman" w:hAnsi="Times New Roman" w:cs="Times New Roman"/>
          <w:sz w:val="24"/>
        </w:rPr>
        <w:t xml:space="preserve"> </w:t>
      </w:r>
      <w:r w:rsidRPr="007F7B33">
        <w:rPr>
          <w:rFonts w:ascii="Times New Roman" w:hAnsi="Times New Roman" w:cs="Times New Roman"/>
          <w:sz w:val="24"/>
        </w:rPr>
        <w:t>Что такое скелетные микроструктуры и почему они эволюционировали?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F7B33">
        <w:rPr>
          <w:rFonts w:ascii="Times New Roman" w:hAnsi="Times New Roman" w:cs="Times New Roman"/>
          <w:sz w:val="24"/>
        </w:rPr>
        <w:t>В чём важность изучения скелетных структур у ископаемых организмов?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sz w:val="24"/>
        </w:rPr>
        <w:t>Что можно узнать о позвоночных и окружающей среде по ископаемым зубам?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Каковы современные взгляды на происхождение насекомых?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Охарактеризуйте адаптивную зону насекомых?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Какие группы насекомых характерны для палеозойской эры, каковы их экологические функции?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Назовите важнейшие изменения в фауне насекомых в меловом периоде; с чем они были связаны?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Почему самые крупные насекомые существовали в каменноугольном периоде?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Когда началось освоение суши позвоночными, с чем было связано это событие?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Какие признаки рыбообразных водных предков сохранились у земноводных, пресмыкающихся и млекопитающих?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Укажите время существования динозавров, назовите основные группы динозавров?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 xml:space="preserve">Назовите признаки </w:t>
      </w:r>
      <w:proofErr w:type="spellStart"/>
      <w:r w:rsidRPr="007F7B33">
        <w:rPr>
          <w:rFonts w:ascii="Times New Roman" w:hAnsi="Times New Roman" w:cs="Times New Roman"/>
          <w:color w:val="000000"/>
          <w:sz w:val="24"/>
        </w:rPr>
        <w:t>теплокровности</w:t>
      </w:r>
      <w:proofErr w:type="spellEnd"/>
      <w:r w:rsidRPr="007F7B33">
        <w:rPr>
          <w:rFonts w:ascii="Times New Roman" w:hAnsi="Times New Roman" w:cs="Times New Roman"/>
          <w:color w:val="000000"/>
          <w:sz w:val="24"/>
        </w:rPr>
        <w:t xml:space="preserve"> у динозавров?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Опишите разнообразие перьевого покрова у динозавров, как связано развитие перьевого покрова с эволюцией полёта у пресмыкающихся?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Какие признаки социального поведения обнаружены у динозавров, в каких группах?</w:t>
      </w:r>
    </w:p>
    <w:p w:rsidR="00541E33" w:rsidRPr="007F7B33" w:rsidRDefault="00B84C77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 чем был связан гигантизм зау</w:t>
      </w:r>
      <w:r w:rsidR="00541E33" w:rsidRPr="007F7B33">
        <w:rPr>
          <w:rFonts w:ascii="Times New Roman" w:hAnsi="Times New Roman" w:cs="Times New Roman"/>
          <w:color w:val="000000"/>
          <w:sz w:val="24"/>
        </w:rPr>
        <w:t>ропод, на суше или в водной среде они обитали?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Могли ли растительноядные динозавры жевать, по каким признакам это можно определить?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 xml:space="preserve">Существовали ли люди и динозавры в одно время? 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 развивались признаки млекопитающих у пресмыкающихся?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 xml:space="preserve">Какая группа млекопитающих является предковой для китообразных, назовите основные </w:t>
      </w:r>
      <w:r w:rsidRPr="007F7B33">
        <w:rPr>
          <w:rFonts w:ascii="Times New Roman" w:hAnsi="Times New Roman" w:cs="Times New Roman"/>
          <w:color w:val="000000"/>
          <w:sz w:val="24"/>
        </w:rPr>
        <w:lastRenderedPageBreak/>
        <w:t>этапы эволюции китообразных?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Какие группы млекопитающих занимали сходные экологические ниши в степных экосистемах Северной Евразии, Южной Америки и Австралии?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Назовите пять основных событий массового вымирания в истории Земли, имели ли эти события сходную первопричину?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 xml:space="preserve">Какие существуют методы определения </w:t>
      </w:r>
      <w:proofErr w:type="spellStart"/>
      <w:r w:rsidRPr="007F7B33">
        <w:rPr>
          <w:rFonts w:ascii="Times New Roman" w:hAnsi="Times New Roman" w:cs="Times New Roman"/>
          <w:color w:val="000000"/>
          <w:sz w:val="24"/>
        </w:rPr>
        <w:t>палеотемператур</w:t>
      </w:r>
      <w:proofErr w:type="spellEnd"/>
      <w:r w:rsidRPr="007F7B33">
        <w:rPr>
          <w:rFonts w:ascii="Times New Roman" w:hAnsi="Times New Roman" w:cs="Times New Roman"/>
          <w:color w:val="000000"/>
          <w:sz w:val="24"/>
        </w:rPr>
        <w:t>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Охарактеризуйте биотические факторы, влияющие на параметры температуры и влажности?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 изменялся состав атмосферы на протяжении последних 500 миллионов лет, что было причиной наиболее существенных изменений состава атмосферы?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 xml:space="preserve">Можно ли утверждать, что в ближайшем будущем нас ждёт потепление? Если «да», то какие наиболее серьёзные изменения вызовет потепление в земной </w:t>
      </w:r>
      <w:proofErr w:type="spellStart"/>
      <w:r w:rsidRPr="007F7B33">
        <w:rPr>
          <w:rFonts w:ascii="Times New Roman" w:hAnsi="Times New Roman" w:cs="Times New Roman"/>
          <w:color w:val="000000"/>
          <w:sz w:val="24"/>
        </w:rPr>
        <w:t>биоте</w:t>
      </w:r>
      <w:proofErr w:type="spellEnd"/>
      <w:r w:rsidRPr="007F7B33">
        <w:rPr>
          <w:rFonts w:ascii="Times New Roman" w:hAnsi="Times New Roman" w:cs="Times New Roman"/>
          <w:color w:val="000000"/>
          <w:sz w:val="24"/>
        </w:rPr>
        <w:t>?</w:t>
      </w:r>
    </w:p>
    <w:p w:rsidR="00541E33" w:rsidRPr="007F7B33" w:rsidRDefault="00541E33" w:rsidP="00541E33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7F7B33">
        <w:rPr>
          <w:rFonts w:ascii="Times New Roman" w:hAnsi="Times New Roman" w:cs="Times New Roman"/>
          <w:color w:val="000000"/>
          <w:sz w:val="24"/>
        </w:rPr>
        <w:t>Как влияет человеческая деятельность на изменения климата?</w:t>
      </w:r>
    </w:p>
    <w:p w:rsidR="004D145B" w:rsidRDefault="004D145B"/>
    <w:sectPr w:rsidR="004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9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E34C4F"/>
    <w:multiLevelType w:val="hybridMultilevel"/>
    <w:tmpl w:val="A23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3"/>
    <w:rsid w:val="001F0643"/>
    <w:rsid w:val="004C73F4"/>
    <w:rsid w:val="004D145B"/>
    <w:rsid w:val="00541E33"/>
    <w:rsid w:val="006A21B5"/>
    <w:rsid w:val="008A5D03"/>
    <w:rsid w:val="00B55534"/>
    <w:rsid w:val="00B84C77"/>
    <w:rsid w:val="00E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A45D-7266-4B3B-AC2B-5CC775A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33"/>
    <w:pPr>
      <w:suppressAutoHyphens/>
      <w:spacing w:after="200" w:line="276" w:lineRule="auto"/>
    </w:pPr>
    <w:rPr>
      <w:rFonts w:ascii="Calibri" w:eastAsia="Calibri" w:hAnsi="Calibri" w:cs="font29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E33"/>
    <w:rPr>
      <w:color w:val="0563C1"/>
      <w:u w:val="single"/>
    </w:rPr>
  </w:style>
  <w:style w:type="paragraph" w:customStyle="1" w:styleId="1">
    <w:name w:val="Абзац списка1"/>
    <w:basedOn w:val="a"/>
    <w:rsid w:val="0054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zh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2019-10-31T15:20:00Z</dcterms:created>
  <dcterms:modified xsi:type="dcterms:W3CDTF">2019-10-31T15:25:00Z</dcterms:modified>
</cp:coreProperties>
</file>