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5" w:rsidRPr="00527679" w:rsidRDefault="00204315" w:rsidP="00204315">
      <w:pPr>
        <w:spacing w:after="120" w:line="276" w:lineRule="auto"/>
        <w:jc w:val="center"/>
        <w:rPr>
          <w:sz w:val="28"/>
          <w:szCs w:val="28"/>
        </w:rPr>
      </w:pPr>
      <w:r w:rsidRPr="00527679">
        <w:rPr>
          <w:b/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52767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вычислительной математики и кибернетики</w:t>
      </w:r>
    </w:p>
    <w:p w:rsidR="00204315" w:rsidRDefault="00204315" w:rsidP="00204315">
      <w:pPr>
        <w:spacing w:line="276" w:lineRule="auto"/>
        <w:jc w:val="center"/>
        <w:rPr>
          <w:b/>
          <w:sz w:val="28"/>
          <w:szCs w:val="28"/>
        </w:rPr>
      </w:pPr>
      <w:r w:rsidRPr="006C1413">
        <w:rPr>
          <w:b/>
          <w:sz w:val="28"/>
          <w:szCs w:val="28"/>
        </w:rPr>
        <w:t>Межфакультетский курс</w:t>
      </w:r>
    </w:p>
    <w:p w:rsidR="00204315" w:rsidRPr="00F904A8" w:rsidRDefault="00204315" w:rsidP="00204315">
      <w:pPr>
        <w:spacing w:line="276" w:lineRule="auto"/>
        <w:jc w:val="center"/>
        <w:rPr>
          <w:b/>
          <w:bCs/>
          <w:sz w:val="28"/>
          <w:szCs w:val="28"/>
        </w:rPr>
      </w:pPr>
      <w:r w:rsidRPr="00F904A8">
        <w:rPr>
          <w:b/>
          <w:bCs/>
          <w:sz w:val="28"/>
          <w:szCs w:val="28"/>
        </w:rPr>
        <w:t>"Задача защиты информации в</w:t>
      </w:r>
      <w:r>
        <w:rPr>
          <w:b/>
          <w:bCs/>
          <w:sz w:val="28"/>
          <w:szCs w:val="28"/>
        </w:rPr>
        <w:t xml:space="preserve"> истории, политике и математике</w:t>
      </w:r>
      <w:r w:rsidRPr="00F904A8">
        <w:rPr>
          <w:b/>
          <w:bCs/>
          <w:sz w:val="28"/>
          <w:szCs w:val="28"/>
        </w:rPr>
        <w:t>"</w:t>
      </w:r>
    </w:p>
    <w:p w:rsidR="00204315" w:rsidRPr="006C1413" w:rsidRDefault="00204315" w:rsidP="0020431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Лекции: 30 часов</w:t>
      </w:r>
    </w:p>
    <w:p w:rsidR="00204315" w:rsidRDefault="00204315" w:rsidP="00F904A8">
      <w:pPr>
        <w:spacing w:line="276" w:lineRule="auto"/>
        <w:jc w:val="center"/>
        <w:rPr>
          <w:b/>
          <w:sz w:val="28"/>
          <w:szCs w:val="28"/>
        </w:rPr>
      </w:pPr>
    </w:p>
    <w:p w:rsidR="008C6135" w:rsidRPr="00F904A8" w:rsidRDefault="00204315" w:rsidP="00F904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Лектор: д.ф.-м.н.</w:t>
      </w:r>
      <w:r w:rsidR="00987EF7">
        <w:rPr>
          <w:b/>
          <w:sz w:val="28"/>
          <w:szCs w:val="28"/>
        </w:rPr>
        <w:t xml:space="preserve">, доцент факультета ВМК </w:t>
      </w:r>
      <w:r>
        <w:rPr>
          <w:b/>
          <w:sz w:val="28"/>
          <w:szCs w:val="28"/>
        </w:rPr>
        <w:t>Черепнёв Михаил Алексеевич</w:t>
      </w:r>
    </w:p>
    <w:p w:rsidR="008C6135" w:rsidRPr="00F904A8" w:rsidRDefault="008C6135" w:rsidP="00F904A8">
      <w:pPr>
        <w:spacing w:line="276" w:lineRule="auto"/>
        <w:jc w:val="center"/>
        <w:rPr>
          <w:b/>
          <w:bCs/>
          <w:sz w:val="28"/>
          <w:szCs w:val="28"/>
        </w:rPr>
      </w:pPr>
    </w:p>
    <w:p w:rsidR="008C6135" w:rsidRPr="00F904A8" w:rsidRDefault="008C6135" w:rsidP="00F904A8">
      <w:pPr>
        <w:spacing w:line="276" w:lineRule="auto"/>
        <w:jc w:val="center"/>
        <w:rPr>
          <w:bCs/>
          <w:sz w:val="16"/>
          <w:szCs w:val="16"/>
        </w:rPr>
      </w:pPr>
    </w:p>
    <w:p w:rsidR="008C6135" w:rsidRPr="00F904A8" w:rsidRDefault="008C6135" w:rsidP="00F904A8">
      <w:pPr>
        <w:spacing w:line="276" w:lineRule="auto"/>
        <w:jc w:val="center"/>
        <w:rPr>
          <w:b/>
          <w:bCs/>
          <w:sz w:val="28"/>
          <w:szCs w:val="28"/>
        </w:rPr>
      </w:pPr>
      <w:r w:rsidRPr="00F904A8">
        <w:rPr>
          <w:b/>
          <w:bCs/>
          <w:sz w:val="28"/>
          <w:szCs w:val="28"/>
        </w:rPr>
        <w:t>Аннотация.</w:t>
      </w:r>
    </w:p>
    <w:p w:rsidR="008C6135" w:rsidRPr="00F904A8" w:rsidRDefault="008C6135" w:rsidP="00F904A8">
      <w:pPr>
        <w:spacing w:line="276" w:lineRule="auto"/>
        <w:jc w:val="center"/>
        <w:rPr>
          <w:bCs/>
          <w:sz w:val="16"/>
          <w:szCs w:val="16"/>
        </w:rPr>
      </w:pPr>
    </w:p>
    <w:p w:rsidR="008C6135" w:rsidRPr="008C6135" w:rsidRDefault="008C6135" w:rsidP="00F904A8">
      <w:pPr>
        <w:spacing w:line="276" w:lineRule="auto"/>
        <w:ind w:firstLine="567"/>
        <w:jc w:val="both"/>
        <w:rPr>
          <w:bCs/>
          <w:sz w:val="28"/>
          <w:szCs w:val="28"/>
          <w:lang w:val="en-US"/>
        </w:rPr>
      </w:pPr>
      <w:r w:rsidRPr="008C6135">
        <w:rPr>
          <w:bCs/>
          <w:sz w:val="28"/>
          <w:szCs w:val="28"/>
        </w:rPr>
        <w:t>В исторической ретроспективе раскрыты мотивы возникновения и способы решения задачи защиты информации. Раскрываются взаимосвязи коммерции, военных и разведывательных операций, а также методов создания защищённых информационных каналов в разных странах. Выделены результаты и преимущества, полученные за счёт использования и вскрытия защищённых каналов связи. Изложены</w:t>
      </w:r>
      <w:r w:rsidRPr="008C6135">
        <w:rPr>
          <w:bCs/>
          <w:sz w:val="28"/>
          <w:szCs w:val="28"/>
          <w:lang w:val="en-US"/>
        </w:rPr>
        <w:t xml:space="preserve"> </w:t>
      </w:r>
      <w:r w:rsidRPr="008C6135">
        <w:rPr>
          <w:bCs/>
          <w:sz w:val="28"/>
          <w:szCs w:val="28"/>
        </w:rPr>
        <w:t>математические</w:t>
      </w:r>
      <w:r w:rsidRPr="008C6135">
        <w:rPr>
          <w:bCs/>
          <w:sz w:val="28"/>
          <w:szCs w:val="28"/>
          <w:lang w:val="en-US"/>
        </w:rPr>
        <w:t xml:space="preserve"> </w:t>
      </w:r>
      <w:r w:rsidRPr="008C6135">
        <w:rPr>
          <w:bCs/>
          <w:sz w:val="28"/>
          <w:szCs w:val="28"/>
        </w:rPr>
        <w:t>основания</w:t>
      </w:r>
      <w:r w:rsidRPr="008C6135">
        <w:rPr>
          <w:bCs/>
          <w:sz w:val="28"/>
          <w:szCs w:val="28"/>
          <w:lang w:val="en-US"/>
        </w:rPr>
        <w:t xml:space="preserve"> </w:t>
      </w:r>
      <w:r w:rsidRPr="008C6135">
        <w:rPr>
          <w:bCs/>
          <w:sz w:val="28"/>
          <w:szCs w:val="28"/>
        </w:rPr>
        <w:t>работы</w:t>
      </w:r>
      <w:r w:rsidRPr="008C6135">
        <w:rPr>
          <w:bCs/>
          <w:sz w:val="28"/>
          <w:szCs w:val="28"/>
          <w:lang w:val="en-US"/>
        </w:rPr>
        <w:t xml:space="preserve"> </w:t>
      </w:r>
      <w:r w:rsidRPr="008C6135">
        <w:rPr>
          <w:bCs/>
          <w:sz w:val="28"/>
          <w:szCs w:val="28"/>
        </w:rPr>
        <w:t>криптографических</w:t>
      </w:r>
      <w:r w:rsidRPr="008C6135">
        <w:rPr>
          <w:bCs/>
          <w:sz w:val="28"/>
          <w:szCs w:val="28"/>
          <w:lang w:val="en-US"/>
        </w:rPr>
        <w:t xml:space="preserve"> </w:t>
      </w:r>
      <w:r w:rsidRPr="008C6135">
        <w:rPr>
          <w:bCs/>
          <w:sz w:val="28"/>
          <w:szCs w:val="28"/>
        </w:rPr>
        <w:t>протоколов</w:t>
      </w:r>
      <w:r w:rsidRPr="008C6135">
        <w:rPr>
          <w:bCs/>
          <w:sz w:val="28"/>
          <w:szCs w:val="28"/>
          <w:lang w:val="en-US"/>
        </w:rPr>
        <w:t>.</w:t>
      </w:r>
    </w:p>
    <w:p w:rsidR="008C6135" w:rsidRPr="00F904A8" w:rsidRDefault="008C6135" w:rsidP="00F904A8">
      <w:pPr>
        <w:spacing w:line="276" w:lineRule="auto"/>
        <w:jc w:val="center"/>
        <w:rPr>
          <w:bCs/>
          <w:sz w:val="16"/>
          <w:szCs w:val="16"/>
          <w:lang w:val="en-US"/>
        </w:rPr>
      </w:pPr>
    </w:p>
    <w:p w:rsidR="008C6135" w:rsidRPr="008C6135" w:rsidRDefault="008C6135" w:rsidP="00F904A8">
      <w:pPr>
        <w:spacing w:line="276" w:lineRule="auto"/>
        <w:jc w:val="center"/>
        <w:rPr>
          <w:bCs/>
          <w:sz w:val="28"/>
          <w:szCs w:val="28"/>
          <w:lang w:val="en-US"/>
        </w:rPr>
      </w:pPr>
      <w:r w:rsidRPr="008C6135">
        <w:rPr>
          <w:bCs/>
          <w:sz w:val="28"/>
          <w:szCs w:val="28"/>
          <w:lang w:val="en-US"/>
        </w:rPr>
        <w:t>Annotation</w:t>
      </w:r>
    </w:p>
    <w:p w:rsidR="008C6135" w:rsidRPr="00F904A8" w:rsidRDefault="008C6135" w:rsidP="00F904A8">
      <w:pPr>
        <w:spacing w:line="276" w:lineRule="auto"/>
        <w:jc w:val="center"/>
        <w:rPr>
          <w:bCs/>
          <w:sz w:val="16"/>
          <w:szCs w:val="16"/>
          <w:lang w:val="en-US"/>
        </w:rPr>
      </w:pPr>
    </w:p>
    <w:p w:rsidR="008C6135" w:rsidRPr="00F904A8" w:rsidRDefault="008C6135" w:rsidP="00F904A8">
      <w:pPr>
        <w:spacing w:line="276" w:lineRule="auto"/>
        <w:jc w:val="center"/>
        <w:rPr>
          <w:bCs/>
          <w:sz w:val="28"/>
          <w:szCs w:val="28"/>
        </w:rPr>
      </w:pPr>
      <w:r w:rsidRPr="008C6135">
        <w:rPr>
          <w:bCs/>
          <w:sz w:val="28"/>
          <w:szCs w:val="28"/>
          <w:lang w:val="en-US"/>
        </w:rPr>
        <w:t xml:space="preserve">We describe a history of cryptography and it's relation with finance and army. We present features obtained with the help of cryptographic protocols and their breaking. </w:t>
      </w:r>
      <w:r w:rsidRPr="008C6135">
        <w:rPr>
          <w:bCs/>
          <w:sz w:val="28"/>
          <w:szCs w:val="28"/>
        </w:rPr>
        <w:t>We explain mathematical background of cryptographic protocols.</w:t>
      </w:r>
    </w:p>
    <w:p w:rsidR="008C6135" w:rsidRPr="00F904A8" w:rsidRDefault="008C6135" w:rsidP="00F904A8">
      <w:pPr>
        <w:spacing w:line="276" w:lineRule="auto"/>
        <w:jc w:val="center"/>
        <w:rPr>
          <w:b/>
          <w:bCs/>
          <w:sz w:val="16"/>
          <w:szCs w:val="16"/>
        </w:rPr>
      </w:pPr>
    </w:p>
    <w:p w:rsidR="00C445BD" w:rsidRPr="008C6135" w:rsidRDefault="00C445BD" w:rsidP="00F904A8">
      <w:pPr>
        <w:spacing w:line="276" w:lineRule="auto"/>
        <w:jc w:val="center"/>
        <w:rPr>
          <w:sz w:val="28"/>
          <w:szCs w:val="28"/>
        </w:rPr>
      </w:pPr>
      <w:r w:rsidRPr="008C6135">
        <w:rPr>
          <w:b/>
          <w:bCs/>
          <w:sz w:val="28"/>
          <w:szCs w:val="28"/>
        </w:rPr>
        <w:t>Программа</w:t>
      </w:r>
      <w:r w:rsidR="004A1BE4">
        <w:rPr>
          <w:b/>
          <w:bCs/>
          <w:sz w:val="28"/>
          <w:szCs w:val="28"/>
        </w:rPr>
        <w:t xml:space="preserve"> лекций.</w:t>
      </w:r>
    </w:p>
    <w:p w:rsidR="00C445BD" w:rsidRPr="00F904A8" w:rsidRDefault="00C445BD" w:rsidP="00F904A8">
      <w:pPr>
        <w:spacing w:line="276" w:lineRule="auto"/>
        <w:ind w:firstLine="709"/>
        <w:jc w:val="center"/>
        <w:rPr>
          <w:sz w:val="16"/>
          <w:szCs w:val="16"/>
        </w:rPr>
      </w:pPr>
    </w:p>
    <w:p w:rsidR="008C6135" w:rsidRDefault="008C6135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6135">
        <w:rPr>
          <w:sz w:val="28"/>
          <w:szCs w:val="28"/>
        </w:rPr>
        <w:t>История</w:t>
      </w:r>
      <w:r w:rsidR="00A45FB3">
        <w:rPr>
          <w:sz w:val="28"/>
          <w:szCs w:val="28"/>
        </w:rPr>
        <w:t xml:space="preserve"> научных знаний и</w:t>
      </w:r>
      <w:r w:rsidRPr="008C6135">
        <w:rPr>
          <w:sz w:val="28"/>
          <w:szCs w:val="28"/>
        </w:rPr>
        <w:t xml:space="preserve"> мировы</w:t>
      </w:r>
      <w:r>
        <w:rPr>
          <w:sz w:val="28"/>
          <w:szCs w:val="28"/>
        </w:rPr>
        <w:t>х цивилизаций</w:t>
      </w:r>
      <w:r w:rsidR="00A45FB3">
        <w:rPr>
          <w:sz w:val="28"/>
          <w:szCs w:val="28"/>
        </w:rPr>
        <w:t>. Методы защиты информации в древнем Китае, Индии, Месопотамии, Персии, Греции, Египте, Риме, Европпе.</w:t>
      </w:r>
    </w:p>
    <w:p w:rsidR="00A45FB3" w:rsidRDefault="00A45FB3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средневековых военных операций. Оружие Китая, Персии, Греции</w:t>
      </w:r>
      <w:r w:rsidR="00685047">
        <w:rPr>
          <w:sz w:val="28"/>
          <w:szCs w:val="28"/>
        </w:rPr>
        <w:t xml:space="preserve"> (шифр «квадрат Полибия»)</w:t>
      </w:r>
      <w:r>
        <w:rPr>
          <w:sz w:val="28"/>
          <w:szCs w:val="28"/>
        </w:rPr>
        <w:t>, Рима.</w:t>
      </w:r>
      <w:r w:rsidR="00685047">
        <w:rPr>
          <w:sz w:val="28"/>
          <w:szCs w:val="28"/>
        </w:rPr>
        <w:t xml:space="preserve"> Походы Александра Македонского. Спарта (шифр «Сциталь»)</w:t>
      </w:r>
      <w:r>
        <w:rPr>
          <w:sz w:val="28"/>
          <w:szCs w:val="28"/>
        </w:rPr>
        <w:t xml:space="preserve"> Готы</w:t>
      </w:r>
      <w:r w:rsidR="00BD191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Гунны. Разгром</w:t>
      </w:r>
      <w:r w:rsidR="00BD1910">
        <w:rPr>
          <w:sz w:val="28"/>
          <w:szCs w:val="28"/>
        </w:rPr>
        <w:t xml:space="preserve"> </w:t>
      </w:r>
      <w:r w:rsidR="00847538">
        <w:rPr>
          <w:sz w:val="28"/>
          <w:szCs w:val="28"/>
        </w:rPr>
        <w:t>Скифии,</w:t>
      </w:r>
      <w:r w:rsidR="00BD1910">
        <w:rPr>
          <w:sz w:val="28"/>
          <w:szCs w:val="28"/>
        </w:rPr>
        <w:t xml:space="preserve"> Рима,</w:t>
      </w:r>
      <w:r>
        <w:rPr>
          <w:sz w:val="28"/>
          <w:szCs w:val="28"/>
        </w:rPr>
        <w:t xml:space="preserve"> Персии, Хорезма</w:t>
      </w:r>
      <w:r w:rsidR="00BD1910">
        <w:rPr>
          <w:sz w:val="28"/>
          <w:szCs w:val="28"/>
        </w:rPr>
        <w:t>, Хозарии, Ся</w:t>
      </w:r>
      <w:r>
        <w:rPr>
          <w:sz w:val="28"/>
          <w:szCs w:val="28"/>
        </w:rPr>
        <w:t xml:space="preserve">. </w:t>
      </w:r>
      <w:r w:rsidR="001B6025">
        <w:rPr>
          <w:sz w:val="28"/>
          <w:szCs w:val="28"/>
        </w:rPr>
        <w:t xml:space="preserve">Катары. </w:t>
      </w:r>
      <w:r>
        <w:rPr>
          <w:sz w:val="28"/>
          <w:szCs w:val="28"/>
        </w:rPr>
        <w:t>Крестовые походы</w:t>
      </w:r>
      <w:r w:rsidR="00685047">
        <w:rPr>
          <w:sz w:val="28"/>
          <w:szCs w:val="28"/>
        </w:rPr>
        <w:t xml:space="preserve"> (первые биометрические документы)</w:t>
      </w:r>
      <w:r>
        <w:rPr>
          <w:sz w:val="28"/>
          <w:szCs w:val="28"/>
        </w:rPr>
        <w:t xml:space="preserve">. </w:t>
      </w:r>
      <w:r w:rsidR="000A4E61">
        <w:rPr>
          <w:sz w:val="28"/>
          <w:szCs w:val="28"/>
        </w:rPr>
        <w:t>Использование достижений древней науки (компас, порох, метательные орудия, греческий огонь, оптика, рычаги, вуц, шёлк). Появление фальшивых и бумажных денег</w:t>
      </w:r>
      <w:r w:rsidR="0075012D">
        <w:rPr>
          <w:sz w:val="28"/>
          <w:szCs w:val="28"/>
        </w:rPr>
        <w:t>, кредитные обязательства, брактеаты. Вооружение и экипировка крестоносцев.</w:t>
      </w:r>
    </w:p>
    <w:p w:rsidR="00BD1910" w:rsidRDefault="00BD1910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Средневековая наука западной европпы. Разработка европейцами месторождений серебра, железа, каменного и бурого угля, соли. Производство оружия, фортификация.</w:t>
      </w:r>
      <w:r w:rsidR="00685047">
        <w:rPr>
          <w:sz w:val="28"/>
          <w:szCs w:val="28"/>
        </w:rPr>
        <w:t xml:space="preserve"> Начало книгопечатания. Шифр «Таблица Тритемия». </w:t>
      </w:r>
      <w:r w:rsidR="00847538">
        <w:rPr>
          <w:sz w:val="28"/>
          <w:szCs w:val="28"/>
        </w:rPr>
        <w:t>Европейские государства</w:t>
      </w:r>
      <w:r w:rsidR="00E44632">
        <w:rPr>
          <w:sz w:val="28"/>
          <w:szCs w:val="28"/>
        </w:rPr>
        <w:t xml:space="preserve"> и религия. Военные и монашествующие ордена, их отношения к науке, финансам, юриспруденции, религиям, колониям.</w:t>
      </w:r>
      <w:r w:rsidR="000A4E61">
        <w:rPr>
          <w:sz w:val="28"/>
          <w:szCs w:val="28"/>
        </w:rPr>
        <w:t xml:space="preserve"> Православие в Византии, Англии, Руси. </w:t>
      </w:r>
      <w:r w:rsidR="00105160">
        <w:rPr>
          <w:sz w:val="28"/>
          <w:szCs w:val="28"/>
        </w:rPr>
        <w:t xml:space="preserve">Государственное управление в Хозарии. Трактат </w:t>
      </w:r>
      <w:r w:rsidR="00105160">
        <w:rPr>
          <w:sz w:val="28"/>
          <w:szCs w:val="28"/>
        </w:rPr>
        <w:lastRenderedPageBreak/>
        <w:t xml:space="preserve">Константина Багрянородного. Природа Каспийского моря. </w:t>
      </w:r>
      <w:r w:rsidR="000A4E61">
        <w:rPr>
          <w:sz w:val="28"/>
          <w:szCs w:val="28"/>
        </w:rPr>
        <w:t>Русская правда.</w:t>
      </w:r>
      <w:r w:rsidR="001B6025">
        <w:rPr>
          <w:sz w:val="28"/>
          <w:szCs w:val="28"/>
        </w:rPr>
        <w:t xml:space="preserve"> Русский календарь и праздники.</w:t>
      </w:r>
      <w:r w:rsidR="00105160">
        <w:rPr>
          <w:sz w:val="28"/>
          <w:szCs w:val="28"/>
        </w:rPr>
        <w:t xml:space="preserve"> </w:t>
      </w:r>
      <w:r w:rsidR="000E7589">
        <w:rPr>
          <w:sz w:val="28"/>
          <w:szCs w:val="28"/>
        </w:rPr>
        <w:t>Лествичное право.</w:t>
      </w:r>
      <w:r w:rsidR="000A4E61">
        <w:rPr>
          <w:sz w:val="28"/>
          <w:szCs w:val="28"/>
        </w:rPr>
        <w:t xml:space="preserve"> </w:t>
      </w:r>
      <w:r w:rsidR="00004650">
        <w:rPr>
          <w:sz w:val="28"/>
          <w:szCs w:val="28"/>
        </w:rPr>
        <w:t>Яссы.</w:t>
      </w:r>
    </w:p>
    <w:p w:rsidR="00847538" w:rsidRDefault="000A4E61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Теорема о парадоксе дней рождения. Расчёт вероятности случайного совпадения слов. Заимствованные средневековые слова и выражения</w:t>
      </w:r>
      <w:r w:rsidR="00105160">
        <w:rPr>
          <w:sz w:val="28"/>
          <w:szCs w:val="28"/>
        </w:rPr>
        <w:t xml:space="preserve"> (русский, английский, татарский)</w:t>
      </w:r>
      <w:r>
        <w:rPr>
          <w:sz w:val="28"/>
          <w:szCs w:val="28"/>
        </w:rPr>
        <w:t>.</w:t>
      </w:r>
      <w:r w:rsidR="0075012D">
        <w:rPr>
          <w:sz w:val="28"/>
          <w:szCs w:val="28"/>
        </w:rPr>
        <w:t xml:space="preserve"> </w:t>
      </w:r>
      <w:r w:rsidR="00105160">
        <w:rPr>
          <w:sz w:val="28"/>
          <w:szCs w:val="28"/>
        </w:rPr>
        <w:t>Глаголица, кирилица. Неиспользуемые буквы кирилического алфавита.</w:t>
      </w:r>
      <w:r w:rsidR="000E7589">
        <w:rPr>
          <w:sz w:val="28"/>
          <w:szCs w:val="28"/>
        </w:rPr>
        <w:t xml:space="preserve"> Имена, географические названия и «иностранные» слова Повести временных лет, Сказания о битве Игоря с половцами, Сокровенного сказания монголов.</w:t>
      </w:r>
      <w:r w:rsidR="001B6025">
        <w:rPr>
          <w:sz w:val="28"/>
          <w:szCs w:val="28"/>
        </w:rPr>
        <w:t xml:space="preserve"> </w:t>
      </w:r>
      <w:r w:rsidR="0075392D">
        <w:rPr>
          <w:sz w:val="28"/>
          <w:szCs w:val="28"/>
        </w:rPr>
        <w:t>Новгород и Старая Ладога (география, г</w:t>
      </w:r>
      <w:r w:rsidR="001B6025">
        <w:rPr>
          <w:sz w:val="28"/>
          <w:szCs w:val="28"/>
        </w:rPr>
        <w:t>енетика</w:t>
      </w:r>
      <w:r w:rsidR="0075392D">
        <w:rPr>
          <w:sz w:val="28"/>
          <w:szCs w:val="28"/>
        </w:rPr>
        <w:t>)</w:t>
      </w:r>
      <w:r w:rsidR="001B6025">
        <w:rPr>
          <w:sz w:val="28"/>
          <w:szCs w:val="28"/>
        </w:rPr>
        <w:t>.</w:t>
      </w:r>
      <w:r w:rsidR="0075392D">
        <w:rPr>
          <w:sz w:val="28"/>
          <w:szCs w:val="28"/>
        </w:rPr>
        <w:t xml:space="preserve"> Рюрик, Синеус, Трувор, Олег, Святослав, Игорь, Ольга, Владимир – красно солнышко, Ярослав мудрый, Андрей Боголюбский, Владимир Мономах.</w:t>
      </w:r>
    </w:p>
    <w:p w:rsidR="0075392D" w:rsidRPr="008C6135" w:rsidRDefault="0075392D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Разгром Волжской Булгарии, Владимирской руси, Киевской руси, Польши, Венгрии. Окончание нашествия «тартар». Европейские колонии на территории РФ. Оружие «тартар», производство металла, оружие и фортификация средневековой руси. Липецкая битва, битва при Калке, Разгром Резани (её границы, Коловрат), взятие Владимира, вазятие Киева. Денежное обращение в средневековой руси. Вычисления и письменность средневековой руси. Измаилтяне, агаряне, маршруты Батыя. Ярослав, Александр Ярославович (Невский), Михаил (Черниговский), Михаил (Тверской)</w:t>
      </w:r>
      <w:r w:rsidR="00D97EFF">
        <w:rPr>
          <w:sz w:val="28"/>
          <w:szCs w:val="28"/>
        </w:rPr>
        <w:t xml:space="preserve">, </w:t>
      </w:r>
      <w:r>
        <w:rPr>
          <w:sz w:val="28"/>
          <w:szCs w:val="28"/>
        </w:rPr>
        <w:t>Народы средневековой руси. Русские пути (волоки, дороги, структура провозимых товаров</w:t>
      </w:r>
      <w:r w:rsidR="00D97EFF">
        <w:rPr>
          <w:sz w:val="28"/>
          <w:szCs w:val="28"/>
        </w:rPr>
        <w:t>, таможенные и торговые пункты</w:t>
      </w:r>
      <w:r>
        <w:rPr>
          <w:sz w:val="28"/>
          <w:szCs w:val="28"/>
        </w:rPr>
        <w:t>). Шелковый путь.</w:t>
      </w:r>
      <w:r w:rsidR="00D97EFF">
        <w:rPr>
          <w:sz w:val="28"/>
          <w:szCs w:val="28"/>
        </w:rPr>
        <w:t xml:space="preserve"> Хождение за три моря А.Никитина.</w:t>
      </w:r>
    </w:p>
    <w:p w:rsidR="001B6025" w:rsidRDefault="001B6025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Куликовская битва.</w:t>
      </w:r>
      <w:r w:rsidR="00A214CB">
        <w:rPr>
          <w:sz w:val="28"/>
          <w:szCs w:val="28"/>
        </w:rPr>
        <w:t xml:space="preserve"> Митрополит Алексий. Походы Дмитрия (Донского), политика, канонизация, </w:t>
      </w:r>
      <w:r w:rsidR="00B436AA">
        <w:rPr>
          <w:sz w:val="28"/>
          <w:szCs w:val="28"/>
        </w:rPr>
        <w:t xml:space="preserve">монеты. Оружие, стратегия, разведка, география (сурожане, гребневые казаки, дороги, границы), состав войска и его численность. Татарская летопись. </w:t>
      </w:r>
      <w:r w:rsidR="00685047">
        <w:rPr>
          <w:sz w:val="28"/>
          <w:szCs w:val="28"/>
        </w:rPr>
        <w:t>Столетняя война в Европпе.</w:t>
      </w:r>
    </w:p>
    <w:p w:rsidR="00C445BD" w:rsidRPr="00346A54" w:rsidRDefault="00B436AA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46A54">
        <w:rPr>
          <w:sz w:val="28"/>
          <w:szCs w:val="28"/>
        </w:rPr>
        <w:t>Иван III и Софья Палеолог</w:t>
      </w:r>
      <w:r w:rsidR="00685047" w:rsidRPr="00346A54">
        <w:rPr>
          <w:sz w:val="28"/>
          <w:szCs w:val="28"/>
        </w:rPr>
        <w:t>, переписка со святым престолом</w:t>
      </w:r>
      <w:r w:rsidRPr="00346A54">
        <w:rPr>
          <w:sz w:val="28"/>
          <w:szCs w:val="28"/>
        </w:rPr>
        <w:t>.</w:t>
      </w:r>
      <w:r w:rsidR="00685047" w:rsidRPr="00346A54">
        <w:rPr>
          <w:sz w:val="28"/>
          <w:szCs w:val="28"/>
        </w:rPr>
        <w:t xml:space="preserve"> Иван Грозный и московская торговая компания. Мангазея.</w:t>
      </w:r>
      <w:r w:rsidRPr="00346A54">
        <w:rPr>
          <w:sz w:val="28"/>
          <w:szCs w:val="28"/>
        </w:rPr>
        <w:t xml:space="preserve"> Первые криптографические примитивы в русской письменности (вязь, </w:t>
      </w:r>
      <w:r w:rsidR="00685047" w:rsidRPr="00346A54">
        <w:rPr>
          <w:sz w:val="28"/>
          <w:szCs w:val="28"/>
        </w:rPr>
        <w:t>литорея, цыфры, азбука Варкоча)</w:t>
      </w:r>
      <w:r w:rsidRPr="00346A54">
        <w:rPr>
          <w:sz w:val="28"/>
          <w:szCs w:val="28"/>
        </w:rPr>
        <w:t xml:space="preserve">. </w:t>
      </w:r>
      <w:r w:rsidR="00685047" w:rsidRPr="00346A54">
        <w:rPr>
          <w:sz w:val="28"/>
          <w:szCs w:val="28"/>
        </w:rPr>
        <w:t>Верхняя типография, Сильвестр Медведев.</w:t>
      </w:r>
      <w:r w:rsidRPr="00346A54">
        <w:rPr>
          <w:sz w:val="28"/>
          <w:szCs w:val="28"/>
        </w:rPr>
        <w:t xml:space="preserve"> </w:t>
      </w:r>
      <w:r w:rsidR="00432191" w:rsidRPr="00346A54">
        <w:rPr>
          <w:sz w:val="28"/>
          <w:szCs w:val="28"/>
        </w:rPr>
        <w:t>Шифрование испанских завоевателей (</w:t>
      </w:r>
      <w:r w:rsidR="00595817">
        <w:rPr>
          <w:sz w:val="28"/>
          <w:szCs w:val="28"/>
        </w:rPr>
        <w:t>к</w:t>
      </w:r>
      <w:r w:rsidR="00432191" w:rsidRPr="00346A54">
        <w:rPr>
          <w:sz w:val="28"/>
          <w:szCs w:val="28"/>
        </w:rPr>
        <w:t>одноменклатор). Становление английской разведки. Шифр Ф.Бэкона. Елизавета 1 и Мария Стюарт. Петр Первый и его цыфирная азбука. Екатерина II и шифр Виженера. Создание криптографической службы в России, Гольдбах, школы.</w:t>
      </w:r>
      <w:r w:rsidR="00346A54" w:rsidRPr="00346A54">
        <w:rPr>
          <w:sz w:val="28"/>
          <w:szCs w:val="28"/>
        </w:rPr>
        <w:t xml:space="preserve"> Шифры Котельникова, Шеннона. Энигма и первая ЭВМ. </w:t>
      </w:r>
    </w:p>
    <w:p w:rsidR="00C445BD" w:rsidRPr="00346A54" w:rsidRDefault="00346A54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Лабораторя Белла США и английская телефонная служба. </w:t>
      </w:r>
      <w:r w:rsidR="00C445BD" w:rsidRPr="00346A54">
        <w:rPr>
          <w:sz w:val="28"/>
          <w:szCs w:val="28"/>
        </w:rPr>
        <w:t>Определение односторонней функции</w:t>
      </w:r>
      <w:r>
        <w:rPr>
          <w:sz w:val="28"/>
          <w:szCs w:val="28"/>
        </w:rPr>
        <w:t>, примеры</w:t>
      </w:r>
      <w:r w:rsidR="00C445BD" w:rsidRPr="00346A54">
        <w:rPr>
          <w:sz w:val="28"/>
          <w:szCs w:val="28"/>
        </w:rPr>
        <w:t xml:space="preserve">. Принципиальные схемы шифрования и электронной подписи.     </w:t>
      </w:r>
    </w:p>
    <w:p w:rsidR="00C445BD" w:rsidRPr="008C6135" w:rsidRDefault="00C445BD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6135">
        <w:rPr>
          <w:sz w:val="28"/>
          <w:szCs w:val="28"/>
        </w:rPr>
        <w:tab/>
        <w:t>Кольца и поля вычетов. Расширенный алгоритм Евклида. Малая теорема Ферма.</w:t>
      </w:r>
    </w:p>
    <w:p w:rsidR="00C445BD" w:rsidRPr="008C6135" w:rsidRDefault="00C445BD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6135">
        <w:rPr>
          <w:sz w:val="28"/>
          <w:szCs w:val="28"/>
        </w:rPr>
        <w:tab/>
        <w:t>Решение систем линейных сравнений.</w:t>
      </w:r>
      <w:r w:rsidR="00346A54">
        <w:rPr>
          <w:sz w:val="28"/>
          <w:szCs w:val="28"/>
        </w:rPr>
        <w:t xml:space="preserve"> </w:t>
      </w:r>
      <w:r w:rsidRPr="008C6135">
        <w:rPr>
          <w:sz w:val="28"/>
          <w:szCs w:val="28"/>
        </w:rPr>
        <w:t xml:space="preserve"> Задача о безопасном хранении ключа.</w:t>
      </w:r>
    </w:p>
    <w:p w:rsidR="00864A3E" w:rsidRPr="00595817" w:rsidRDefault="00C445BD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95817">
        <w:rPr>
          <w:sz w:val="28"/>
          <w:szCs w:val="28"/>
        </w:rPr>
        <w:tab/>
        <w:t>Простейшие тесты простоты. Простейшие свойства конечных полей. Неприводимые многочлены над конечным полем (по Лидл, Нидеррайтор)</w:t>
      </w:r>
      <w:r w:rsidR="00864A3E" w:rsidRPr="00595817">
        <w:rPr>
          <w:sz w:val="28"/>
          <w:szCs w:val="28"/>
        </w:rPr>
        <w:t>.</w:t>
      </w:r>
    </w:p>
    <w:p w:rsidR="00C445BD" w:rsidRPr="00595817" w:rsidRDefault="00864A3E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6135">
        <w:rPr>
          <w:sz w:val="28"/>
          <w:szCs w:val="28"/>
        </w:rPr>
        <w:lastRenderedPageBreak/>
        <w:t xml:space="preserve">       Линейные рекуррентные последовательности (по Лидл, Нидеррайтор).</w:t>
      </w:r>
      <w:r w:rsidR="00595817">
        <w:rPr>
          <w:sz w:val="28"/>
          <w:szCs w:val="28"/>
        </w:rPr>
        <w:t xml:space="preserve"> </w:t>
      </w:r>
      <w:r w:rsidR="00C445BD" w:rsidRPr="00595817">
        <w:rPr>
          <w:sz w:val="28"/>
          <w:szCs w:val="28"/>
        </w:rPr>
        <w:t>Криптосхемы Мессей-Омуры, Фейденбаума, “Подбрасывание монеты по телефону”.</w:t>
      </w:r>
    </w:p>
    <w:p w:rsidR="00C445BD" w:rsidRPr="00A15B9B" w:rsidRDefault="00C445BD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46A54">
        <w:rPr>
          <w:sz w:val="28"/>
          <w:szCs w:val="28"/>
        </w:rPr>
        <w:tab/>
        <w:t xml:space="preserve">Схемы с открытым ключом и электронной подписи Эль-Гамаля. Российский стандарт. </w:t>
      </w:r>
      <w:r w:rsidRPr="00346A54">
        <w:rPr>
          <w:sz w:val="28"/>
          <w:szCs w:val="28"/>
          <w:lang w:val="en-US"/>
        </w:rPr>
        <w:t>DSA</w:t>
      </w:r>
      <w:r w:rsidRPr="00346A54">
        <w:rPr>
          <w:sz w:val="28"/>
          <w:szCs w:val="28"/>
        </w:rPr>
        <w:t>. Криптоанализ РСА.</w:t>
      </w:r>
      <w:r w:rsidR="00A15B9B">
        <w:rPr>
          <w:sz w:val="28"/>
          <w:szCs w:val="28"/>
        </w:rPr>
        <w:t xml:space="preserve"> </w:t>
      </w:r>
      <w:r w:rsidRPr="00A15B9B">
        <w:rPr>
          <w:sz w:val="28"/>
          <w:szCs w:val="28"/>
        </w:rPr>
        <w:t>Схемы распределения ключа Кояма-Охта.</w:t>
      </w:r>
    </w:p>
    <w:p w:rsidR="00C445BD" w:rsidRPr="00595817" w:rsidRDefault="00C445BD" w:rsidP="00F904A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95817">
        <w:rPr>
          <w:sz w:val="28"/>
          <w:szCs w:val="28"/>
        </w:rPr>
        <w:tab/>
        <w:t xml:space="preserve">Аутентификация. </w:t>
      </w:r>
      <w:r w:rsidR="00595817">
        <w:rPr>
          <w:sz w:val="28"/>
          <w:szCs w:val="28"/>
        </w:rPr>
        <w:t>Цифрова</w:t>
      </w:r>
      <w:r w:rsidRPr="00595817">
        <w:rPr>
          <w:sz w:val="28"/>
          <w:szCs w:val="28"/>
        </w:rPr>
        <w:t>я подпись. Интерактивные протоколы.</w:t>
      </w:r>
    </w:p>
    <w:p w:rsidR="004D06FF" w:rsidRPr="00987EF7" w:rsidRDefault="00C445BD" w:rsidP="00987EF7">
      <w:pPr>
        <w:numPr>
          <w:ilvl w:val="0"/>
          <w:numId w:val="1"/>
        </w:numPr>
        <w:spacing w:after="120" w:line="276" w:lineRule="auto"/>
        <w:jc w:val="both"/>
        <w:rPr>
          <w:sz w:val="28"/>
          <w:szCs w:val="28"/>
        </w:rPr>
      </w:pPr>
      <w:r w:rsidRPr="008C6135">
        <w:rPr>
          <w:sz w:val="28"/>
          <w:szCs w:val="28"/>
        </w:rPr>
        <w:tab/>
        <w:t>Простейшие алгоритмы дискретного логарифмирования.</w:t>
      </w:r>
      <w:r w:rsidR="00A15B9B">
        <w:rPr>
          <w:sz w:val="28"/>
          <w:szCs w:val="28"/>
        </w:rPr>
        <w:t xml:space="preserve"> </w:t>
      </w:r>
      <w:r w:rsidRPr="00A15B9B">
        <w:rPr>
          <w:sz w:val="28"/>
          <w:szCs w:val="28"/>
        </w:rPr>
        <w:t>Коды, исправля</w:t>
      </w:r>
      <w:r w:rsidR="00A15B9B" w:rsidRPr="00A15B9B">
        <w:rPr>
          <w:sz w:val="28"/>
          <w:szCs w:val="28"/>
        </w:rPr>
        <w:t>ющие ошибки</w:t>
      </w:r>
      <w:r w:rsidRPr="00A15B9B">
        <w:rPr>
          <w:sz w:val="28"/>
          <w:szCs w:val="28"/>
        </w:rPr>
        <w:t>.</w:t>
      </w:r>
    </w:p>
    <w:p w:rsidR="00595817" w:rsidRPr="00F904A8" w:rsidRDefault="00595817" w:rsidP="00F904A8">
      <w:pPr>
        <w:spacing w:line="276" w:lineRule="auto"/>
        <w:jc w:val="center"/>
        <w:rPr>
          <w:b/>
          <w:sz w:val="28"/>
          <w:szCs w:val="28"/>
        </w:rPr>
      </w:pPr>
      <w:r w:rsidRPr="00F904A8">
        <w:rPr>
          <w:b/>
          <w:sz w:val="28"/>
          <w:szCs w:val="28"/>
        </w:rPr>
        <w:t>Вопросы.</w:t>
      </w:r>
    </w:p>
    <w:p w:rsidR="00595817" w:rsidRPr="00D007A9" w:rsidRDefault="00D007A9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007A9">
        <w:rPr>
          <w:sz w:val="28"/>
          <w:szCs w:val="28"/>
        </w:rPr>
        <w:t>Как вскрыть шифр простой замены?</w:t>
      </w:r>
    </w:p>
    <w:p w:rsidR="00D007A9" w:rsidRDefault="00D007A9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книжный шифр?</w:t>
      </w:r>
    </w:p>
    <w:p w:rsidR="00D007A9" w:rsidRDefault="00D007A9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военного руководства в средневековой европпе.</w:t>
      </w:r>
    </w:p>
    <w:p w:rsidR="00D007A9" w:rsidRDefault="00D007A9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География шелкового пути.</w:t>
      </w:r>
    </w:p>
    <w:p w:rsidR="00262045" w:rsidRPr="00D007A9" w:rsidRDefault="00262045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вооружения и военного строительства в европпе и на руси в 13 веке.</w:t>
      </w:r>
    </w:p>
    <w:p w:rsidR="00262045" w:rsidRDefault="00262045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шифрования на руси в 15 веке.</w:t>
      </w:r>
    </w:p>
    <w:p w:rsidR="00262045" w:rsidRDefault="00262045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шифрования в других странах к 15 веку.</w:t>
      </w:r>
    </w:p>
    <w:p w:rsidR="00262045" w:rsidRDefault="00262045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Московская торговая компания?</w:t>
      </w:r>
    </w:p>
    <w:p w:rsidR="00262045" w:rsidRDefault="00262045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государства распологались на территории современной РФ в средние века.</w:t>
      </w:r>
    </w:p>
    <w:p w:rsidR="00262045" w:rsidRPr="00262045" w:rsidRDefault="00262045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62045">
        <w:rPr>
          <w:sz w:val="28"/>
          <w:szCs w:val="28"/>
        </w:rPr>
        <w:t>Приоритеты внешней политики России до и после убийства Павла 1.</w:t>
      </w:r>
    </w:p>
    <w:p w:rsidR="00595817" w:rsidRPr="00262045" w:rsidRDefault="00595817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Найти 41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(mod 53)</w:t>
      </w:r>
    </w:p>
    <w:p w:rsidR="00595817" w:rsidRPr="00595817" w:rsidRDefault="00595817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95817">
        <w:rPr>
          <w:sz w:val="28"/>
          <w:szCs w:val="28"/>
        </w:rPr>
        <w:t>Доказать, что 561 является числом Кармайкла.</w:t>
      </w:r>
    </w:p>
    <w:p w:rsidR="00595817" w:rsidRPr="00595817" w:rsidRDefault="00595817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Решить рекуррентное уравнение: x</w:t>
      </w:r>
      <w:r>
        <w:rPr>
          <w:sz w:val="28"/>
          <w:szCs w:val="28"/>
          <w:vertAlign w:val="subscript"/>
        </w:rPr>
        <w:t>m</w:t>
      </w:r>
      <w:r w:rsidRPr="00595817">
        <w:rPr>
          <w:sz w:val="28"/>
          <w:szCs w:val="28"/>
        </w:rPr>
        <w:t xml:space="preserve">= </w:t>
      </w:r>
      <w:r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m</w:t>
      </w:r>
      <w:r w:rsidRPr="00595817">
        <w:rPr>
          <w:sz w:val="28"/>
          <w:szCs w:val="28"/>
          <w:vertAlign w:val="subscript"/>
        </w:rPr>
        <w:t>-1</w:t>
      </w:r>
      <w:r w:rsidRPr="00595817">
        <w:rPr>
          <w:sz w:val="28"/>
          <w:szCs w:val="28"/>
        </w:rPr>
        <w:t xml:space="preserve">+ </w:t>
      </w:r>
      <w:r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m</w:t>
      </w:r>
      <w:r w:rsidRPr="00595817">
        <w:rPr>
          <w:sz w:val="28"/>
          <w:szCs w:val="28"/>
          <w:vertAlign w:val="subscript"/>
        </w:rPr>
        <w:t>-2</w:t>
      </w:r>
      <w:r w:rsidRPr="00595817">
        <w:rPr>
          <w:sz w:val="28"/>
          <w:szCs w:val="28"/>
        </w:rPr>
        <w:t xml:space="preserve"> , </w:t>
      </w:r>
      <w:r>
        <w:rPr>
          <w:sz w:val="28"/>
          <w:szCs w:val="28"/>
        </w:rPr>
        <w:t>x</w:t>
      </w:r>
      <w:r w:rsidRPr="00595817">
        <w:rPr>
          <w:sz w:val="28"/>
          <w:szCs w:val="28"/>
          <w:vertAlign w:val="subscript"/>
        </w:rPr>
        <w:t>0</w:t>
      </w:r>
      <w:r w:rsidRPr="00595817">
        <w:rPr>
          <w:sz w:val="28"/>
          <w:szCs w:val="28"/>
        </w:rPr>
        <w:t xml:space="preserve">=1, </w:t>
      </w:r>
      <w:r>
        <w:rPr>
          <w:sz w:val="28"/>
          <w:szCs w:val="28"/>
        </w:rPr>
        <w:t>x</w:t>
      </w:r>
      <w:r w:rsidRPr="00595817">
        <w:rPr>
          <w:sz w:val="28"/>
          <w:szCs w:val="28"/>
          <w:vertAlign w:val="subscript"/>
        </w:rPr>
        <w:t>1</w:t>
      </w:r>
      <w:r w:rsidRPr="00595817">
        <w:rPr>
          <w:sz w:val="28"/>
          <w:szCs w:val="28"/>
        </w:rPr>
        <w:t>=1.</w:t>
      </w:r>
    </w:p>
    <w:p w:rsidR="00595817" w:rsidRDefault="00595817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аутентификация от цифровой подписи.</w:t>
      </w:r>
    </w:p>
    <w:p w:rsidR="00595817" w:rsidRDefault="00595817" w:rsidP="00F904A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кодового расстояния.</w:t>
      </w:r>
    </w:p>
    <w:p w:rsidR="00595817" w:rsidRPr="00262045" w:rsidRDefault="00262045" w:rsidP="00987EF7">
      <w:pPr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Решить: 2</w:t>
      </w:r>
      <w:r>
        <w:rPr>
          <w:sz w:val="28"/>
          <w:szCs w:val="28"/>
          <w:vertAlign w:val="superscript"/>
          <w:lang w:val="en-US"/>
        </w:rPr>
        <w:t>x</w:t>
      </w:r>
      <w:r w:rsidRPr="00262045">
        <w:rPr>
          <w:sz w:val="28"/>
          <w:szCs w:val="28"/>
          <w:vertAlign w:val="superscript"/>
        </w:rPr>
        <w:t xml:space="preserve"> </w:t>
      </w:r>
      <w:r w:rsidRPr="00262045">
        <w:rPr>
          <w:sz w:val="28"/>
          <w:szCs w:val="28"/>
        </w:rPr>
        <w:t>= 3 (</w:t>
      </w:r>
      <w:r>
        <w:rPr>
          <w:sz w:val="28"/>
          <w:szCs w:val="28"/>
          <w:lang w:val="en-US"/>
        </w:rPr>
        <w:t>mod</w:t>
      </w:r>
      <w:r w:rsidRPr="00262045">
        <w:rPr>
          <w:sz w:val="28"/>
          <w:szCs w:val="28"/>
        </w:rPr>
        <w:t xml:space="preserve"> 53)</w:t>
      </w:r>
    </w:p>
    <w:p w:rsidR="001B6025" w:rsidRPr="00F904A8" w:rsidRDefault="001B6025" w:rsidP="00F904A8">
      <w:pPr>
        <w:spacing w:line="276" w:lineRule="auto"/>
        <w:jc w:val="center"/>
        <w:rPr>
          <w:b/>
          <w:sz w:val="28"/>
          <w:szCs w:val="28"/>
        </w:rPr>
      </w:pPr>
      <w:r w:rsidRPr="00F904A8">
        <w:rPr>
          <w:b/>
          <w:sz w:val="28"/>
          <w:szCs w:val="28"/>
        </w:rPr>
        <w:t>Литература</w:t>
      </w:r>
    </w:p>
    <w:p w:rsidR="001B6025" w:rsidRDefault="001B6025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Повесть временных лет.</w:t>
      </w:r>
    </w:p>
    <w:p w:rsidR="001B6025" w:rsidRDefault="001B6025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Русская правда.</w:t>
      </w:r>
    </w:p>
    <w:p w:rsidR="001B6025" w:rsidRPr="001B6025" w:rsidRDefault="001B6025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Wikipedia</w:t>
      </w:r>
    </w:p>
    <w:p w:rsidR="00A214CB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Н.А.Морозов «Новый взгляд на историю русского госудорства» Изд.-во С-Пб Университета 2007г.</w:t>
      </w:r>
    </w:p>
    <w:p w:rsidR="00A214CB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E6EBD">
        <w:rPr>
          <w:sz w:val="28"/>
          <w:szCs w:val="28"/>
        </w:rPr>
        <w:t xml:space="preserve"> </w:t>
      </w:r>
      <w:r>
        <w:rPr>
          <w:sz w:val="28"/>
          <w:szCs w:val="28"/>
        </w:rPr>
        <w:t>«Сокровенное сказание монголов» Труды членов Российской духовной миссии в Пекине. С-Пб 1866г.</w:t>
      </w:r>
    </w:p>
    <w:p w:rsidR="00A214CB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Л.Н.Гумилёв «В поисках вымышленного царства»</w:t>
      </w:r>
      <w:r w:rsidRPr="00E704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14CB" w:rsidRPr="00123A09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23A09">
        <w:rPr>
          <w:sz w:val="28"/>
          <w:szCs w:val="28"/>
        </w:rPr>
        <w:t>Г.В.Носовский, А.Т.Фоменко. Русь и Рим. (т.2 Новая хронология Руси. Хронология китайской истории и ее параллели с европейской)</w:t>
      </w:r>
    </w:p>
    <w:p w:rsidR="00A214CB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F70CF">
        <w:rPr>
          <w:sz w:val="28"/>
          <w:szCs w:val="28"/>
        </w:rPr>
        <w:t>В.</w:t>
      </w:r>
      <w:r>
        <w:rPr>
          <w:sz w:val="28"/>
          <w:szCs w:val="28"/>
        </w:rPr>
        <w:t>В.</w:t>
      </w:r>
      <w:r w:rsidRPr="00BF70CF">
        <w:rPr>
          <w:sz w:val="28"/>
          <w:szCs w:val="28"/>
        </w:rPr>
        <w:t xml:space="preserve">Кожинов </w:t>
      </w:r>
      <w:r>
        <w:rPr>
          <w:sz w:val="28"/>
          <w:szCs w:val="28"/>
        </w:rPr>
        <w:t>«</w:t>
      </w:r>
      <w:r w:rsidRPr="00BF70CF">
        <w:rPr>
          <w:sz w:val="28"/>
          <w:szCs w:val="28"/>
        </w:rPr>
        <w:t>Против кого боролся Дмитрий Донской</w:t>
      </w:r>
      <w:r>
        <w:rPr>
          <w:sz w:val="28"/>
          <w:szCs w:val="28"/>
        </w:rPr>
        <w:t xml:space="preserve">» </w:t>
      </w:r>
      <w:r w:rsidRPr="00BF70CF">
        <w:rPr>
          <w:sz w:val="28"/>
          <w:szCs w:val="28"/>
        </w:rPr>
        <w:t>Наука и Религия, 2000, №8.</w:t>
      </w:r>
    </w:p>
    <w:p w:rsidR="00A214CB" w:rsidRPr="00044C27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4C27">
        <w:rPr>
          <w:sz w:val="28"/>
          <w:szCs w:val="28"/>
        </w:rPr>
        <w:t>Задонщина</w:t>
      </w:r>
      <w:r>
        <w:rPr>
          <w:sz w:val="28"/>
          <w:szCs w:val="28"/>
        </w:rPr>
        <w:t>»</w:t>
      </w:r>
    </w:p>
    <w:p w:rsidR="00A214CB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В.И.Рассадин «Тюркские элементы в языке «Сокровенного сказания монголов» Новосибирск 1995.</w:t>
      </w:r>
    </w:p>
    <w:p w:rsidR="00A214CB" w:rsidRPr="00044C27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1797B">
        <w:rPr>
          <w:sz w:val="28"/>
          <w:szCs w:val="28"/>
        </w:rPr>
        <w:t>ревнетюркск</w:t>
      </w:r>
      <w:r>
        <w:rPr>
          <w:sz w:val="28"/>
          <w:szCs w:val="28"/>
        </w:rPr>
        <w:t>ий</w:t>
      </w:r>
      <w:r w:rsidRPr="00E1797B">
        <w:rPr>
          <w:sz w:val="28"/>
          <w:szCs w:val="28"/>
        </w:rPr>
        <w:t xml:space="preserve"> словар</w:t>
      </w:r>
      <w:r>
        <w:rPr>
          <w:sz w:val="28"/>
          <w:szCs w:val="28"/>
        </w:rPr>
        <w:t>ь.</w:t>
      </w:r>
      <w:r w:rsidRPr="00E1797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1797B">
        <w:rPr>
          <w:sz w:val="28"/>
          <w:szCs w:val="28"/>
        </w:rPr>
        <w:t>нститут</w:t>
      </w:r>
      <w:r>
        <w:rPr>
          <w:sz w:val="28"/>
          <w:szCs w:val="28"/>
        </w:rPr>
        <w:t xml:space="preserve"> языкознания АН СССР, издательство «Наука» Ленинград, 1969.</w:t>
      </w:r>
    </w:p>
    <w:p w:rsidR="00A214CB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D000D">
        <w:rPr>
          <w:sz w:val="28"/>
          <w:szCs w:val="28"/>
        </w:rPr>
        <w:t>Латинско-русский словарь</w:t>
      </w:r>
      <w:r>
        <w:rPr>
          <w:sz w:val="28"/>
          <w:szCs w:val="28"/>
        </w:rPr>
        <w:t>.</w:t>
      </w:r>
      <w:r w:rsidRPr="009D000D">
        <w:rPr>
          <w:sz w:val="28"/>
          <w:szCs w:val="28"/>
        </w:rPr>
        <w:t xml:space="preserve"> И.Х.Дворецкий</w:t>
      </w:r>
      <w:r>
        <w:rPr>
          <w:sz w:val="28"/>
          <w:szCs w:val="28"/>
        </w:rPr>
        <w:t xml:space="preserve">, издательство «Русский язык», Москва 1976г. </w:t>
      </w:r>
    </w:p>
    <w:p w:rsidR="00A214CB" w:rsidRPr="00044C27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Католическая энциклопедия. Издательство Францисканцев, 2002г.</w:t>
      </w:r>
    </w:p>
    <w:p w:rsidR="00A214CB" w:rsidRPr="00330038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Nouveau petit Larousse illustrè, 290 edition, Paris, 1939, 1771 p.</w:t>
      </w:r>
    </w:p>
    <w:p w:rsidR="00A214CB" w:rsidRPr="002121BC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Книга</w:t>
      </w:r>
      <w:r w:rsidRPr="002121BC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большому</w:t>
      </w:r>
      <w:r w:rsidRPr="002121BC">
        <w:rPr>
          <w:sz w:val="28"/>
          <w:szCs w:val="28"/>
        </w:rPr>
        <w:t xml:space="preserve"> </w:t>
      </w:r>
      <w:r>
        <w:rPr>
          <w:sz w:val="28"/>
          <w:szCs w:val="28"/>
        </w:rPr>
        <w:t>чертежу</w:t>
      </w:r>
    </w:p>
    <w:p w:rsidR="00A214CB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516D7">
        <w:rPr>
          <w:sz w:val="28"/>
          <w:szCs w:val="28"/>
        </w:rPr>
        <w:t xml:space="preserve"> Э</w:t>
      </w:r>
      <w:r w:rsidRPr="005E211D">
        <w:rPr>
          <w:sz w:val="28"/>
          <w:szCs w:val="28"/>
        </w:rPr>
        <w:t>.</w:t>
      </w:r>
      <w:r w:rsidRPr="00E516D7">
        <w:rPr>
          <w:sz w:val="28"/>
          <w:szCs w:val="28"/>
        </w:rPr>
        <w:t xml:space="preserve"> Ртвеладзе “</w:t>
      </w:r>
      <w:r>
        <w:rPr>
          <w:sz w:val="28"/>
          <w:szCs w:val="28"/>
        </w:rPr>
        <w:t>Великий шёлковый путь</w:t>
      </w:r>
      <w:r w:rsidRPr="006C1D4C">
        <w:rPr>
          <w:sz w:val="28"/>
          <w:szCs w:val="28"/>
        </w:rPr>
        <w:t xml:space="preserve">” </w:t>
      </w:r>
      <w:r>
        <w:rPr>
          <w:sz w:val="28"/>
          <w:szCs w:val="28"/>
        </w:rPr>
        <w:t>Гос. Науч. Изд-во «Узбекистон милий энциклобеяси» Ташкент.</w:t>
      </w:r>
    </w:p>
    <w:p w:rsidR="00A214CB" w:rsidRPr="005E211D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E211D">
        <w:rPr>
          <w:sz w:val="28"/>
          <w:szCs w:val="28"/>
        </w:rPr>
        <w:t>Григорьев А.П. К реконструкции текстов золотоордынских ярлыков. //</w:t>
      </w:r>
      <w:r w:rsidRPr="005E211D">
        <w:rPr>
          <w:sz w:val="28"/>
          <w:szCs w:val="28"/>
        </w:rPr>
        <w:br/>
        <w:t>Историография и источниковедение истории стран Азии и Африки. Л., 1980.</w:t>
      </w:r>
      <w:r w:rsidRPr="005E211D">
        <w:rPr>
          <w:sz w:val="28"/>
          <w:szCs w:val="28"/>
        </w:rPr>
        <w:br/>
        <w:t xml:space="preserve">Вып. 5. С. 36-37. </w:t>
      </w:r>
    </w:p>
    <w:p w:rsidR="00A214CB" w:rsidRPr="00E62A7B" w:rsidRDefault="00A214C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62A7B">
        <w:rPr>
          <w:iCs/>
          <w:sz w:val="28"/>
          <w:szCs w:val="28"/>
        </w:rPr>
        <w:t xml:space="preserve">В.И. Матузова, Е.Л. Назарова Крестоносцы и Русь. М., 2002. </w:t>
      </w:r>
    </w:p>
    <w:p w:rsidR="00A214CB" w:rsidRPr="005E211D" w:rsidRDefault="00A15B9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М.А.Черепнев Криптографические протоколы. Изд.-во центра Прикладных исследований. 2006. 72с.</w:t>
      </w:r>
    </w:p>
    <w:p w:rsidR="00410B00" w:rsidRDefault="00A15B9B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Е.П.Романов (М.А.Черепнев) Памятная книга Богучара</w:t>
      </w:r>
      <w:r w:rsidR="00410B00">
        <w:rPr>
          <w:sz w:val="28"/>
          <w:szCs w:val="28"/>
        </w:rPr>
        <w:t>. Книга вторая. Воронеж, АО «Воронежская областная типография», 2017, 272с.</w:t>
      </w:r>
    </w:p>
    <w:p w:rsidR="00410B00" w:rsidRDefault="00410B00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Столпаков Б.В., Никонов В. Чтоб было в тех землях не знатно. М.: Медиа Группа «Авангард», 2016, 236с.</w:t>
      </w:r>
    </w:p>
    <w:p w:rsidR="001B6025" w:rsidRPr="0066117F" w:rsidRDefault="00410B00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Бабаш А.В., Шанкин Г.П. История Криптографии</w:t>
      </w:r>
      <w:r w:rsidR="00A15B9B" w:rsidRPr="0066117F">
        <w:rPr>
          <w:sz w:val="28"/>
          <w:szCs w:val="28"/>
        </w:rPr>
        <w:t xml:space="preserve"> </w:t>
      </w:r>
      <w:r w:rsidRPr="0066117F">
        <w:rPr>
          <w:sz w:val="28"/>
          <w:szCs w:val="28"/>
        </w:rPr>
        <w:t xml:space="preserve">М.: Гелиос, АРВ, 2002, 240с. </w:t>
      </w:r>
      <w:r w:rsidRPr="0066117F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hyperlink r:id="rId5" w:history="1">
        <w:r w:rsidRPr="0066117F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ISBN 5-85438-043-9</w:t>
        </w:r>
      </w:hyperlink>
      <w:r w:rsidRPr="0066117F">
        <w:rPr>
          <w:color w:val="222222"/>
          <w:sz w:val="28"/>
          <w:szCs w:val="28"/>
          <w:shd w:val="clear" w:color="auto" w:fill="FFFFFF"/>
        </w:rPr>
        <w:t>.</w:t>
      </w:r>
    </w:p>
    <w:p w:rsidR="00410B00" w:rsidRPr="0066117F" w:rsidRDefault="0066117F" w:rsidP="00F904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6117F">
        <w:rPr>
          <w:color w:val="222222"/>
          <w:sz w:val="28"/>
          <w:szCs w:val="28"/>
          <w:shd w:val="clear" w:color="auto" w:fill="FFFFFF"/>
        </w:rPr>
        <w:t>Гашков С.Б., Применко Э.А., Черепнев М.А. Криптографичкские методы защиты информации. М.: Издательский центр «Академия», 2010, 304с.</w:t>
      </w:r>
      <w:r>
        <w:rPr>
          <w:color w:val="222222"/>
          <w:sz w:val="28"/>
          <w:szCs w:val="28"/>
          <w:shd w:val="clear" w:color="auto" w:fill="FFFFFF"/>
        </w:rPr>
        <w:t xml:space="preserve">, </w:t>
      </w:r>
      <w:r w:rsidRPr="0066117F">
        <w:rPr>
          <w:color w:val="222222"/>
          <w:sz w:val="28"/>
          <w:szCs w:val="28"/>
          <w:shd w:val="clear" w:color="auto" w:fill="FFFFFF"/>
        </w:rPr>
        <w:t>ISBN 978-5-7695-4962-5</w:t>
      </w:r>
    </w:p>
    <w:sectPr w:rsidR="00410B00" w:rsidRPr="0066117F" w:rsidSect="00F90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9F3"/>
    <w:multiLevelType w:val="singleLevel"/>
    <w:tmpl w:val="AFCA7842"/>
    <w:lvl w:ilvl="0">
      <w:start w:val="1"/>
      <w:numFmt w:val="decimal"/>
      <w:lvlText w:val="Лекция %1."/>
      <w:lvlJc w:val="left"/>
      <w:pPr>
        <w:ind w:left="283" w:hanging="283"/>
      </w:pPr>
      <w:rPr>
        <w:rFonts w:hint="default"/>
        <w:b/>
        <w:bCs/>
        <w:i w:val="0"/>
        <w:iCs w:val="0"/>
        <w:sz w:val="28"/>
        <w:szCs w:val="28"/>
      </w:rPr>
    </w:lvl>
  </w:abstractNum>
  <w:abstractNum w:abstractNumId="1">
    <w:nsid w:val="493A75B1"/>
    <w:multiLevelType w:val="hybridMultilevel"/>
    <w:tmpl w:val="7B9A5F44"/>
    <w:lvl w:ilvl="0" w:tplc="0419000F">
      <w:start w:val="1"/>
      <w:numFmt w:val="decimal"/>
      <w:lvlText w:val="%1."/>
      <w:lvlJc w:val="left"/>
      <w:pPr>
        <w:ind w:left="283" w:hanging="283"/>
      </w:pPr>
      <w:rPr>
        <w:rFonts w:hint="default"/>
        <w:b/>
        <w:bCs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5358A"/>
    <w:multiLevelType w:val="hybridMultilevel"/>
    <w:tmpl w:val="3526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C445BD"/>
    <w:rsid w:val="00004650"/>
    <w:rsid w:val="000A4E61"/>
    <w:rsid w:val="000E7589"/>
    <w:rsid w:val="00105160"/>
    <w:rsid w:val="001B6025"/>
    <w:rsid w:val="00204315"/>
    <w:rsid w:val="00205D1C"/>
    <w:rsid w:val="00262045"/>
    <w:rsid w:val="00346A54"/>
    <w:rsid w:val="00410B00"/>
    <w:rsid w:val="00432191"/>
    <w:rsid w:val="004A1BE4"/>
    <w:rsid w:val="004D06FF"/>
    <w:rsid w:val="00595817"/>
    <w:rsid w:val="0066117F"/>
    <w:rsid w:val="00685047"/>
    <w:rsid w:val="0075012D"/>
    <w:rsid w:val="0075392D"/>
    <w:rsid w:val="007722C9"/>
    <w:rsid w:val="00847538"/>
    <w:rsid w:val="00864A3E"/>
    <w:rsid w:val="008A0F06"/>
    <w:rsid w:val="008C6135"/>
    <w:rsid w:val="009013C8"/>
    <w:rsid w:val="00987EF7"/>
    <w:rsid w:val="00A15B9B"/>
    <w:rsid w:val="00A214CB"/>
    <w:rsid w:val="00A45FB3"/>
    <w:rsid w:val="00B436AA"/>
    <w:rsid w:val="00BD1910"/>
    <w:rsid w:val="00C445BD"/>
    <w:rsid w:val="00C8305E"/>
    <w:rsid w:val="00D007A9"/>
    <w:rsid w:val="00D97EFF"/>
    <w:rsid w:val="00DD167D"/>
    <w:rsid w:val="00E44632"/>
    <w:rsid w:val="00F9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BD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B00"/>
  </w:style>
  <w:style w:type="character" w:styleId="a3">
    <w:name w:val="Hyperlink"/>
    <w:basedOn w:val="a0"/>
    <w:uiPriority w:val="99"/>
    <w:semiHidden/>
    <w:unhideWhenUsed/>
    <w:rsid w:val="00410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B%D1%83%D0%B6%D0%B5%D0%B1%D0%BD%D0%B0%D1%8F:%D0%98%D1%81%D1%82%D0%BE%D1%87%D0%BD%D0%B8%D0%BA%D0%B8_%D0%BA%D0%BD%D0%B8%D0%B3/5854380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Pryanikova</cp:lastModifiedBy>
  <cp:revision>2</cp:revision>
  <dcterms:created xsi:type="dcterms:W3CDTF">2018-11-29T14:19:00Z</dcterms:created>
  <dcterms:modified xsi:type="dcterms:W3CDTF">2018-11-29T14:19:00Z</dcterms:modified>
</cp:coreProperties>
</file>