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DF" w:rsidRDefault="000062DF" w:rsidP="00006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3FC1">
        <w:rPr>
          <w:rFonts w:ascii="Times New Roman" w:hAnsi="Times New Roman"/>
          <w:b/>
          <w:sz w:val="28"/>
          <w:szCs w:val="28"/>
        </w:rPr>
        <w:t>Программа курса «Психология современной массовой политической коммуникации»</w:t>
      </w:r>
    </w:p>
    <w:p w:rsidR="000062DF" w:rsidRPr="00453FC1" w:rsidRDefault="000062DF" w:rsidP="00006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62DF" w:rsidRPr="00453FC1" w:rsidRDefault="000062DF" w:rsidP="00006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3FC1">
        <w:rPr>
          <w:rFonts w:ascii="Times New Roman" w:hAnsi="Times New Roman"/>
          <w:b/>
          <w:sz w:val="28"/>
          <w:szCs w:val="28"/>
        </w:rPr>
        <w:t xml:space="preserve">Разработчики: </w:t>
      </w:r>
      <w:r w:rsidRPr="00453FC1">
        <w:rPr>
          <w:rFonts w:ascii="Times New Roman" w:hAnsi="Times New Roman"/>
          <w:sz w:val="28"/>
          <w:szCs w:val="28"/>
        </w:rPr>
        <w:t>Евгеньева Т.В., Селезнева А.В.</w:t>
      </w: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2011"/>
      </w:tblGrid>
      <w:tr w:rsidR="000062DF" w:rsidRPr="00453FC1" w:rsidTr="003153C3">
        <w:trPr>
          <w:trHeight w:val="453"/>
        </w:trPr>
        <w:tc>
          <w:tcPr>
            <w:tcW w:w="7621" w:type="dxa"/>
            <w:shd w:val="clear" w:color="auto" w:fill="auto"/>
          </w:tcPr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3FC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11" w:type="dxa"/>
            <w:shd w:val="clear" w:color="auto" w:fill="auto"/>
          </w:tcPr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3FC1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0062DF" w:rsidRPr="00453FC1" w:rsidTr="003153C3">
        <w:trPr>
          <w:trHeight w:val="453"/>
        </w:trPr>
        <w:tc>
          <w:tcPr>
            <w:tcW w:w="7621" w:type="dxa"/>
            <w:shd w:val="clear" w:color="auto" w:fill="auto"/>
          </w:tcPr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Основные психологические подходы к исследованию массовой коммуникации</w:t>
            </w:r>
          </w:p>
        </w:tc>
        <w:tc>
          <w:tcPr>
            <w:tcW w:w="2011" w:type="dxa"/>
            <w:shd w:val="clear" w:color="auto" w:fill="auto"/>
          </w:tcPr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62DF" w:rsidRPr="00453FC1" w:rsidTr="003153C3">
        <w:trPr>
          <w:trHeight w:val="453"/>
        </w:trPr>
        <w:tc>
          <w:tcPr>
            <w:tcW w:w="7621" w:type="dxa"/>
            <w:shd w:val="clear" w:color="auto" w:fill="auto"/>
          </w:tcPr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Масса как объект воздействия массовой политической коммуникации.</w:t>
            </w:r>
          </w:p>
        </w:tc>
        <w:tc>
          <w:tcPr>
            <w:tcW w:w="2011" w:type="dxa"/>
            <w:shd w:val="clear" w:color="auto" w:fill="auto"/>
          </w:tcPr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62DF" w:rsidRPr="00453FC1" w:rsidTr="003153C3">
        <w:trPr>
          <w:trHeight w:val="453"/>
        </w:trPr>
        <w:tc>
          <w:tcPr>
            <w:tcW w:w="7621" w:type="dxa"/>
            <w:shd w:val="clear" w:color="auto" w:fill="auto"/>
          </w:tcPr>
          <w:p w:rsidR="000062DF" w:rsidRPr="00453FC1" w:rsidRDefault="000062DF" w:rsidP="003153C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Общественное мнение как субъект и объект массовой коммуникации</w:t>
            </w:r>
          </w:p>
        </w:tc>
        <w:tc>
          <w:tcPr>
            <w:tcW w:w="2011" w:type="dxa"/>
            <w:shd w:val="clear" w:color="auto" w:fill="auto"/>
          </w:tcPr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62DF" w:rsidRPr="00453FC1" w:rsidTr="003153C3">
        <w:trPr>
          <w:trHeight w:val="825"/>
        </w:trPr>
        <w:tc>
          <w:tcPr>
            <w:tcW w:w="7621" w:type="dxa"/>
            <w:shd w:val="clear" w:color="auto" w:fill="auto"/>
          </w:tcPr>
          <w:p w:rsidR="000062DF" w:rsidRPr="00453FC1" w:rsidRDefault="000062DF" w:rsidP="003153C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Основные субъекты современной массовой политической коммуникации.</w:t>
            </w:r>
          </w:p>
        </w:tc>
        <w:tc>
          <w:tcPr>
            <w:tcW w:w="2011" w:type="dxa"/>
            <w:shd w:val="clear" w:color="auto" w:fill="auto"/>
          </w:tcPr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62DF" w:rsidRPr="00453FC1" w:rsidTr="003153C3">
        <w:trPr>
          <w:trHeight w:val="825"/>
        </w:trPr>
        <w:tc>
          <w:tcPr>
            <w:tcW w:w="7621" w:type="dxa"/>
            <w:shd w:val="clear" w:color="auto" w:fill="auto"/>
          </w:tcPr>
          <w:p w:rsidR="000062DF" w:rsidRPr="00453FC1" w:rsidRDefault="000062DF" w:rsidP="003153C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Молодежь и массовая политическая коммуникация</w:t>
            </w:r>
          </w:p>
        </w:tc>
        <w:tc>
          <w:tcPr>
            <w:tcW w:w="2011" w:type="dxa"/>
            <w:shd w:val="clear" w:color="auto" w:fill="auto"/>
          </w:tcPr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62DF" w:rsidRPr="00453FC1" w:rsidTr="003153C3">
        <w:trPr>
          <w:trHeight w:val="811"/>
        </w:trPr>
        <w:tc>
          <w:tcPr>
            <w:tcW w:w="7621" w:type="dxa"/>
            <w:shd w:val="clear" w:color="auto" w:fill="auto"/>
          </w:tcPr>
          <w:p w:rsidR="000062DF" w:rsidRPr="00453FC1" w:rsidRDefault="000062DF" w:rsidP="003153C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Психологические механизмы формирования массовых политических образов и представлений</w:t>
            </w:r>
          </w:p>
        </w:tc>
        <w:tc>
          <w:tcPr>
            <w:tcW w:w="2011" w:type="dxa"/>
            <w:shd w:val="clear" w:color="auto" w:fill="auto"/>
          </w:tcPr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62DF" w:rsidRPr="00453FC1" w:rsidTr="003153C3">
        <w:trPr>
          <w:trHeight w:val="453"/>
        </w:trPr>
        <w:tc>
          <w:tcPr>
            <w:tcW w:w="7621" w:type="dxa"/>
            <w:shd w:val="clear" w:color="auto" w:fill="auto"/>
          </w:tcPr>
          <w:p w:rsidR="000062DF" w:rsidRPr="00453FC1" w:rsidRDefault="000062DF" w:rsidP="003153C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Политические ценности в пространстве массовой коммуникации</w:t>
            </w:r>
          </w:p>
        </w:tc>
        <w:tc>
          <w:tcPr>
            <w:tcW w:w="2011" w:type="dxa"/>
            <w:shd w:val="clear" w:color="auto" w:fill="auto"/>
          </w:tcPr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62DF" w:rsidRPr="00453FC1" w:rsidTr="003153C3">
        <w:trPr>
          <w:trHeight w:val="453"/>
        </w:trPr>
        <w:tc>
          <w:tcPr>
            <w:tcW w:w="7621" w:type="dxa"/>
            <w:shd w:val="clear" w:color="auto" w:fill="auto"/>
          </w:tcPr>
          <w:p w:rsidR="000062DF" w:rsidRPr="00453FC1" w:rsidRDefault="000062DF" w:rsidP="003153C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Образно-символическое пространство массовой политической коммуникации</w:t>
            </w:r>
          </w:p>
        </w:tc>
        <w:tc>
          <w:tcPr>
            <w:tcW w:w="2011" w:type="dxa"/>
            <w:shd w:val="clear" w:color="auto" w:fill="auto"/>
          </w:tcPr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62DF" w:rsidRPr="00453FC1" w:rsidTr="003153C3">
        <w:trPr>
          <w:trHeight w:val="601"/>
        </w:trPr>
        <w:tc>
          <w:tcPr>
            <w:tcW w:w="7621" w:type="dxa"/>
            <w:shd w:val="clear" w:color="auto" w:fill="auto"/>
          </w:tcPr>
          <w:p w:rsidR="000062DF" w:rsidRPr="00453FC1" w:rsidRDefault="000062DF" w:rsidP="003153C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Психологические закономерности и механизмы восприятия в массовой политической коммуникации</w:t>
            </w:r>
          </w:p>
        </w:tc>
        <w:tc>
          <w:tcPr>
            <w:tcW w:w="2011" w:type="dxa"/>
            <w:shd w:val="clear" w:color="auto" w:fill="auto"/>
          </w:tcPr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62DF" w:rsidRPr="00453FC1" w:rsidTr="003153C3">
        <w:trPr>
          <w:trHeight w:val="906"/>
        </w:trPr>
        <w:tc>
          <w:tcPr>
            <w:tcW w:w="7621" w:type="dxa"/>
            <w:shd w:val="clear" w:color="auto" w:fill="auto"/>
          </w:tcPr>
          <w:p w:rsidR="000062DF" w:rsidRPr="00453FC1" w:rsidRDefault="000062DF" w:rsidP="003153C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FC1">
              <w:rPr>
                <w:rFonts w:ascii="Times New Roman" w:hAnsi="Times New Roman"/>
                <w:sz w:val="28"/>
                <w:szCs w:val="28"/>
              </w:rPr>
              <w:t>Коммуникативные технологии управления массовым политическим сознанием и поведением</w:t>
            </w:r>
          </w:p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</w:tcPr>
          <w:p w:rsidR="000062DF" w:rsidRPr="004B32C9" w:rsidRDefault="000062DF" w:rsidP="003153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2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62DF" w:rsidRPr="00453FC1" w:rsidTr="003153C3">
        <w:trPr>
          <w:trHeight w:val="447"/>
        </w:trPr>
        <w:tc>
          <w:tcPr>
            <w:tcW w:w="7621" w:type="dxa"/>
            <w:shd w:val="clear" w:color="auto" w:fill="auto"/>
          </w:tcPr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3FC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11" w:type="dxa"/>
            <w:shd w:val="clear" w:color="auto" w:fill="auto"/>
          </w:tcPr>
          <w:p w:rsidR="000062DF" w:rsidRPr="00453FC1" w:rsidRDefault="000062DF" w:rsidP="003153C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3FC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</w:tbl>
    <w:p w:rsidR="000062DF" w:rsidRPr="00453FC1" w:rsidRDefault="000062DF" w:rsidP="00006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D10" w:rsidRDefault="00D55D10"/>
    <w:sectPr w:rsidR="00D55D10" w:rsidSect="001C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B4F"/>
    <w:multiLevelType w:val="hybridMultilevel"/>
    <w:tmpl w:val="95F0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2DF"/>
    <w:rsid w:val="000062DF"/>
    <w:rsid w:val="00060CBA"/>
    <w:rsid w:val="000D10AC"/>
    <w:rsid w:val="000E1CB3"/>
    <w:rsid w:val="001C5D05"/>
    <w:rsid w:val="00695A81"/>
    <w:rsid w:val="008A1A30"/>
    <w:rsid w:val="009271CA"/>
    <w:rsid w:val="00934CD3"/>
    <w:rsid w:val="00D55D10"/>
    <w:rsid w:val="00FC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D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2017-11-07T16:34:00Z</dcterms:created>
  <dcterms:modified xsi:type="dcterms:W3CDTF">2017-11-07T16:34:00Z</dcterms:modified>
</cp:coreProperties>
</file>