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2DE4" w14:textId="77777777" w:rsidR="00C011D5" w:rsidRPr="001A2138" w:rsidRDefault="00C011D5" w:rsidP="00871FD9">
      <w:pPr>
        <w:jc w:val="center"/>
      </w:pPr>
      <w:r w:rsidRPr="001A2138">
        <w:t>Федеральное государственное бюджетное образовательное учреждение</w:t>
      </w:r>
    </w:p>
    <w:p w14:paraId="63F76768" w14:textId="77777777" w:rsidR="00C011D5" w:rsidRPr="001A2138" w:rsidRDefault="00C011D5" w:rsidP="00871FD9">
      <w:pPr>
        <w:jc w:val="center"/>
      </w:pPr>
      <w:r w:rsidRPr="001A2138">
        <w:t xml:space="preserve"> высшего образования </w:t>
      </w:r>
    </w:p>
    <w:p w14:paraId="2546E9FC" w14:textId="77777777" w:rsidR="00C011D5" w:rsidRPr="001A2138" w:rsidRDefault="00C011D5" w:rsidP="00871FD9">
      <w:pPr>
        <w:jc w:val="center"/>
      </w:pPr>
      <w:r w:rsidRPr="001A2138">
        <w:t xml:space="preserve">Московский государственный университет имени </w:t>
      </w:r>
      <w:proofErr w:type="spellStart"/>
      <w:r w:rsidRPr="001A2138">
        <w:t>М.В.Ломоносова</w:t>
      </w:r>
      <w:proofErr w:type="spellEnd"/>
    </w:p>
    <w:p w14:paraId="2C8B1CEC" w14:textId="77777777" w:rsidR="00C011D5" w:rsidRPr="001A2138" w:rsidRDefault="005D3DA5" w:rsidP="00871FD9">
      <w:pPr>
        <w:jc w:val="center"/>
        <w:rPr>
          <w:i/>
        </w:rPr>
      </w:pPr>
      <w:r w:rsidRPr="001A2138">
        <w:rPr>
          <w:i/>
          <w:iCs/>
        </w:rPr>
        <w:t>Факультет иностранных языков и регионоведения</w:t>
      </w:r>
    </w:p>
    <w:p w14:paraId="6FE1624C" w14:textId="77777777" w:rsidR="00C011D5" w:rsidRPr="001A2138" w:rsidRDefault="00C011D5" w:rsidP="00871FD9">
      <w:pPr>
        <w:rPr>
          <w:iCs/>
        </w:rPr>
      </w:pPr>
    </w:p>
    <w:p w14:paraId="3484F246" w14:textId="77777777" w:rsidR="00C011D5" w:rsidRPr="001A2138" w:rsidRDefault="00C011D5" w:rsidP="00871FD9">
      <w:pPr>
        <w:pStyle w:val="a5"/>
        <w:spacing w:line="240" w:lineRule="auto"/>
        <w:ind w:firstLine="5940"/>
        <w:jc w:val="right"/>
      </w:pPr>
      <w:r w:rsidRPr="001A2138">
        <w:t>УТВЕРЖДАЮ</w:t>
      </w:r>
    </w:p>
    <w:p w14:paraId="6B4F3A39" w14:textId="77777777" w:rsidR="00C011D5" w:rsidRPr="001A2138" w:rsidRDefault="005D3DA5" w:rsidP="00871FD9">
      <w:pPr>
        <w:pStyle w:val="a5"/>
        <w:spacing w:line="240" w:lineRule="auto"/>
        <w:ind w:firstLine="5940"/>
        <w:jc w:val="right"/>
        <w:rPr>
          <w:i/>
        </w:rPr>
      </w:pPr>
      <w:r w:rsidRPr="001A2138">
        <w:rPr>
          <w:i/>
        </w:rPr>
        <w:t>Декан факультета иностранных языков и регионоведения, профессор</w:t>
      </w:r>
    </w:p>
    <w:p w14:paraId="597991E5" w14:textId="77777777" w:rsidR="00C011D5" w:rsidRPr="001A2138" w:rsidRDefault="00C011D5" w:rsidP="00871FD9">
      <w:pPr>
        <w:pStyle w:val="a5"/>
        <w:spacing w:line="240" w:lineRule="auto"/>
        <w:ind w:left="4962"/>
        <w:jc w:val="right"/>
      </w:pPr>
      <w:r w:rsidRPr="001A2138">
        <w:t>_______________/</w:t>
      </w:r>
      <w:r w:rsidR="005D3DA5" w:rsidRPr="001A2138">
        <w:rPr>
          <w:i/>
          <w:u w:val="single"/>
        </w:rPr>
        <w:t>Г.Г. Молчанова</w:t>
      </w:r>
      <w:r w:rsidRPr="001A2138">
        <w:t>/</w:t>
      </w:r>
    </w:p>
    <w:p w14:paraId="27DEDB54" w14:textId="77777777" w:rsidR="00C011D5" w:rsidRDefault="00C011D5" w:rsidP="00871FD9">
      <w:pPr>
        <w:jc w:val="right"/>
      </w:pPr>
      <w:r w:rsidRPr="001A2138">
        <w:t xml:space="preserve"> «___» ________________20   г</w:t>
      </w:r>
    </w:p>
    <w:p w14:paraId="0CA35C4C" w14:textId="77777777" w:rsidR="008251FB" w:rsidRDefault="008251FB" w:rsidP="00871FD9">
      <w:pPr>
        <w:jc w:val="right"/>
      </w:pPr>
    </w:p>
    <w:p w14:paraId="326F48E6" w14:textId="77777777" w:rsidR="008251FB" w:rsidRDefault="008251FB" w:rsidP="00871FD9">
      <w:pPr>
        <w:jc w:val="right"/>
      </w:pPr>
    </w:p>
    <w:p w14:paraId="76565D59" w14:textId="77777777" w:rsidR="008251FB" w:rsidRDefault="008251FB" w:rsidP="00871FD9">
      <w:pPr>
        <w:jc w:val="right"/>
      </w:pPr>
    </w:p>
    <w:p w14:paraId="6CEB9122" w14:textId="77777777" w:rsidR="008251FB" w:rsidRPr="001A2138" w:rsidRDefault="008251FB" w:rsidP="00871FD9">
      <w:pPr>
        <w:jc w:val="right"/>
      </w:pPr>
    </w:p>
    <w:p w14:paraId="2B90F6E4" w14:textId="77777777" w:rsidR="00C011D5" w:rsidRPr="001A2138" w:rsidRDefault="00C011D5" w:rsidP="00871FD9">
      <w:pPr>
        <w:jc w:val="center"/>
      </w:pPr>
      <w:r w:rsidRPr="001A2138">
        <w:rPr>
          <w:b/>
          <w:bCs/>
        </w:rPr>
        <w:t>РАБОЧАЯ ПРОГРАММА ДИСЦИПЛИНЫ (МОДУЛЯ)</w:t>
      </w:r>
    </w:p>
    <w:p w14:paraId="735C4657" w14:textId="77777777" w:rsidR="00C011D5" w:rsidRDefault="00C011D5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  <w:iCs/>
        </w:rPr>
      </w:pPr>
      <w:r w:rsidRPr="001A2138">
        <w:rPr>
          <w:b/>
          <w:bCs/>
          <w:iCs/>
        </w:rPr>
        <w:t>Наименование дисциплины (модуля):</w:t>
      </w:r>
    </w:p>
    <w:p w14:paraId="6932635C" w14:textId="77777777" w:rsidR="008251FB" w:rsidRPr="001A2138" w:rsidRDefault="008251FB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</w:p>
    <w:p w14:paraId="36037CAE" w14:textId="79B16D06" w:rsidR="00C011D5" w:rsidRPr="00EC28F1" w:rsidRDefault="00EC28F1" w:rsidP="00EC28F1">
      <w:pPr>
        <w:ind w:right="355"/>
        <w:jc w:val="center"/>
        <w:rPr>
          <w:caps/>
        </w:rPr>
      </w:pPr>
      <w:r w:rsidRPr="00EC28F1">
        <w:rPr>
          <w:b/>
          <w:bCs/>
          <w:color w:val="262626"/>
          <w:shd w:val="clear" w:color="auto" w:fill="FFFFFF"/>
        </w:rPr>
        <w:t>ЛИТЕРАТУРНАЯ ГЕОГРАФИЯ РОССИИ: ОТ ЛИТЕРАТУРНЫХ МЕСТ К РЕГИОНАЛЬНЫМ БРЕНДАМ</w:t>
      </w:r>
    </w:p>
    <w:p w14:paraId="3ED2E977" w14:textId="77777777" w:rsidR="00C011D5" w:rsidRPr="001A2138" w:rsidRDefault="00C011D5" w:rsidP="00871FD9">
      <w:pPr>
        <w:jc w:val="center"/>
        <w:rPr>
          <w:b/>
          <w:bCs/>
          <w:i/>
          <w:iCs/>
        </w:rPr>
      </w:pPr>
    </w:p>
    <w:p w14:paraId="3C53544B" w14:textId="77777777" w:rsidR="00C011D5" w:rsidRDefault="00C011D5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</w:rPr>
      </w:pPr>
      <w:r w:rsidRPr="001A2138">
        <w:rPr>
          <w:b/>
          <w:bCs/>
        </w:rPr>
        <w:t xml:space="preserve">Уровень высшего образования: </w:t>
      </w:r>
    </w:p>
    <w:p w14:paraId="2A396DF4" w14:textId="50D032FC" w:rsidR="00EA58D1" w:rsidRPr="001A2138" w:rsidRDefault="00C040DB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  <w:r>
        <w:t>Бакалавриат, магистратура, специалитет</w:t>
      </w:r>
    </w:p>
    <w:p w14:paraId="169416AE" w14:textId="77777777" w:rsidR="00C011D5" w:rsidRPr="001A2138" w:rsidRDefault="00C011D5" w:rsidP="00871FD9">
      <w:pPr>
        <w:jc w:val="center"/>
        <w:rPr>
          <w:b/>
          <w:bCs/>
          <w:i/>
          <w:iCs/>
        </w:rPr>
      </w:pPr>
    </w:p>
    <w:p w14:paraId="4A36E08F" w14:textId="77777777" w:rsidR="00C011D5" w:rsidRDefault="00C011D5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</w:rPr>
      </w:pPr>
      <w:r w:rsidRPr="001A2138">
        <w:rPr>
          <w:b/>
          <w:bCs/>
        </w:rPr>
        <w:t xml:space="preserve">Направление подготовки (специальность): </w:t>
      </w:r>
    </w:p>
    <w:p w14:paraId="11CAA070" w14:textId="7003DFE1" w:rsidR="008251FB" w:rsidRPr="001A2138" w:rsidRDefault="00C040DB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  <w:r>
        <w:t>Межфакультетский, по выбору студента</w:t>
      </w:r>
    </w:p>
    <w:p w14:paraId="3ADD1E78" w14:textId="77777777" w:rsidR="00C011D5" w:rsidRPr="001A2138" w:rsidRDefault="00C011D5" w:rsidP="00871FD9">
      <w:pPr>
        <w:jc w:val="center"/>
        <w:rPr>
          <w:b/>
          <w:bCs/>
          <w:i/>
          <w:iCs/>
        </w:rPr>
      </w:pPr>
    </w:p>
    <w:p w14:paraId="4FE6A7A7" w14:textId="77777777" w:rsidR="00C011D5" w:rsidRDefault="00C011D5" w:rsidP="00871FD9">
      <w:pPr>
        <w:pStyle w:val="a5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40" w:lineRule="auto"/>
        <w:jc w:val="center"/>
        <w:rPr>
          <w:b/>
          <w:bCs/>
        </w:rPr>
      </w:pPr>
      <w:r w:rsidRPr="001A2138">
        <w:rPr>
          <w:b/>
          <w:bCs/>
        </w:rPr>
        <w:t>Форма обучения:</w:t>
      </w:r>
    </w:p>
    <w:p w14:paraId="319D9483" w14:textId="01400E38" w:rsidR="00EA58D1" w:rsidRPr="001A2138" w:rsidRDefault="00C040DB" w:rsidP="00871FD9">
      <w:pPr>
        <w:pStyle w:val="a5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40" w:lineRule="auto"/>
        <w:jc w:val="center"/>
      </w:pPr>
      <w:r>
        <w:t>очная</w:t>
      </w:r>
    </w:p>
    <w:p w14:paraId="71E7E73C" w14:textId="77777777" w:rsidR="00C011D5" w:rsidRPr="001A2138" w:rsidRDefault="00C011D5" w:rsidP="00871FD9">
      <w:pPr>
        <w:jc w:val="right"/>
        <w:rPr>
          <w:b/>
          <w:bCs/>
        </w:rPr>
      </w:pPr>
    </w:p>
    <w:p w14:paraId="689EE3E7" w14:textId="77777777" w:rsidR="00C011D5" w:rsidRPr="001A2138" w:rsidRDefault="00C011D5" w:rsidP="00871FD9">
      <w:pPr>
        <w:jc w:val="right"/>
      </w:pPr>
    </w:p>
    <w:p w14:paraId="3299FF8B" w14:textId="77777777" w:rsidR="00C011D5" w:rsidRPr="001A2138" w:rsidRDefault="00C011D5" w:rsidP="00871FD9">
      <w:pPr>
        <w:jc w:val="right"/>
      </w:pPr>
      <w:r w:rsidRPr="001A2138">
        <w:t xml:space="preserve">Рабочая программа рассмотрена и одобрена </w:t>
      </w:r>
    </w:p>
    <w:p w14:paraId="58ED3D2E" w14:textId="77777777" w:rsidR="00C011D5" w:rsidRPr="001A2138" w:rsidRDefault="00C011D5" w:rsidP="00871FD9">
      <w:pPr>
        <w:jc w:val="right"/>
      </w:pPr>
      <w:r w:rsidRPr="001A2138">
        <w:rPr>
          <w:i/>
          <w:iCs/>
        </w:rPr>
        <w:t>н</w:t>
      </w:r>
      <w:r w:rsidR="005D3DA5" w:rsidRPr="001A2138">
        <w:rPr>
          <w:i/>
          <w:iCs/>
        </w:rPr>
        <w:t>а заседании Ученого</w:t>
      </w:r>
      <w:r w:rsidRPr="001A2138">
        <w:rPr>
          <w:i/>
          <w:iCs/>
        </w:rPr>
        <w:t xml:space="preserve"> совета факультета </w:t>
      </w:r>
    </w:p>
    <w:p w14:paraId="2050E4B4" w14:textId="77777777" w:rsidR="00C011D5" w:rsidRPr="001A2138" w:rsidRDefault="00C011D5" w:rsidP="00871FD9">
      <w:pPr>
        <w:jc w:val="right"/>
      </w:pPr>
      <w:r w:rsidRPr="001A2138">
        <w:t>(протокол №__________, дата)</w:t>
      </w:r>
    </w:p>
    <w:p w14:paraId="5A62A2CF" w14:textId="77777777" w:rsidR="00C011D5" w:rsidRPr="001A2138" w:rsidRDefault="00C011D5" w:rsidP="00871FD9">
      <w:pPr>
        <w:jc w:val="right"/>
      </w:pPr>
    </w:p>
    <w:p w14:paraId="150CBBBD" w14:textId="77777777" w:rsidR="00C011D5" w:rsidRPr="001A2138" w:rsidRDefault="00C011D5" w:rsidP="00871FD9">
      <w:pPr>
        <w:jc w:val="right"/>
      </w:pPr>
    </w:p>
    <w:p w14:paraId="248B01A7" w14:textId="77777777" w:rsidR="00C011D5" w:rsidRPr="001A2138" w:rsidRDefault="00C011D5" w:rsidP="00871FD9">
      <w:pPr>
        <w:jc w:val="right"/>
      </w:pPr>
    </w:p>
    <w:p w14:paraId="03CB1BCB" w14:textId="77777777" w:rsidR="00671884" w:rsidRPr="001A2138" w:rsidRDefault="00671884" w:rsidP="00871FD9">
      <w:pPr>
        <w:jc w:val="center"/>
      </w:pPr>
    </w:p>
    <w:p w14:paraId="21F5F019" w14:textId="77777777" w:rsidR="00671884" w:rsidRPr="001A2138" w:rsidRDefault="00671884" w:rsidP="00871FD9">
      <w:pPr>
        <w:jc w:val="center"/>
      </w:pPr>
    </w:p>
    <w:p w14:paraId="7308AF25" w14:textId="77777777" w:rsidR="00671884" w:rsidRDefault="00671884" w:rsidP="00871FD9">
      <w:pPr>
        <w:jc w:val="center"/>
      </w:pPr>
    </w:p>
    <w:p w14:paraId="0D8398CB" w14:textId="77777777" w:rsidR="008251FB" w:rsidRDefault="008251FB" w:rsidP="00871FD9">
      <w:pPr>
        <w:jc w:val="center"/>
      </w:pPr>
    </w:p>
    <w:p w14:paraId="09E72E46" w14:textId="77777777" w:rsidR="008251FB" w:rsidRDefault="008251FB" w:rsidP="00871FD9">
      <w:pPr>
        <w:jc w:val="center"/>
      </w:pPr>
    </w:p>
    <w:p w14:paraId="293803D3" w14:textId="77777777" w:rsidR="008251FB" w:rsidRDefault="008251FB" w:rsidP="00871FD9">
      <w:pPr>
        <w:jc w:val="center"/>
      </w:pPr>
    </w:p>
    <w:p w14:paraId="07994E57" w14:textId="77777777" w:rsidR="008251FB" w:rsidRDefault="008251FB" w:rsidP="00871FD9">
      <w:pPr>
        <w:jc w:val="center"/>
      </w:pPr>
    </w:p>
    <w:p w14:paraId="1AC85CB2" w14:textId="77777777" w:rsidR="008251FB" w:rsidRPr="001A2138" w:rsidRDefault="008251FB" w:rsidP="00871FD9">
      <w:pPr>
        <w:jc w:val="center"/>
      </w:pPr>
    </w:p>
    <w:p w14:paraId="2F3403E5" w14:textId="77777777" w:rsidR="00671884" w:rsidRPr="001A2138" w:rsidRDefault="00671884" w:rsidP="00871FD9">
      <w:pPr>
        <w:jc w:val="center"/>
      </w:pPr>
    </w:p>
    <w:p w14:paraId="79863FEE" w14:textId="77777777" w:rsidR="00C011D5" w:rsidRPr="001A2138" w:rsidRDefault="00C011D5" w:rsidP="00871FD9">
      <w:pPr>
        <w:jc w:val="center"/>
      </w:pPr>
      <w:r w:rsidRPr="001A2138">
        <w:t>Москва 2023</w:t>
      </w:r>
    </w:p>
    <w:p w14:paraId="2E4F8233" w14:textId="77777777" w:rsidR="00C011D5" w:rsidRPr="001A2138" w:rsidRDefault="00C011D5" w:rsidP="00871FD9">
      <w:pPr>
        <w:jc w:val="center"/>
      </w:pPr>
    </w:p>
    <w:p w14:paraId="5F191063" w14:textId="77777777" w:rsidR="00EC28F1" w:rsidRDefault="00EC28F1" w:rsidP="00EC28F1">
      <w:pPr>
        <w:ind w:right="355"/>
        <w:jc w:val="center"/>
        <w:rPr>
          <w:rFonts w:eastAsia="Calibri"/>
          <w:bCs/>
        </w:rPr>
      </w:pPr>
    </w:p>
    <w:p w14:paraId="2E133818" w14:textId="77777777" w:rsidR="00EC28F1" w:rsidRDefault="00EC28F1" w:rsidP="00EC28F1">
      <w:pPr>
        <w:ind w:right="355"/>
        <w:jc w:val="center"/>
        <w:rPr>
          <w:rFonts w:eastAsia="Calibri"/>
          <w:bCs/>
        </w:rPr>
      </w:pPr>
    </w:p>
    <w:p w14:paraId="22C471AF" w14:textId="710BBE0A" w:rsidR="0017613B" w:rsidRPr="001A2138" w:rsidRDefault="00C011D5" w:rsidP="00EC28F1">
      <w:pPr>
        <w:ind w:right="355" w:firstLine="567"/>
        <w:jc w:val="both"/>
        <w:rPr>
          <w:rFonts w:eastAsia="Calibri"/>
        </w:rPr>
      </w:pPr>
      <w:r w:rsidRPr="001A2138">
        <w:rPr>
          <w:rFonts w:eastAsia="Calibri"/>
          <w:bCs/>
        </w:rPr>
        <w:lastRenderedPageBreak/>
        <w:t xml:space="preserve">Рабочая программа дисциплины </w:t>
      </w:r>
      <w:r w:rsidRPr="003A2E0A">
        <w:rPr>
          <w:rFonts w:eastAsia="Calibri"/>
          <w:bCs/>
        </w:rPr>
        <w:t>«</w:t>
      </w:r>
      <w:r w:rsidR="00EC28F1" w:rsidRPr="00D30694">
        <w:rPr>
          <w:color w:val="262626"/>
          <w:shd w:val="clear" w:color="auto" w:fill="FFFFFF"/>
        </w:rPr>
        <w:t>Литературная география России: от литературных мест к региональным брендам</w:t>
      </w:r>
      <w:r w:rsidRPr="003A2E0A">
        <w:rPr>
          <w:rFonts w:eastAsia="Calibri"/>
          <w:bCs/>
        </w:rPr>
        <w:t>»</w:t>
      </w:r>
      <w:r w:rsidRPr="001A2138">
        <w:rPr>
          <w:rFonts w:eastAsia="Calibri"/>
          <w:bCs/>
        </w:rPr>
        <w:t xml:space="preserve"> разработана в соответствии с </w:t>
      </w:r>
      <w:r w:rsidRPr="001A2138"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</w:t>
      </w:r>
      <w:r w:rsidR="00BD1A43">
        <w:rPr>
          <w:rFonts w:eastAsia="Calibri"/>
          <w:bCs/>
        </w:rPr>
        <w:t>.</w:t>
      </w:r>
      <w:r w:rsidR="00B0378F">
        <w:rPr>
          <w:rFonts w:eastAsia="Calibri"/>
          <w:bCs/>
        </w:rPr>
        <w:t xml:space="preserve"> </w:t>
      </w:r>
      <w:r w:rsidRPr="001A2138">
        <w:rPr>
          <w:rFonts w:eastAsia="Calibri"/>
          <w:bCs/>
        </w:rPr>
        <w:t>ОС МГУ утвержден решением Ученого совета МГУ имени М.В.</w:t>
      </w:r>
      <w:r w:rsidR="00EC28F1">
        <w:rPr>
          <w:rFonts w:eastAsia="Calibri"/>
          <w:bCs/>
        </w:rPr>
        <w:t xml:space="preserve"> </w:t>
      </w:r>
      <w:r w:rsidRPr="001A2138">
        <w:rPr>
          <w:rFonts w:eastAsia="Calibri"/>
          <w:bCs/>
        </w:rPr>
        <w:t>Ломоносова</w:t>
      </w:r>
      <w:r w:rsidR="0017613B" w:rsidRPr="001A2138">
        <w:rPr>
          <w:rFonts w:eastAsia="Calibri"/>
          <w:bCs/>
        </w:rPr>
        <w:t xml:space="preserve"> от </w:t>
      </w:r>
      <w:r w:rsidR="00BD1A43" w:rsidRPr="00BD1A43">
        <w:rPr>
          <w:rFonts w:eastAsia="Calibri"/>
          <w:bCs/>
        </w:rPr>
        <w:t>30 декабря 2020 года № 1375 (в редакции приказов МГУ от 7 октября 2021 года № 1036, от 21 декабря 2021 года № 1404)</w:t>
      </w:r>
    </w:p>
    <w:p w14:paraId="7BFE456F" w14:textId="7CC32A17" w:rsidR="00C011D5" w:rsidRPr="001A2138" w:rsidRDefault="00C011D5" w:rsidP="00871FD9">
      <w:pPr>
        <w:ind w:firstLine="360"/>
        <w:jc w:val="both"/>
      </w:pPr>
      <w:r w:rsidRPr="001A2138">
        <w:rPr>
          <w:rFonts w:eastAsia="Calibri"/>
        </w:rPr>
        <w:t xml:space="preserve">Год приема на обучение </w:t>
      </w:r>
      <w:r w:rsidR="003A2E0A">
        <w:rPr>
          <w:rFonts w:eastAsia="Calibri"/>
          <w:bCs/>
          <w:u w:val="single"/>
        </w:rPr>
        <w:t>202</w:t>
      </w:r>
      <w:r w:rsidR="000E64C3">
        <w:rPr>
          <w:rFonts w:eastAsia="Calibri"/>
          <w:bCs/>
          <w:u w:val="single"/>
        </w:rPr>
        <w:t>3</w:t>
      </w:r>
      <w:r w:rsidR="003A2E0A">
        <w:rPr>
          <w:rFonts w:eastAsia="Calibri"/>
          <w:bCs/>
          <w:u w:val="single"/>
        </w:rPr>
        <w:t>.</w:t>
      </w:r>
      <w:r w:rsidR="00AE7A69" w:rsidRPr="001A2138">
        <w:rPr>
          <w:rFonts w:eastAsia="Calibri"/>
          <w:bCs/>
          <w:u w:val="single"/>
        </w:rPr>
        <w:t xml:space="preserve"> </w:t>
      </w:r>
      <w:r w:rsidR="00671884" w:rsidRPr="001A2138">
        <w:rPr>
          <w:rFonts w:eastAsia="Calibri"/>
          <w:bCs/>
          <w:u w:val="single"/>
        </w:rPr>
        <w:t xml:space="preserve"> </w:t>
      </w:r>
    </w:p>
    <w:p w14:paraId="64BAA570" w14:textId="77777777" w:rsidR="00C011D5" w:rsidRPr="001A2138" w:rsidRDefault="00C011D5" w:rsidP="00871FD9">
      <w:pPr>
        <w:spacing w:before="120"/>
        <w:ind w:left="360"/>
        <w:jc w:val="both"/>
        <w:rPr>
          <w:rFonts w:eastAsia="Calibri"/>
        </w:rPr>
      </w:pPr>
    </w:p>
    <w:p w14:paraId="6769AC1A" w14:textId="77777777" w:rsidR="00C011D5" w:rsidRPr="001A2138" w:rsidRDefault="00C011D5" w:rsidP="008251FB">
      <w:pPr>
        <w:jc w:val="both"/>
      </w:pPr>
      <w:r w:rsidRPr="001A2138">
        <w:rPr>
          <w:b/>
        </w:rPr>
        <w:t>1. Место дисциплины в структуре ОПОП</w:t>
      </w:r>
    </w:p>
    <w:p w14:paraId="6E4F1CB8" w14:textId="77777777" w:rsidR="00C040DB" w:rsidRDefault="00C040DB" w:rsidP="00555814">
      <w:pPr>
        <w:ind w:firstLine="567"/>
        <w:jc w:val="both"/>
      </w:pPr>
      <w:r w:rsidRPr="00C040DB">
        <w:t>Дисциплина является межфакультетским курсом.</w:t>
      </w:r>
    </w:p>
    <w:p w14:paraId="31E57040" w14:textId="4DCA8FB1" w:rsidR="00555814" w:rsidRDefault="00555814" w:rsidP="00555814">
      <w:pPr>
        <w:spacing w:line="276" w:lineRule="auto"/>
        <w:ind w:firstLine="709"/>
        <w:jc w:val="both"/>
        <w:rPr>
          <w:lang w:eastAsia="ru-RU"/>
        </w:rPr>
      </w:pPr>
      <w:r>
        <w:rPr>
          <w:rFonts w:ascii="Liberation Serif" w:hAnsi="Liberation Serif" w:cs="Liberation Serif"/>
        </w:rPr>
        <w:t>Дисциплина «</w:t>
      </w:r>
      <w:r w:rsidR="00FD3FA5" w:rsidRPr="00D30694">
        <w:rPr>
          <w:color w:val="262626"/>
          <w:shd w:val="clear" w:color="auto" w:fill="FFFFFF"/>
        </w:rPr>
        <w:t>Литературная география России: от литературных мест к региональным брендам</w:t>
      </w:r>
      <w:r>
        <w:rPr>
          <w:rFonts w:eastAsia="Calibri"/>
          <w:bCs/>
        </w:rPr>
        <w:t>»</w:t>
      </w:r>
      <w:r>
        <w:rPr>
          <w:rFonts w:ascii="Liberation Serif" w:hAnsi="Liberation Serif" w:cs="Liberation Serif"/>
        </w:rPr>
        <w:t xml:space="preserve"> нацелена на ф</w:t>
      </w:r>
      <w:r>
        <w:rPr>
          <w:lang w:eastAsia="ru-RU"/>
        </w:rPr>
        <w:t xml:space="preserve">ормирование пространственного мышления на материале русской и зарубежной литературы. </w:t>
      </w:r>
    </w:p>
    <w:p w14:paraId="1F0BECAD" w14:textId="43C12251" w:rsidR="00555814" w:rsidRDefault="00DB4D61" w:rsidP="00555814">
      <w:pPr>
        <w:ind w:right="355" w:firstLine="567"/>
        <w:jc w:val="both"/>
      </w:pPr>
      <w:r w:rsidRPr="008251FB">
        <w:t xml:space="preserve">Дисциплина </w:t>
      </w:r>
      <w:r w:rsidR="00555814" w:rsidRPr="003C43A5">
        <w:t>формирует новый взгляд на литературу</w:t>
      </w:r>
      <w:r w:rsidR="00555814">
        <w:t xml:space="preserve"> и раскрывает возможности продвижения региональных литературных брендов</w:t>
      </w:r>
      <w:r w:rsidR="00555814" w:rsidRPr="003C43A5">
        <w:t>.</w:t>
      </w:r>
    </w:p>
    <w:p w14:paraId="24298CAF" w14:textId="6513CD8A" w:rsidR="00555814" w:rsidRDefault="00555814" w:rsidP="00555814">
      <w:pPr>
        <w:ind w:right="355" w:firstLine="567"/>
        <w:jc w:val="both"/>
      </w:pPr>
      <w:r>
        <w:t>Основные задачи дисциплины:</w:t>
      </w:r>
    </w:p>
    <w:p w14:paraId="4EA3CA7E" w14:textId="77777777" w:rsidR="00555814" w:rsidRDefault="00555814" w:rsidP="00555814">
      <w:pPr>
        <w:jc w:val="both"/>
        <w:rPr>
          <w:bCs/>
          <w:lang w:eastAsia="ru-RU"/>
        </w:rPr>
      </w:pPr>
      <w:r>
        <w:rPr>
          <w:bCs/>
          <w:lang w:eastAsia="ru-RU"/>
        </w:rPr>
        <w:t>- з</w:t>
      </w:r>
      <w:r w:rsidRPr="005F58E4">
        <w:rPr>
          <w:bCs/>
          <w:lang w:eastAsia="ru-RU"/>
        </w:rPr>
        <w:t>наком</w:t>
      </w:r>
      <w:r>
        <w:rPr>
          <w:bCs/>
          <w:lang w:eastAsia="ru-RU"/>
        </w:rPr>
        <w:t>ство с предметом литературной географии, основными понятиями и терминами;</w:t>
      </w:r>
    </w:p>
    <w:p w14:paraId="7C9C22EE" w14:textId="77777777" w:rsidR="00555814" w:rsidRDefault="00555814" w:rsidP="00555814">
      <w:pPr>
        <w:jc w:val="both"/>
        <w:rPr>
          <w:bCs/>
          <w:lang w:eastAsia="ru-RU"/>
        </w:rPr>
      </w:pPr>
      <w:r>
        <w:rPr>
          <w:bCs/>
          <w:lang w:eastAsia="ru-RU"/>
        </w:rPr>
        <w:t>- овладение методами литературно-географических исследований, включая картографические методы;</w:t>
      </w:r>
    </w:p>
    <w:p w14:paraId="0CF4F887" w14:textId="77777777" w:rsidR="00555814" w:rsidRPr="005F58E4" w:rsidRDefault="00555814" w:rsidP="00555814">
      <w:pPr>
        <w:jc w:val="both"/>
        <w:rPr>
          <w:bCs/>
          <w:lang w:eastAsia="ru-RU"/>
        </w:rPr>
      </w:pPr>
      <w:r>
        <w:rPr>
          <w:bCs/>
          <w:lang w:eastAsia="ru-RU"/>
        </w:rPr>
        <w:t>- использование материала литературы и искусства для формирования географических образов стран и регионов.</w:t>
      </w:r>
    </w:p>
    <w:p w14:paraId="0E78E2DC" w14:textId="77777777" w:rsidR="00555814" w:rsidRPr="003C43A5" w:rsidRDefault="00555814" w:rsidP="00555814">
      <w:pPr>
        <w:ind w:right="355" w:firstLine="567"/>
        <w:jc w:val="both"/>
        <w:rPr>
          <w:b/>
        </w:rPr>
      </w:pPr>
    </w:p>
    <w:p w14:paraId="6931F208" w14:textId="77777777" w:rsidR="00C011D5" w:rsidRPr="001A2138" w:rsidRDefault="00C011D5" w:rsidP="00871FD9">
      <w:pPr>
        <w:spacing w:before="120"/>
      </w:pPr>
      <w:r w:rsidRPr="001A2138">
        <w:rPr>
          <w:b/>
        </w:rPr>
        <w:t>2. Входные требования</w:t>
      </w:r>
    </w:p>
    <w:p w14:paraId="1136A517" w14:textId="7A097DD0" w:rsidR="00686826" w:rsidRDefault="00B0378F" w:rsidP="00686826">
      <w:pPr>
        <w:tabs>
          <w:tab w:val="left" w:pos="792"/>
        </w:tabs>
        <w:spacing w:before="120"/>
        <w:ind w:firstLine="624"/>
        <w:jc w:val="both"/>
      </w:pPr>
      <w:r w:rsidRPr="00B0378F">
        <w:t>Для изучения дисциплины требуется знание</w:t>
      </w:r>
      <w:r>
        <w:t xml:space="preserve"> дисциплин предметн</w:t>
      </w:r>
      <w:r w:rsidR="00455322">
        <w:t>ых</w:t>
      </w:r>
      <w:r>
        <w:t xml:space="preserve"> област</w:t>
      </w:r>
      <w:r w:rsidR="00455322">
        <w:t>ей</w:t>
      </w:r>
      <w:r>
        <w:t xml:space="preserve"> «Русский язык и литература»</w:t>
      </w:r>
      <w:r w:rsidR="00455322">
        <w:t>, «</w:t>
      </w:r>
      <w:r w:rsidR="00555814">
        <w:t>География</w:t>
      </w:r>
      <w:r w:rsidR="00455322">
        <w:t>»</w:t>
      </w:r>
      <w:r>
        <w:t xml:space="preserve"> в </w:t>
      </w:r>
      <w:r w:rsidRPr="00B0378F">
        <w:t>объеме программы среднего общего образования</w:t>
      </w:r>
      <w:r>
        <w:t>.</w:t>
      </w:r>
    </w:p>
    <w:p w14:paraId="04BCA6A8" w14:textId="77777777" w:rsidR="00B0378F" w:rsidRPr="001A2138" w:rsidRDefault="00B0378F" w:rsidP="00686826">
      <w:pPr>
        <w:tabs>
          <w:tab w:val="left" w:pos="792"/>
        </w:tabs>
        <w:spacing w:before="120"/>
        <w:ind w:firstLine="624"/>
        <w:jc w:val="both"/>
        <w:rPr>
          <w:i/>
          <w:u w:val="single"/>
        </w:rPr>
      </w:pPr>
    </w:p>
    <w:p w14:paraId="53176A02" w14:textId="77777777" w:rsidR="00C011D5" w:rsidRPr="001A2138" w:rsidRDefault="00C011D5" w:rsidP="00871FD9">
      <w:pPr>
        <w:jc w:val="both"/>
        <w:rPr>
          <w:b/>
        </w:rPr>
      </w:pPr>
      <w:r w:rsidRPr="001A2138">
        <w:rPr>
          <w:b/>
        </w:rPr>
        <w:t xml:space="preserve">3. Планируемые результаты </w:t>
      </w:r>
      <w:r w:rsidR="00BB3230" w:rsidRPr="001A2138">
        <w:rPr>
          <w:b/>
        </w:rPr>
        <w:t>из</w:t>
      </w:r>
      <w:r w:rsidRPr="001A2138">
        <w:rPr>
          <w:b/>
        </w:rPr>
        <w:t>учения</w:t>
      </w:r>
      <w:r w:rsidR="00BB3230" w:rsidRPr="001A2138">
        <w:rPr>
          <w:b/>
        </w:rPr>
        <w:t xml:space="preserve"> дисциплины</w:t>
      </w:r>
      <w:r w:rsidRPr="001A2138">
        <w:rPr>
          <w:b/>
        </w:rPr>
        <w:t>, соотнесенные с требуемыми компетенциями выпускников</w:t>
      </w:r>
    </w:p>
    <w:p w14:paraId="0118819C" w14:textId="77777777" w:rsidR="0058760B" w:rsidRPr="001A2138" w:rsidRDefault="0058760B" w:rsidP="00871FD9">
      <w:pPr>
        <w:jc w:val="both"/>
        <w:rPr>
          <w:b/>
        </w:rPr>
      </w:pPr>
    </w:p>
    <w:p w14:paraId="1F553480" w14:textId="77777777" w:rsidR="0058760B" w:rsidRPr="001A2138" w:rsidRDefault="0058760B" w:rsidP="00871FD9">
      <w:pPr>
        <w:jc w:val="both"/>
        <w:rPr>
          <w:rFonts w:eastAsia="Times New Roman"/>
        </w:rPr>
      </w:pPr>
    </w:p>
    <w:tbl>
      <w:tblPr>
        <w:tblW w:w="9495" w:type="dxa"/>
        <w:jc w:val="center"/>
        <w:tblLayout w:type="fixed"/>
        <w:tblLook w:val="0000" w:firstRow="0" w:lastRow="0" w:firstColumn="0" w:lastColumn="0" w:noHBand="0" w:noVBand="0"/>
      </w:tblPr>
      <w:tblGrid>
        <w:gridCol w:w="2532"/>
        <w:gridCol w:w="2904"/>
        <w:gridCol w:w="4059"/>
      </w:tblGrid>
      <w:tr w:rsidR="006209D2" w:rsidRPr="001A2138" w14:paraId="2AEEF26D" w14:textId="77777777" w:rsidTr="00FD3FA5">
        <w:trPr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E646" w14:textId="77777777" w:rsidR="0058760B" w:rsidRPr="001A2138" w:rsidRDefault="0058760B" w:rsidP="00871FD9">
            <w:pPr>
              <w:rPr>
                <w:rFonts w:eastAsia="Times New Roman"/>
                <w:bCs/>
              </w:rPr>
            </w:pPr>
            <w:r w:rsidRPr="001A2138">
              <w:rPr>
                <w:rFonts w:eastAsia="Times New Roman"/>
                <w:bCs/>
              </w:rPr>
              <w:t xml:space="preserve">Компетенции выпускников </w:t>
            </w:r>
          </w:p>
          <w:p w14:paraId="034DC1C2" w14:textId="77777777" w:rsidR="0058760B" w:rsidRPr="001A2138" w:rsidRDefault="0058760B" w:rsidP="00871FD9">
            <w:pPr>
              <w:rPr>
                <w:rFonts w:eastAsia="Times New Roman"/>
              </w:rPr>
            </w:pPr>
            <w:r w:rsidRPr="001A2138">
              <w:rPr>
                <w:rFonts w:eastAsia="Times New Roman"/>
                <w:bCs/>
              </w:rPr>
              <w:t>(коды и формулировки)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D70A" w14:textId="77777777" w:rsidR="0058760B" w:rsidRPr="001A2138" w:rsidRDefault="0058760B" w:rsidP="00871FD9">
            <w:pPr>
              <w:rPr>
                <w:rFonts w:eastAsia="Times New Roman"/>
              </w:rPr>
            </w:pPr>
            <w:r w:rsidRPr="001A2138">
              <w:rPr>
                <w:rFonts w:eastAsia="Times New Roman"/>
                <w:bCs/>
              </w:rPr>
              <w:t>Планируемые результаты обучения по модулю, сопряженные с компетенциями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70E1" w14:textId="77777777" w:rsidR="0058760B" w:rsidRPr="001A2138" w:rsidRDefault="0058760B" w:rsidP="00871FD9">
            <w:pPr>
              <w:rPr>
                <w:rFonts w:eastAsia="Times New Roman"/>
              </w:rPr>
            </w:pPr>
            <w:r w:rsidRPr="001A2138">
              <w:rPr>
                <w:rFonts w:eastAsia="Times New Roman"/>
                <w:bCs/>
              </w:rPr>
              <w:t>Индикаторы (показатели) достижения компетенций</w:t>
            </w:r>
          </w:p>
          <w:p w14:paraId="5A6334D7" w14:textId="77777777" w:rsidR="0058760B" w:rsidRPr="001A2138" w:rsidRDefault="0058760B" w:rsidP="00871FD9">
            <w:pPr>
              <w:rPr>
                <w:rFonts w:eastAsia="Times New Roman"/>
                <w:bCs/>
              </w:rPr>
            </w:pPr>
          </w:p>
        </w:tc>
      </w:tr>
      <w:tr w:rsidR="006209D2" w:rsidRPr="001A2138" w14:paraId="4EB23860" w14:textId="77777777" w:rsidTr="00FD3FA5">
        <w:trPr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FCAA" w14:textId="7D254DA1" w:rsidR="0058760B" w:rsidRPr="001A2138" w:rsidRDefault="00555814" w:rsidP="00755B7F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t>М</w:t>
            </w:r>
            <w:r w:rsidRPr="00471D46">
              <w:t>ПК-</w:t>
            </w:r>
            <w:r>
              <w:t>2. С</w:t>
            </w:r>
            <w:r w:rsidRPr="00471D46">
              <w:t>пособность использовать в профессиональной ис</w:t>
            </w:r>
            <w:r>
              <w:t>следовательской и</w:t>
            </w:r>
            <w:r w:rsidRPr="00471D46">
              <w:t xml:space="preserve"> организационно-управленческой деятельности навык</w:t>
            </w:r>
            <w:r>
              <w:t>и анализа невербальной коммуникации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AD6B" w14:textId="77777777" w:rsidR="00555814" w:rsidRDefault="00555814" w:rsidP="00555814">
            <w:pPr>
              <w:jc w:val="both"/>
              <w:rPr>
                <w:bCs/>
              </w:rPr>
            </w:pPr>
            <w:r>
              <w:rPr>
                <w:bCs/>
              </w:rPr>
              <w:t xml:space="preserve">Использует полученные знания для поиска, анализа и интерпретации </w:t>
            </w:r>
            <w:proofErr w:type="spellStart"/>
            <w:r>
              <w:rPr>
                <w:bCs/>
                <w:spacing w:val="-1"/>
              </w:rPr>
              <w:t>регионоведческ</w:t>
            </w:r>
            <w:r>
              <w:rPr>
                <w:bCs/>
              </w:rPr>
              <w:t>ой</w:t>
            </w:r>
            <w:proofErr w:type="spellEnd"/>
            <w:r>
              <w:rPr>
                <w:bCs/>
              </w:rPr>
              <w:t xml:space="preserve"> информации</w:t>
            </w:r>
          </w:p>
          <w:p w14:paraId="411096D8" w14:textId="77777777" w:rsidR="00555814" w:rsidRDefault="00555814" w:rsidP="00555814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Задействует инструментарий для отбора и экспертной оценки </w:t>
            </w:r>
            <w:proofErr w:type="spellStart"/>
            <w:r>
              <w:rPr>
                <w:bCs/>
                <w:spacing w:val="-1"/>
              </w:rPr>
              <w:t>регионоведческ</w:t>
            </w:r>
            <w:r>
              <w:rPr>
                <w:bCs/>
              </w:rPr>
              <w:t>ой</w:t>
            </w:r>
            <w:proofErr w:type="spellEnd"/>
            <w:r>
              <w:rPr>
                <w:bCs/>
              </w:rPr>
              <w:t xml:space="preserve"> информации</w:t>
            </w:r>
          </w:p>
          <w:p w14:paraId="71A7E105" w14:textId="3477C66B" w:rsidR="0058760B" w:rsidRPr="001A2138" w:rsidRDefault="00555814" w:rsidP="0055581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bCs/>
              </w:rPr>
              <w:t xml:space="preserve">Анализирует </w:t>
            </w:r>
            <w:r w:rsidRPr="00DF121C">
              <w:rPr>
                <w:bCs/>
                <w:spacing w:val="-1"/>
              </w:rPr>
              <w:t>географически</w:t>
            </w:r>
            <w:r>
              <w:rPr>
                <w:bCs/>
                <w:spacing w:val="-1"/>
              </w:rPr>
              <w:t>е</w:t>
            </w:r>
            <w:r w:rsidRPr="00DF121C">
              <w:rPr>
                <w:bCs/>
                <w:spacing w:val="-1"/>
              </w:rPr>
              <w:t xml:space="preserve"> карт</w:t>
            </w:r>
            <w:r>
              <w:rPr>
                <w:bCs/>
                <w:spacing w:val="-1"/>
              </w:rPr>
              <w:t>ы при характеристике страны, региона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E833" w14:textId="77777777" w:rsidR="002478A3" w:rsidRDefault="002478A3" w:rsidP="002478A3">
            <w:pPr>
              <w:jc w:val="both"/>
              <w:rPr>
                <w:bCs/>
              </w:rPr>
            </w:pPr>
            <w:r w:rsidRPr="00223CCF">
              <w:rPr>
                <w:b/>
                <w:bCs/>
              </w:rPr>
              <w:t>Знает:</w:t>
            </w:r>
            <w:r w:rsidRPr="00223CCF">
              <w:t xml:space="preserve"> </w:t>
            </w:r>
            <w:r>
              <w:rPr>
                <w:bCs/>
              </w:rPr>
              <w:t>основные понятия и термины литературной географии.</w:t>
            </w:r>
          </w:p>
          <w:p w14:paraId="4345D55A" w14:textId="77777777" w:rsidR="002478A3" w:rsidRPr="005F58E4" w:rsidRDefault="002478A3" w:rsidP="002478A3">
            <w:pPr>
              <w:jc w:val="both"/>
              <w:rPr>
                <w:bCs/>
              </w:rPr>
            </w:pPr>
            <w:r w:rsidRPr="00223CCF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использовать литературно-географический материал в региональных исследованиях.</w:t>
            </w:r>
          </w:p>
          <w:p w14:paraId="6916BBF4" w14:textId="77777777" w:rsidR="002478A3" w:rsidRPr="00DF121C" w:rsidRDefault="002478A3" w:rsidP="002478A3">
            <w:pPr>
              <w:jc w:val="both"/>
              <w:rPr>
                <w:bCs/>
              </w:rPr>
            </w:pPr>
            <w:r w:rsidRPr="00223CCF">
              <w:rPr>
                <w:b/>
                <w:spacing w:val="-1"/>
              </w:rPr>
              <w:t>Владеет</w:t>
            </w:r>
            <w:r w:rsidRPr="00223CCF">
              <w:rPr>
                <w:b/>
              </w:rPr>
              <w:t xml:space="preserve"> </w:t>
            </w:r>
            <w:r w:rsidRPr="00223CCF">
              <w:rPr>
                <w:b/>
                <w:spacing w:val="-1"/>
              </w:rPr>
              <w:t>навыками</w:t>
            </w:r>
            <w:r>
              <w:rPr>
                <w:b/>
                <w:spacing w:val="-1"/>
              </w:rPr>
              <w:t xml:space="preserve">: выявлять и </w:t>
            </w:r>
            <w:r w:rsidRPr="00DF121C">
              <w:rPr>
                <w:bCs/>
                <w:spacing w:val="-1"/>
              </w:rPr>
              <w:t xml:space="preserve">анализировать </w:t>
            </w:r>
            <w:r>
              <w:rPr>
                <w:bCs/>
                <w:spacing w:val="-1"/>
              </w:rPr>
              <w:t xml:space="preserve">пространственные </w:t>
            </w:r>
            <w:r w:rsidRPr="00DF121C">
              <w:rPr>
                <w:bCs/>
                <w:spacing w:val="-1"/>
              </w:rPr>
              <w:t xml:space="preserve">культурные коды </w:t>
            </w:r>
            <w:r>
              <w:rPr>
                <w:bCs/>
                <w:spacing w:val="-1"/>
              </w:rPr>
              <w:t>в литературных текстах</w:t>
            </w:r>
            <w:r w:rsidRPr="00DF121C">
              <w:rPr>
                <w:bCs/>
              </w:rPr>
              <w:t>.</w:t>
            </w:r>
          </w:p>
          <w:p w14:paraId="28356CD0" w14:textId="77777777" w:rsidR="002478A3" w:rsidRPr="00223CCF" w:rsidRDefault="002478A3" w:rsidP="002478A3">
            <w:r w:rsidRPr="00223CCF">
              <w:rPr>
                <w:b/>
                <w:spacing w:val="-1"/>
              </w:rPr>
              <w:t>Демонстрирует готовность</w:t>
            </w:r>
            <w:r>
              <w:rPr>
                <w:b/>
                <w:spacing w:val="-1"/>
              </w:rPr>
              <w:t>:</w:t>
            </w:r>
            <w:r w:rsidRPr="00DF121C">
              <w:rPr>
                <w:bCs/>
                <w:spacing w:val="-1"/>
              </w:rPr>
              <w:t xml:space="preserve"> интерпретировать </w:t>
            </w:r>
            <w:r>
              <w:rPr>
                <w:bCs/>
                <w:spacing w:val="-1"/>
              </w:rPr>
              <w:t xml:space="preserve">новые данные по литературной географии для решения </w:t>
            </w:r>
            <w:proofErr w:type="spellStart"/>
            <w:r>
              <w:rPr>
                <w:bCs/>
                <w:spacing w:val="-1"/>
              </w:rPr>
              <w:t>регионоведческих</w:t>
            </w:r>
            <w:proofErr w:type="spellEnd"/>
            <w:r>
              <w:rPr>
                <w:bCs/>
                <w:spacing w:val="-1"/>
              </w:rPr>
              <w:t xml:space="preserve"> задач</w:t>
            </w:r>
            <w:r w:rsidRPr="00DF121C">
              <w:rPr>
                <w:bCs/>
                <w:spacing w:val="-1"/>
              </w:rPr>
              <w:t>.</w:t>
            </w:r>
          </w:p>
          <w:p w14:paraId="59AFF761" w14:textId="0A42E6A9" w:rsidR="0058760B" w:rsidRPr="001A2138" w:rsidRDefault="0058760B" w:rsidP="00871FD9">
            <w:pPr>
              <w:ind w:left="36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E3C64E1" w14:textId="77777777" w:rsidR="0058760B" w:rsidRPr="001A2138" w:rsidRDefault="0058760B" w:rsidP="00871FD9">
      <w:pPr>
        <w:spacing w:before="120"/>
        <w:ind w:left="340" w:hanging="283"/>
        <w:jc w:val="both"/>
        <w:rPr>
          <w:rFonts w:eastAsia="Calibri"/>
          <w:b/>
          <w:bCs/>
        </w:rPr>
      </w:pPr>
    </w:p>
    <w:p w14:paraId="292B0B5A" w14:textId="669C88E3" w:rsidR="00C011D5" w:rsidRPr="001A2138" w:rsidRDefault="00C011D5" w:rsidP="00871FD9">
      <w:pPr>
        <w:spacing w:before="120"/>
        <w:ind w:left="340" w:hanging="283"/>
      </w:pPr>
      <w:r w:rsidRPr="001A2138">
        <w:rPr>
          <w:rFonts w:eastAsia="Calibri"/>
          <w:b/>
          <w:bCs/>
        </w:rPr>
        <w:t xml:space="preserve">4. Объем </w:t>
      </w:r>
      <w:r w:rsidR="00BB3230" w:rsidRPr="001A2138">
        <w:rPr>
          <w:rFonts w:eastAsia="Calibri"/>
          <w:b/>
          <w:bCs/>
        </w:rPr>
        <w:t>дисциплины</w:t>
      </w:r>
      <w:r w:rsidRPr="001A2138">
        <w:rPr>
          <w:rFonts w:eastAsia="Calibri"/>
          <w:b/>
          <w:bCs/>
        </w:rPr>
        <w:t xml:space="preserve"> </w:t>
      </w:r>
    </w:p>
    <w:p w14:paraId="735F3F34" w14:textId="102FC06A" w:rsidR="00AC26DF" w:rsidRPr="001A2138" w:rsidRDefault="00AC26DF" w:rsidP="00871FD9">
      <w:pPr>
        <w:numPr>
          <w:ilvl w:val="0"/>
          <w:numId w:val="22"/>
        </w:numPr>
      </w:pPr>
      <w:r w:rsidRPr="001A2138">
        <w:rPr>
          <w:rFonts w:eastAsia="Calibri"/>
        </w:rPr>
        <w:t xml:space="preserve">Общая трудоемкость дисциплины – </w:t>
      </w:r>
      <w:r w:rsidR="00C040DB">
        <w:rPr>
          <w:rFonts w:eastAsia="Calibri"/>
        </w:rPr>
        <w:t xml:space="preserve">1 </w:t>
      </w:r>
      <w:proofErr w:type="spellStart"/>
      <w:r w:rsidR="00C040DB">
        <w:rPr>
          <w:rFonts w:eastAsia="Calibri"/>
        </w:rPr>
        <w:t>з.е</w:t>
      </w:r>
      <w:proofErr w:type="spellEnd"/>
      <w:r w:rsidR="00C040DB">
        <w:rPr>
          <w:rFonts w:eastAsia="Calibri"/>
        </w:rPr>
        <w:t>.</w:t>
      </w:r>
      <w:r w:rsidRPr="001A2138">
        <w:rPr>
          <w:rFonts w:eastAsia="Calibri"/>
        </w:rPr>
        <w:t xml:space="preserve"> </w:t>
      </w:r>
    </w:p>
    <w:p w14:paraId="2808A0FB" w14:textId="3AF77CA8" w:rsidR="00AC26DF" w:rsidRPr="001A2138" w:rsidRDefault="00AC26DF" w:rsidP="00871FD9">
      <w:pPr>
        <w:numPr>
          <w:ilvl w:val="0"/>
          <w:numId w:val="22"/>
        </w:numPr>
      </w:pPr>
      <w:r w:rsidRPr="001A2138">
        <w:rPr>
          <w:rFonts w:eastAsia="Calibri"/>
        </w:rPr>
        <w:t xml:space="preserve">Аудиторная нагрузка – </w:t>
      </w:r>
      <w:r w:rsidR="00C040DB">
        <w:rPr>
          <w:rFonts w:eastAsia="DengXian"/>
        </w:rPr>
        <w:t>24</w:t>
      </w:r>
      <w:r w:rsidRPr="001A2138">
        <w:rPr>
          <w:rFonts w:eastAsia="Calibri"/>
        </w:rPr>
        <w:t xml:space="preserve"> ч., из них лекции –</w:t>
      </w:r>
      <w:r w:rsidR="00F558CC" w:rsidRPr="001A2138">
        <w:rPr>
          <w:rFonts w:eastAsia="Calibri"/>
        </w:rPr>
        <w:t xml:space="preserve"> </w:t>
      </w:r>
      <w:r w:rsidR="00C040DB">
        <w:rPr>
          <w:rFonts w:eastAsia="Calibri"/>
        </w:rPr>
        <w:t>24</w:t>
      </w:r>
      <w:r w:rsidR="00071B8E" w:rsidRPr="001A2138">
        <w:rPr>
          <w:rFonts w:eastAsia="Calibri"/>
        </w:rPr>
        <w:t xml:space="preserve"> </w:t>
      </w:r>
      <w:r w:rsidRPr="001A2138">
        <w:rPr>
          <w:rFonts w:eastAsia="Calibri"/>
        </w:rPr>
        <w:t>ч</w:t>
      </w:r>
      <w:r w:rsidR="00753596">
        <w:rPr>
          <w:rFonts w:eastAsia="Calibri"/>
        </w:rPr>
        <w:t>.</w:t>
      </w:r>
    </w:p>
    <w:p w14:paraId="6E149705" w14:textId="3F34B420" w:rsidR="00AC26DF" w:rsidRPr="001A2138" w:rsidRDefault="00AC26DF" w:rsidP="00871FD9">
      <w:pPr>
        <w:numPr>
          <w:ilvl w:val="0"/>
          <w:numId w:val="22"/>
        </w:numPr>
      </w:pPr>
      <w:r w:rsidRPr="001A2138">
        <w:rPr>
          <w:rFonts w:eastAsia="Calibri"/>
        </w:rPr>
        <w:t xml:space="preserve">Самостоятельная работа – </w:t>
      </w:r>
      <w:r w:rsidR="00C040DB">
        <w:rPr>
          <w:rFonts w:eastAsia="DengXian"/>
          <w:iCs/>
        </w:rPr>
        <w:t>12</w:t>
      </w:r>
      <w:r w:rsidR="00071B8E" w:rsidRPr="001A2138">
        <w:rPr>
          <w:rFonts w:eastAsia="DengXian"/>
          <w:i/>
        </w:rPr>
        <w:t xml:space="preserve"> </w:t>
      </w:r>
      <w:r w:rsidRPr="001A2138">
        <w:rPr>
          <w:rFonts w:eastAsia="Calibri"/>
        </w:rPr>
        <w:t>ч.</w:t>
      </w:r>
    </w:p>
    <w:p w14:paraId="26F292DA" w14:textId="2E711EBC" w:rsidR="00AC26DF" w:rsidRPr="001A2138" w:rsidRDefault="00AC26DF" w:rsidP="00871FD9">
      <w:pPr>
        <w:numPr>
          <w:ilvl w:val="0"/>
          <w:numId w:val="22"/>
        </w:numPr>
        <w:rPr>
          <w:rFonts w:eastAsia="Calibri"/>
        </w:rPr>
      </w:pPr>
      <w:r w:rsidRPr="001A2138">
        <w:rPr>
          <w:rFonts w:eastAsia="Calibri"/>
        </w:rPr>
        <w:t>Форма промежуточной аттестации –</w:t>
      </w:r>
      <w:r w:rsidR="00071B8E" w:rsidRPr="001A2138">
        <w:rPr>
          <w:rFonts w:eastAsia="Calibri"/>
        </w:rPr>
        <w:t xml:space="preserve"> </w:t>
      </w:r>
      <w:r w:rsidRPr="001A2138">
        <w:rPr>
          <w:rFonts w:eastAsia="Calibri"/>
        </w:rPr>
        <w:t>зачет.</w:t>
      </w:r>
    </w:p>
    <w:p w14:paraId="34F9A2E0" w14:textId="77777777" w:rsidR="00655A86" w:rsidRPr="001A2138" w:rsidRDefault="00655A86" w:rsidP="00871FD9">
      <w:pPr>
        <w:tabs>
          <w:tab w:val="left" w:pos="792"/>
        </w:tabs>
        <w:spacing w:before="120"/>
        <w:jc w:val="both"/>
        <w:rPr>
          <w:rFonts w:eastAsia="Calibri"/>
          <w:b/>
        </w:rPr>
      </w:pPr>
    </w:p>
    <w:p w14:paraId="1800CDF8" w14:textId="4197A576" w:rsidR="00C011D5" w:rsidRPr="001A2138" w:rsidRDefault="00C011D5" w:rsidP="00871FD9">
      <w:pPr>
        <w:tabs>
          <w:tab w:val="left" w:pos="792"/>
        </w:tabs>
        <w:spacing w:before="120"/>
        <w:jc w:val="both"/>
      </w:pPr>
      <w:r w:rsidRPr="001A2138">
        <w:rPr>
          <w:rFonts w:eastAsia="Calibri"/>
          <w:b/>
        </w:rPr>
        <w:t>5. Форма обучения – очн</w:t>
      </w:r>
      <w:r w:rsidR="00AD52DA">
        <w:rPr>
          <w:rFonts w:eastAsia="Calibri"/>
          <w:b/>
        </w:rPr>
        <w:t>о-заочная</w:t>
      </w:r>
    </w:p>
    <w:p w14:paraId="71EA5691" w14:textId="77777777" w:rsidR="00C011D5" w:rsidRPr="001A2138" w:rsidRDefault="00C011D5" w:rsidP="00871FD9">
      <w:pPr>
        <w:rPr>
          <w:rFonts w:eastAsia="Calibri"/>
          <w:b/>
        </w:rPr>
      </w:pPr>
    </w:p>
    <w:p w14:paraId="4607F0B6" w14:textId="77777777" w:rsidR="00C011D5" w:rsidRPr="001A2138" w:rsidRDefault="00C011D5" w:rsidP="00871FD9">
      <w:pPr>
        <w:rPr>
          <w:rFonts w:eastAsia="Calibri"/>
          <w:b/>
        </w:rPr>
      </w:pPr>
      <w:r w:rsidRPr="001A2138">
        <w:rPr>
          <w:rFonts w:eastAsia="Calibri"/>
          <w:b/>
        </w:rPr>
        <w:t>6. Содержание и структура дисциплины</w:t>
      </w:r>
    </w:p>
    <w:p w14:paraId="39AA4FA8" w14:textId="77777777" w:rsidR="005D3DA5" w:rsidRPr="001A2138" w:rsidRDefault="005D3DA5" w:rsidP="00871FD9">
      <w:pPr>
        <w:rPr>
          <w:rFonts w:eastAsia="Calibri"/>
          <w:b/>
        </w:rPr>
      </w:pPr>
    </w:p>
    <w:tbl>
      <w:tblPr>
        <w:tblpPr w:leftFromText="180" w:rightFromText="180" w:vertAnchor="text" w:horzAnchor="page" w:tblpX="1117" w:tblpY="238"/>
        <w:tblW w:w="53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44"/>
        <w:gridCol w:w="1373"/>
        <w:gridCol w:w="1161"/>
        <w:gridCol w:w="1452"/>
        <w:gridCol w:w="673"/>
        <w:gridCol w:w="1916"/>
      </w:tblGrid>
      <w:tr w:rsidR="006209D2" w:rsidRPr="001A2138" w14:paraId="2ED6A3D0" w14:textId="77777777" w:rsidTr="005D3DA5">
        <w:trPr>
          <w:trHeight w:val="135"/>
        </w:trPr>
        <w:tc>
          <w:tcPr>
            <w:tcW w:w="3344" w:type="dxa"/>
            <w:vMerge w:val="restart"/>
          </w:tcPr>
          <w:p w14:paraId="55BEBC31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Наименование разделов и тем дисциплины (модуля),</w:t>
            </w:r>
          </w:p>
          <w:p w14:paraId="11468DAD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  <w:p w14:paraId="5AB5F293" w14:textId="77777777" w:rsidR="005D3DA5" w:rsidRPr="001A2138" w:rsidRDefault="005D3DA5" w:rsidP="00871FD9">
            <w:pPr>
              <w:jc w:val="center"/>
            </w:pPr>
            <w:r w:rsidRPr="001A2138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3986" w:type="dxa"/>
            <w:gridSpan w:val="3"/>
          </w:tcPr>
          <w:p w14:paraId="1127CB3F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 xml:space="preserve">Номинальные трудозатраты обучающегося </w:t>
            </w:r>
          </w:p>
        </w:tc>
        <w:tc>
          <w:tcPr>
            <w:tcW w:w="673" w:type="dxa"/>
            <w:vMerge w:val="restart"/>
            <w:textDirection w:val="btLr"/>
          </w:tcPr>
          <w:p w14:paraId="3EACDB32" w14:textId="77777777" w:rsidR="005D3DA5" w:rsidRPr="001A2138" w:rsidRDefault="005D3DA5" w:rsidP="00871FD9">
            <w:pPr>
              <w:ind w:left="113" w:right="113"/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916" w:type="dxa"/>
            <w:vMerge w:val="restart"/>
            <w:textDirection w:val="btLr"/>
            <w:vAlign w:val="center"/>
          </w:tcPr>
          <w:p w14:paraId="0861E68F" w14:textId="77777777" w:rsidR="005D3DA5" w:rsidRPr="001A2138" w:rsidRDefault="005D3DA5" w:rsidP="00871FD9">
            <w:pPr>
              <w:ind w:left="113" w:right="113"/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 xml:space="preserve">Форма текущего контроля успеваемости* </w:t>
            </w:r>
            <w:r w:rsidRPr="001A2138">
              <w:rPr>
                <w:b/>
                <w:bCs/>
              </w:rPr>
              <w:br/>
            </w:r>
            <w:r w:rsidRPr="001A2138">
              <w:rPr>
                <w:bCs/>
                <w:i/>
              </w:rPr>
              <w:t>(наименование)</w:t>
            </w:r>
          </w:p>
        </w:tc>
      </w:tr>
      <w:tr w:rsidR="006209D2" w:rsidRPr="001A2138" w14:paraId="259E6785" w14:textId="77777777" w:rsidTr="005D3DA5">
        <w:trPr>
          <w:trHeight w:val="135"/>
        </w:trPr>
        <w:tc>
          <w:tcPr>
            <w:tcW w:w="3344" w:type="dxa"/>
            <w:vMerge/>
          </w:tcPr>
          <w:p w14:paraId="7B572E50" w14:textId="77777777" w:rsidR="005D3DA5" w:rsidRPr="001A2138" w:rsidRDefault="005D3DA5" w:rsidP="00871FD9"/>
        </w:tc>
        <w:tc>
          <w:tcPr>
            <w:tcW w:w="2534" w:type="dxa"/>
            <w:gridSpan w:val="2"/>
          </w:tcPr>
          <w:p w14:paraId="5A98A567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 xml:space="preserve">Контактная работа </w:t>
            </w:r>
            <w:r w:rsidRPr="001A2138">
              <w:rPr>
                <w:b/>
                <w:bCs/>
              </w:rPr>
              <w:br/>
              <w:t xml:space="preserve">(работа во взаимодействии с преподавателем)  </w:t>
            </w:r>
          </w:p>
          <w:p w14:paraId="2D0E4174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452" w:type="dxa"/>
            <w:vMerge w:val="restart"/>
            <w:vAlign w:val="center"/>
          </w:tcPr>
          <w:p w14:paraId="16F1BB3C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Самостоятельная работа обучающегося,</w:t>
            </w:r>
          </w:p>
          <w:p w14:paraId="52A8BA32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академические часы</w:t>
            </w:r>
          </w:p>
          <w:p w14:paraId="2DFC025B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  <w:vMerge/>
          </w:tcPr>
          <w:p w14:paraId="37F33001" w14:textId="77777777" w:rsidR="005D3DA5" w:rsidRPr="001A2138" w:rsidRDefault="005D3DA5" w:rsidP="00871FD9">
            <w:pPr>
              <w:jc w:val="center"/>
              <w:rPr>
                <w:i/>
                <w:iCs/>
                <w:strike/>
              </w:rPr>
            </w:pPr>
          </w:p>
        </w:tc>
        <w:tc>
          <w:tcPr>
            <w:tcW w:w="1916" w:type="dxa"/>
            <w:vMerge/>
            <w:vAlign w:val="center"/>
          </w:tcPr>
          <w:p w14:paraId="07857321" w14:textId="77777777" w:rsidR="005D3DA5" w:rsidRPr="001A2138" w:rsidRDefault="005D3DA5" w:rsidP="00871FD9">
            <w:pPr>
              <w:jc w:val="center"/>
              <w:rPr>
                <w:i/>
                <w:iCs/>
                <w:strike/>
              </w:rPr>
            </w:pPr>
          </w:p>
        </w:tc>
      </w:tr>
      <w:tr w:rsidR="006209D2" w:rsidRPr="001A2138" w14:paraId="3223A122" w14:textId="77777777" w:rsidTr="005D3DA5">
        <w:trPr>
          <w:trHeight w:val="1835"/>
        </w:trPr>
        <w:tc>
          <w:tcPr>
            <w:tcW w:w="3344" w:type="dxa"/>
            <w:vMerge/>
          </w:tcPr>
          <w:p w14:paraId="48F62B70" w14:textId="77777777" w:rsidR="005D3DA5" w:rsidRPr="001A2138" w:rsidRDefault="005D3DA5" w:rsidP="00871FD9"/>
        </w:tc>
        <w:tc>
          <w:tcPr>
            <w:tcW w:w="1373" w:type="dxa"/>
            <w:textDirection w:val="btLr"/>
            <w:vAlign w:val="center"/>
          </w:tcPr>
          <w:p w14:paraId="26ED4487" w14:textId="77777777" w:rsidR="005D3DA5" w:rsidRPr="001A2138" w:rsidRDefault="005D3DA5" w:rsidP="00871FD9">
            <w:pPr>
              <w:ind w:left="113" w:right="113"/>
              <w:jc w:val="center"/>
            </w:pPr>
            <w:r w:rsidRPr="001A2138">
              <w:t>Занятия лекционного типа</w:t>
            </w:r>
          </w:p>
        </w:tc>
        <w:tc>
          <w:tcPr>
            <w:tcW w:w="1161" w:type="dxa"/>
            <w:textDirection w:val="btLr"/>
            <w:vAlign w:val="center"/>
          </w:tcPr>
          <w:p w14:paraId="776AA48A" w14:textId="77777777" w:rsidR="005D3DA5" w:rsidRPr="001A2138" w:rsidRDefault="005D3DA5" w:rsidP="00871FD9">
            <w:pPr>
              <w:ind w:left="113" w:right="113"/>
              <w:jc w:val="center"/>
            </w:pPr>
            <w:r w:rsidRPr="001A2138">
              <w:t>Занятия семинарского типа</w:t>
            </w:r>
          </w:p>
        </w:tc>
        <w:tc>
          <w:tcPr>
            <w:tcW w:w="1452" w:type="dxa"/>
            <w:vMerge/>
            <w:vAlign w:val="center"/>
          </w:tcPr>
          <w:p w14:paraId="5137367F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  <w:vMerge/>
          </w:tcPr>
          <w:p w14:paraId="4E32836C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  <w:tc>
          <w:tcPr>
            <w:tcW w:w="1916" w:type="dxa"/>
            <w:vMerge/>
          </w:tcPr>
          <w:p w14:paraId="02E8A58C" w14:textId="77777777" w:rsidR="005D3DA5" w:rsidRPr="001A2138" w:rsidRDefault="005D3DA5" w:rsidP="00871FD9">
            <w:pPr>
              <w:jc w:val="center"/>
              <w:rPr>
                <w:b/>
                <w:bCs/>
              </w:rPr>
            </w:pPr>
          </w:p>
        </w:tc>
      </w:tr>
      <w:tr w:rsidR="00753596" w:rsidRPr="001A2138" w14:paraId="42223BE4" w14:textId="77777777" w:rsidTr="005D3DA5">
        <w:tc>
          <w:tcPr>
            <w:tcW w:w="3344" w:type="dxa"/>
          </w:tcPr>
          <w:p w14:paraId="5A456BD2" w14:textId="06CE6E86" w:rsidR="002478A3" w:rsidRDefault="00753596" w:rsidP="002478A3">
            <w:pPr>
              <w:jc w:val="both"/>
            </w:pPr>
            <w:r w:rsidRPr="00753596">
              <w:t xml:space="preserve">Тема 1.   </w:t>
            </w:r>
            <w:r w:rsidR="002478A3">
              <w:rPr>
                <w:b/>
                <w:bCs/>
              </w:rPr>
              <w:t xml:space="preserve"> Введение. Литература и география – несправедливо «разлученные» сестры. </w:t>
            </w:r>
          </w:p>
          <w:p w14:paraId="1BE974D1" w14:textId="344644E9" w:rsidR="00753596" w:rsidRPr="00753596" w:rsidRDefault="00753596" w:rsidP="00753596">
            <w:pPr>
              <w:jc w:val="both"/>
            </w:pPr>
          </w:p>
        </w:tc>
        <w:tc>
          <w:tcPr>
            <w:tcW w:w="1373" w:type="dxa"/>
          </w:tcPr>
          <w:p w14:paraId="663329C6" w14:textId="1B888EE4" w:rsidR="00753596" w:rsidRPr="00753596" w:rsidRDefault="00C040DB" w:rsidP="00753596">
            <w:pPr>
              <w:jc w:val="both"/>
            </w:pPr>
            <w:r>
              <w:t>2</w:t>
            </w:r>
          </w:p>
        </w:tc>
        <w:tc>
          <w:tcPr>
            <w:tcW w:w="1161" w:type="dxa"/>
          </w:tcPr>
          <w:p w14:paraId="53D68571" w14:textId="74C704A2" w:rsidR="00753596" w:rsidRPr="00FF5BB1" w:rsidRDefault="00753596" w:rsidP="007535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52" w:type="dxa"/>
          </w:tcPr>
          <w:p w14:paraId="67CA2B32" w14:textId="5540E0BF" w:rsidR="00753596" w:rsidRPr="00753596" w:rsidRDefault="00C040DB" w:rsidP="00753596">
            <w:pPr>
              <w:jc w:val="both"/>
            </w:pPr>
            <w:r>
              <w:t>-</w:t>
            </w:r>
          </w:p>
        </w:tc>
        <w:tc>
          <w:tcPr>
            <w:tcW w:w="673" w:type="dxa"/>
          </w:tcPr>
          <w:p w14:paraId="51E813A0" w14:textId="4B2F6B6D" w:rsidR="00753596" w:rsidRPr="00917E29" w:rsidRDefault="00C040DB" w:rsidP="00753596">
            <w:pPr>
              <w:jc w:val="both"/>
            </w:pPr>
            <w:r>
              <w:t>2</w:t>
            </w:r>
          </w:p>
        </w:tc>
        <w:tc>
          <w:tcPr>
            <w:tcW w:w="1916" w:type="dxa"/>
          </w:tcPr>
          <w:p w14:paraId="0F774D5E" w14:textId="2363AB21" w:rsidR="00753596" w:rsidRPr="001A2138" w:rsidRDefault="00753596" w:rsidP="00753596">
            <w:pPr>
              <w:jc w:val="both"/>
            </w:pPr>
            <w:r w:rsidRPr="001A2138">
              <w:t xml:space="preserve">текущий устный опрос, </w:t>
            </w:r>
          </w:p>
          <w:p w14:paraId="4F45C1A2" w14:textId="59FFCFCA" w:rsidR="00753596" w:rsidRPr="001A2138" w:rsidRDefault="00753596" w:rsidP="00753596">
            <w:pPr>
              <w:jc w:val="both"/>
            </w:pPr>
            <w:r w:rsidRPr="001A2138">
              <w:t>письменная контрольная работа</w:t>
            </w:r>
          </w:p>
        </w:tc>
      </w:tr>
      <w:tr w:rsidR="00753596" w:rsidRPr="001A2138" w14:paraId="750DCB92" w14:textId="77777777" w:rsidTr="00C040DB">
        <w:trPr>
          <w:trHeight w:val="1266"/>
        </w:trPr>
        <w:tc>
          <w:tcPr>
            <w:tcW w:w="3344" w:type="dxa"/>
            <w:tcBorders>
              <w:bottom w:val="single" w:sz="4" w:space="0" w:color="auto"/>
            </w:tcBorders>
          </w:tcPr>
          <w:p w14:paraId="44EBADE9" w14:textId="2FA6F480" w:rsidR="00753596" w:rsidRPr="00EE6F30" w:rsidRDefault="00753596" w:rsidP="00753596">
            <w:pPr>
              <w:jc w:val="both"/>
            </w:pPr>
            <w:r w:rsidRPr="00753596">
              <w:t xml:space="preserve">Тема </w:t>
            </w:r>
            <w:r w:rsidR="00C040DB">
              <w:t>2</w:t>
            </w:r>
            <w:r w:rsidRPr="00753596">
              <w:t xml:space="preserve">.  </w:t>
            </w:r>
            <w:r w:rsidR="002478A3">
              <w:rPr>
                <w:b/>
                <w:bCs/>
              </w:rPr>
              <w:t xml:space="preserve"> Понятия и термины литературной географии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207B8CDA" w14:textId="4E78E67C" w:rsidR="00753596" w:rsidRPr="00753596" w:rsidRDefault="002542F6" w:rsidP="00753596">
            <w:pPr>
              <w:jc w:val="both"/>
            </w:pPr>
            <w:r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3ED74C6E" w14:textId="679B5561" w:rsidR="00753596" w:rsidRPr="00353A5A" w:rsidRDefault="00753596" w:rsidP="007535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52" w:type="dxa"/>
          </w:tcPr>
          <w:p w14:paraId="649BEB81" w14:textId="6572FE94" w:rsidR="00753596" w:rsidRPr="00753596" w:rsidRDefault="00C040DB" w:rsidP="00753596">
            <w:pPr>
              <w:jc w:val="both"/>
            </w:pPr>
            <w:r>
              <w:t>2</w:t>
            </w:r>
          </w:p>
        </w:tc>
        <w:tc>
          <w:tcPr>
            <w:tcW w:w="673" w:type="dxa"/>
          </w:tcPr>
          <w:p w14:paraId="4CA6A202" w14:textId="58ADD556" w:rsidR="00753596" w:rsidRPr="00917E29" w:rsidRDefault="002542F6" w:rsidP="00753596">
            <w:pPr>
              <w:jc w:val="both"/>
            </w:pPr>
            <w:r>
              <w:t>4</w:t>
            </w:r>
          </w:p>
        </w:tc>
        <w:tc>
          <w:tcPr>
            <w:tcW w:w="1916" w:type="dxa"/>
          </w:tcPr>
          <w:p w14:paraId="2FA20104" w14:textId="644C6164" w:rsidR="00753596" w:rsidRPr="00263AA9" w:rsidRDefault="00972CD5" w:rsidP="00753596">
            <w:pPr>
              <w:jc w:val="both"/>
            </w:pPr>
            <w:r>
              <w:t xml:space="preserve">устный опрос, </w:t>
            </w:r>
            <w:r w:rsidR="00753596" w:rsidRPr="001A2138">
              <w:t>письменная контрольная работа</w:t>
            </w:r>
          </w:p>
        </w:tc>
      </w:tr>
      <w:tr w:rsidR="00753596" w:rsidRPr="001A2138" w14:paraId="7FD66582" w14:textId="77777777" w:rsidTr="00FD3FA5">
        <w:trPr>
          <w:trHeight w:val="303"/>
        </w:trPr>
        <w:tc>
          <w:tcPr>
            <w:tcW w:w="3344" w:type="dxa"/>
            <w:tcBorders>
              <w:bottom w:val="single" w:sz="4" w:space="0" w:color="auto"/>
            </w:tcBorders>
          </w:tcPr>
          <w:p w14:paraId="36608414" w14:textId="22B6E213" w:rsidR="00753596" w:rsidRPr="00EA58D1" w:rsidRDefault="00753596" w:rsidP="00753596">
            <w:pPr>
              <w:jc w:val="both"/>
            </w:pPr>
            <w:r w:rsidRPr="00753596">
              <w:t xml:space="preserve">Тема </w:t>
            </w:r>
            <w:r w:rsidR="00C040DB">
              <w:t>3</w:t>
            </w:r>
            <w:r w:rsidRPr="00753596">
              <w:t xml:space="preserve">. </w:t>
            </w:r>
            <w:r w:rsidR="002478A3">
              <w:rPr>
                <w:b/>
                <w:bCs/>
              </w:rPr>
              <w:t xml:space="preserve"> Что такое литературная карта и как ее составлять?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2FB7BC79" w14:textId="18E79F4B" w:rsidR="00753596" w:rsidRPr="00753596" w:rsidRDefault="002542F6" w:rsidP="00753596">
            <w:pPr>
              <w:jc w:val="both"/>
            </w:pPr>
            <w: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36C63331" w14:textId="4D276BA4" w:rsidR="00753596" w:rsidRPr="00670A51" w:rsidRDefault="00753596" w:rsidP="007535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52" w:type="dxa"/>
          </w:tcPr>
          <w:p w14:paraId="6CA6B258" w14:textId="3E06A7CF" w:rsidR="00753596" w:rsidRPr="00753596" w:rsidRDefault="00C040DB" w:rsidP="00753596">
            <w:pPr>
              <w:jc w:val="both"/>
            </w:pPr>
            <w:r>
              <w:t>2</w:t>
            </w:r>
          </w:p>
        </w:tc>
        <w:tc>
          <w:tcPr>
            <w:tcW w:w="673" w:type="dxa"/>
          </w:tcPr>
          <w:p w14:paraId="5214C81D" w14:textId="261B29FA" w:rsidR="00753596" w:rsidRPr="00917E29" w:rsidRDefault="002542F6" w:rsidP="00753596">
            <w:pPr>
              <w:jc w:val="both"/>
            </w:pPr>
            <w:r>
              <w:t>6</w:t>
            </w:r>
          </w:p>
        </w:tc>
        <w:tc>
          <w:tcPr>
            <w:tcW w:w="1916" w:type="dxa"/>
          </w:tcPr>
          <w:p w14:paraId="024DDAFA" w14:textId="78B247B2" w:rsidR="00753596" w:rsidRPr="001A2138" w:rsidRDefault="00753596" w:rsidP="00753596">
            <w:pPr>
              <w:jc w:val="both"/>
            </w:pPr>
            <w:r>
              <w:t xml:space="preserve">устный опрос, письменная контрольная работа </w:t>
            </w:r>
          </w:p>
        </w:tc>
      </w:tr>
      <w:tr w:rsidR="00753596" w:rsidRPr="001A2138" w14:paraId="322B8576" w14:textId="77777777" w:rsidTr="00FD3FA5">
        <w:tc>
          <w:tcPr>
            <w:tcW w:w="3344" w:type="dxa"/>
            <w:tcBorders>
              <w:bottom w:val="single" w:sz="4" w:space="0" w:color="auto"/>
            </w:tcBorders>
          </w:tcPr>
          <w:p w14:paraId="1A9E6A3E" w14:textId="6D8E817B" w:rsidR="002478A3" w:rsidRDefault="00753596" w:rsidP="002478A3">
            <w:pPr>
              <w:spacing w:line="200" w:lineRule="atLeast"/>
              <w:jc w:val="both"/>
              <w:rPr>
                <w:b/>
                <w:bCs/>
              </w:rPr>
            </w:pPr>
            <w:r w:rsidRPr="00753596">
              <w:t xml:space="preserve">Тема </w:t>
            </w:r>
            <w:r w:rsidR="00C040DB">
              <w:t>4</w:t>
            </w:r>
            <w:r w:rsidRPr="00753596">
              <w:t xml:space="preserve">. </w:t>
            </w:r>
            <w:r w:rsidR="002478A3" w:rsidRPr="00296E75">
              <w:rPr>
                <w:b/>
                <w:bCs/>
              </w:rPr>
              <w:t xml:space="preserve"> Коляска, </w:t>
            </w:r>
            <w:r w:rsidR="002478A3">
              <w:rPr>
                <w:b/>
                <w:bCs/>
              </w:rPr>
              <w:t>пароход</w:t>
            </w:r>
            <w:r w:rsidR="002478A3" w:rsidRPr="00296E75">
              <w:rPr>
                <w:b/>
                <w:bCs/>
              </w:rPr>
              <w:t xml:space="preserve">, </w:t>
            </w:r>
            <w:r w:rsidR="002478A3">
              <w:rPr>
                <w:b/>
                <w:bCs/>
              </w:rPr>
              <w:t>вагон поезда</w:t>
            </w:r>
            <w:r w:rsidR="002478A3" w:rsidRPr="00296E75">
              <w:rPr>
                <w:b/>
                <w:bCs/>
              </w:rPr>
              <w:t>:</w:t>
            </w:r>
            <w:r w:rsidR="002478A3">
              <w:rPr>
                <w:b/>
                <w:bCs/>
              </w:rPr>
              <w:t xml:space="preserve"> литературные путешествия по России</w:t>
            </w:r>
          </w:p>
          <w:p w14:paraId="5F013160" w14:textId="4A5E8744" w:rsidR="00753596" w:rsidRPr="00753596" w:rsidRDefault="00753596" w:rsidP="00753596">
            <w:pPr>
              <w:jc w:val="both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0181A" w14:textId="0CAF609A" w:rsidR="00753596" w:rsidRPr="00753596" w:rsidRDefault="00C040DB" w:rsidP="00753596">
            <w:pPr>
              <w:jc w:val="both"/>
            </w:pPr>
            <w: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96A53" w14:textId="257EA796" w:rsidR="00753596" w:rsidRPr="00917E29" w:rsidRDefault="00917E29" w:rsidP="00753596">
            <w:pPr>
              <w:jc w:val="both"/>
            </w:pPr>
            <w: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0B390" w14:textId="04316775" w:rsidR="00753596" w:rsidRPr="00753596" w:rsidRDefault="002542F6" w:rsidP="00753596">
            <w:pPr>
              <w:jc w:val="both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58B1A" w14:textId="4BF520FA" w:rsidR="00753596" w:rsidRPr="00917E29" w:rsidRDefault="002542F6" w:rsidP="00753596">
            <w:pPr>
              <w:jc w:val="both"/>
            </w:pPr>
            <w: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664F2" w14:textId="4891DDA6" w:rsidR="00753596" w:rsidRPr="001A2138" w:rsidRDefault="00972CD5" w:rsidP="00753596">
            <w:pPr>
              <w:jc w:val="both"/>
            </w:pPr>
            <w:r>
              <w:t>устный опрос</w:t>
            </w:r>
            <w:r w:rsidR="00753596">
              <w:t xml:space="preserve">, </w:t>
            </w:r>
            <w:r w:rsidR="00753596" w:rsidRPr="001A2138">
              <w:t xml:space="preserve"> исследовательское профессионально ориентированное задание</w:t>
            </w:r>
          </w:p>
        </w:tc>
      </w:tr>
      <w:tr w:rsidR="00753596" w:rsidRPr="00263AA9" w14:paraId="74E4E161" w14:textId="77777777" w:rsidTr="00FD3FA5">
        <w:tc>
          <w:tcPr>
            <w:tcW w:w="3344" w:type="dxa"/>
            <w:tcBorders>
              <w:bottom w:val="single" w:sz="4" w:space="0" w:color="auto"/>
            </w:tcBorders>
          </w:tcPr>
          <w:p w14:paraId="4FDF92AB" w14:textId="2E9FB11F" w:rsidR="00753596" w:rsidRPr="00753596" w:rsidRDefault="00753596" w:rsidP="00753596">
            <w:pPr>
              <w:jc w:val="both"/>
            </w:pPr>
            <w:r w:rsidRPr="00753596">
              <w:lastRenderedPageBreak/>
              <w:t xml:space="preserve">Тема </w:t>
            </w:r>
            <w:r w:rsidR="00C040DB">
              <w:t>5</w:t>
            </w:r>
            <w:r w:rsidRPr="00753596">
              <w:t xml:space="preserve">. </w:t>
            </w:r>
            <w:r w:rsidR="002478A3">
              <w:rPr>
                <w:b/>
                <w:bCs/>
              </w:rPr>
              <w:t xml:space="preserve"> Литературные образы российских регионов и городов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A9378" w14:textId="3351687F" w:rsidR="00753596" w:rsidRPr="00753596" w:rsidRDefault="002542F6" w:rsidP="00753596">
            <w:pPr>
              <w:jc w:val="both"/>
            </w:pPr>
            <w: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84B44" w14:textId="2C93CC62" w:rsidR="00753596" w:rsidRPr="00753596" w:rsidRDefault="00C67BE2" w:rsidP="00753596">
            <w:pPr>
              <w:jc w:val="both"/>
            </w:pPr>
            <w: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C6664" w14:textId="5C795867" w:rsidR="00753596" w:rsidRPr="00753596" w:rsidRDefault="002542F6" w:rsidP="00753596">
            <w:pPr>
              <w:jc w:val="both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0D961" w14:textId="6E218F0F" w:rsidR="00753596" w:rsidRPr="00917E29" w:rsidRDefault="002542F6" w:rsidP="00753596">
            <w:pPr>
              <w:jc w:val="both"/>
            </w:pPr>
            <w: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029EA" w14:textId="72E01713" w:rsidR="00753596" w:rsidRPr="00263AA9" w:rsidRDefault="00972CD5" w:rsidP="00753596">
            <w:pPr>
              <w:jc w:val="both"/>
            </w:pPr>
            <w:r>
              <w:t xml:space="preserve">устный опрос, </w:t>
            </w:r>
            <w:r w:rsidR="00753596" w:rsidRPr="00263AA9">
              <w:t>исследовательское профессионально ориентированное задание</w:t>
            </w:r>
          </w:p>
        </w:tc>
      </w:tr>
      <w:tr w:rsidR="002478A3" w:rsidRPr="00263AA9" w14:paraId="0EC4711A" w14:textId="77777777" w:rsidTr="00FD3FA5">
        <w:tc>
          <w:tcPr>
            <w:tcW w:w="3344" w:type="dxa"/>
            <w:tcBorders>
              <w:bottom w:val="single" w:sz="4" w:space="0" w:color="auto"/>
            </w:tcBorders>
          </w:tcPr>
          <w:p w14:paraId="54CFB331" w14:textId="0580C56F" w:rsidR="002478A3" w:rsidRPr="00753596" w:rsidRDefault="002478A3" w:rsidP="00753596">
            <w:pPr>
              <w:jc w:val="both"/>
            </w:pPr>
            <w:r>
              <w:t xml:space="preserve">Тема 6. </w:t>
            </w:r>
            <w:r>
              <w:rPr>
                <w:b/>
                <w:bCs/>
              </w:rPr>
              <w:t xml:space="preserve"> Прикладная литературная география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A4C59" w14:textId="55229B24" w:rsidR="002478A3" w:rsidRDefault="002542F6" w:rsidP="00753596">
            <w:pPr>
              <w:jc w:val="both"/>
            </w:pPr>
            <w: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FBB3C" w14:textId="2BA6871A" w:rsidR="002478A3" w:rsidRDefault="002542F6" w:rsidP="00753596">
            <w:pPr>
              <w:jc w:val="both"/>
            </w:pPr>
            <w: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EE2E1" w14:textId="187A228B" w:rsidR="002478A3" w:rsidRDefault="002542F6" w:rsidP="00753596">
            <w:pPr>
              <w:jc w:val="both"/>
            </w:pPr>
            <w: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2DC21" w14:textId="35A1AE81" w:rsidR="002478A3" w:rsidRDefault="002542F6" w:rsidP="00753596">
            <w:pPr>
              <w:jc w:val="both"/>
            </w:pPr>
            <w:r>
              <w:t>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3CAB6" w14:textId="77777777" w:rsidR="002478A3" w:rsidRDefault="002478A3" w:rsidP="00753596">
            <w:pPr>
              <w:jc w:val="both"/>
            </w:pPr>
          </w:p>
        </w:tc>
      </w:tr>
      <w:tr w:rsidR="00753596" w:rsidRPr="001A2138" w14:paraId="5A747538" w14:textId="77777777" w:rsidTr="005D3DA5">
        <w:trPr>
          <w:trHeight w:val="254"/>
        </w:trPr>
        <w:tc>
          <w:tcPr>
            <w:tcW w:w="3344" w:type="dxa"/>
            <w:tcBorders>
              <w:top w:val="single" w:sz="4" w:space="0" w:color="auto"/>
            </w:tcBorders>
          </w:tcPr>
          <w:p w14:paraId="5FAA1CDD" w14:textId="62F9475D" w:rsidR="00753596" w:rsidRPr="001A2138" w:rsidRDefault="00753596" w:rsidP="00753596">
            <w:pPr>
              <w:rPr>
                <w:i/>
                <w:iCs/>
                <w:strike/>
              </w:rPr>
            </w:pPr>
            <w:r w:rsidRPr="001A2138">
              <w:t>Промежуточная аттестация зачет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1C2222DA" w14:textId="77777777" w:rsidR="00753596" w:rsidRPr="001A2138" w:rsidRDefault="00753596" w:rsidP="00753596"/>
        </w:tc>
        <w:tc>
          <w:tcPr>
            <w:tcW w:w="1161" w:type="dxa"/>
            <w:tcBorders>
              <w:top w:val="single" w:sz="4" w:space="0" w:color="auto"/>
            </w:tcBorders>
          </w:tcPr>
          <w:p w14:paraId="649FD37E" w14:textId="77777777" w:rsidR="00753596" w:rsidRPr="001A2138" w:rsidRDefault="00753596" w:rsidP="00753596"/>
        </w:tc>
        <w:tc>
          <w:tcPr>
            <w:tcW w:w="1452" w:type="dxa"/>
            <w:tcBorders>
              <w:top w:val="single" w:sz="4" w:space="0" w:color="auto"/>
            </w:tcBorders>
          </w:tcPr>
          <w:p w14:paraId="628181DB" w14:textId="77777777" w:rsidR="00753596" w:rsidRPr="001A2138" w:rsidRDefault="00753596" w:rsidP="00753596"/>
        </w:tc>
        <w:tc>
          <w:tcPr>
            <w:tcW w:w="673" w:type="dxa"/>
            <w:tcBorders>
              <w:top w:val="single" w:sz="4" w:space="0" w:color="auto"/>
              <w:bottom w:val="single" w:sz="18" w:space="0" w:color="000000"/>
            </w:tcBorders>
          </w:tcPr>
          <w:p w14:paraId="1D5F9CC8" w14:textId="08DAC296" w:rsidR="00753596" w:rsidRPr="001A2138" w:rsidRDefault="00753596" w:rsidP="00753596"/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14:paraId="780E5F8C" w14:textId="77777777" w:rsidR="00753596" w:rsidRPr="001A2138" w:rsidRDefault="00753596" w:rsidP="00753596">
            <w:pPr>
              <w:jc w:val="center"/>
            </w:pPr>
          </w:p>
        </w:tc>
      </w:tr>
      <w:tr w:rsidR="00753596" w:rsidRPr="001A2138" w14:paraId="32407FF3" w14:textId="77777777" w:rsidTr="005D3DA5">
        <w:tc>
          <w:tcPr>
            <w:tcW w:w="3344" w:type="dxa"/>
          </w:tcPr>
          <w:p w14:paraId="40C1CCD2" w14:textId="77777777" w:rsidR="00753596" w:rsidRPr="001A2138" w:rsidRDefault="00753596" w:rsidP="00753596">
            <w:r w:rsidRPr="001A2138">
              <w:rPr>
                <w:b/>
                <w:bCs/>
              </w:rPr>
              <w:t>Итого</w:t>
            </w:r>
          </w:p>
        </w:tc>
        <w:tc>
          <w:tcPr>
            <w:tcW w:w="1373" w:type="dxa"/>
          </w:tcPr>
          <w:p w14:paraId="65DB6835" w14:textId="77777777" w:rsidR="00753596" w:rsidRPr="001A2138" w:rsidRDefault="00753596" w:rsidP="00753596">
            <w:pPr>
              <w:rPr>
                <w:i/>
                <w:iCs/>
              </w:rPr>
            </w:pPr>
          </w:p>
        </w:tc>
        <w:tc>
          <w:tcPr>
            <w:tcW w:w="1161" w:type="dxa"/>
          </w:tcPr>
          <w:p w14:paraId="2D39A3E1" w14:textId="77777777" w:rsidR="00753596" w:rsidRPr="001A2138" w:rsidRDefault="00753596" w:rsidP="00753596">
            <w:pPr>
              <w:rPr>
                <w:i/>
                <w:iCs/>
              </w:rPr>
            </w:pPr>
          </w:p>
        </w:tc>
        <w:tc>
          <w:tcPr>
            <w:tcW w:w="1452" w:type="dxa"/>
            <w:tcBorders>
              <w:right w:val="single" w:sz="18" w:space="0" w:color="000000"/>
            </w:tcBorders>
          </w:tcPr>
          <w:p w14:paraId="1750B46D" w14:textId="77777777" w:rsidR="00753596" w:rsidRPr="001A2138" w:rsidRDefault="00753596" w:rsidP="00753596">
            <w:pPr>
              <w:rPr>
                <w:i/>
                <w:iCs/>
              </w:rPr>
            </w:pPr>
          </w:p>
        </w:tc>
        <w:tc>
          <w:tcPr>
            <w:tcW w:w="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266A3B" w14:textId="180D9D0E" w:rsidR="00753596" w:rsidRPr="001A2138" w:rsidRDefault="00C040DB" w:rsidP="00753596">
            <w:r>
              <w:t>36</w:t>
            </w:r>
          </w:p>
        </w:tc>
        <w:tc>
          <w:tcPr>
            <w:tcW w:w="1916" w:type="dxa"/>
            <w:tcBorders>
              <w:left w:val="single" w:sz="18" w:space="0" w:color="000000"/>
            </w:tcBorders>
            <w:vAlign w:val="center"/>
          </w:tcPr>
          <w:p w14:paraId="72C6087C" w14:textId="77777777" w:rsidR="00753596" w:rsidRPr="001A2138" w:rsidRDefault="00753596" w:rsidP="00753596">
            <w:pPr>
              <w:jc w:val="center"/>
            </w:pPr>
          </w:p>
        </w:tc>
      </w:tr>
    </w:tbl>
    <w:p w14:paraId="6F794D57" w14:textId="77777777" w:rsidR="005D3DA5" w:rsidRPr="001A2138" w:rsidRDefault="005D3DA5" w:rsidP="00871FD9"/>
    <w:p w14:paraId="3219FD0A" w14:textId="77777777" w:rsidR="00B94F37" w:rsidRPr="001A2138" w:rsidRDefault="00B94F37" w:rsidP="00871FD9">
      <w:pPr>
        <w:rPr>
          <w:b/>
        </w:rPr>
      </w:pPr>
    </w:p>
    <w:p w14:paraId="3F9B9CDF" w14:textId="77777777" w:rsidR="00655A86" w:rsidRPr="001A2138" w:rsidRDefault="00655A86" w:rsidP="00871FD9">
      <w:pPr>
        <w:rPr>
          <w:b/>
        </w:rPr>
      </w:pPr>
    </w:p>
    <w:p w14:paraId="2D28A426" w14:textId="30476FDF" w:rsidR="001D263E" w:rsidRPr="001A2138" w:rsidRDefault="00C011D5" w:rsidP="00871FD9">
      <w:pPr>
        <w:rPr>
          <w:b/>
          <w:bCs/>
        </w:rPr>
      </w:pPr>
      <w:r w:rsidRPr="001A2138">
        <w:rPr>
          <w:b/>
        </w:rPr>
        <w:t>6.1. Программа дисциплины</w:t>
      </w:r>
      <w:r w:rsidR="00842CF4" w:rsidRPr="001A2138">
        <w:rPr>
          <w:b/>
        </w:rPr>
        <w:t xml:space="preserve"> </w:t>
      </w:r>
    </w:p>
    <w:tbl>
      <w:tblPr>
        <w:tblStyle w:val="af2"/>
        <w:tblpPr w:leftFromText="180" w:rightFromText="180" w:vertAnchor="text" w:horzAnchor="margin" w:tblpX="-572" w:tblpY="-100"/>
        <w:tblW w:w="9918" w:type="dxa"/>
        <w:tblLook w:val="01E0" w:firstRow="1" w:lastRow="1" w:firstColumn="1" w:lastColumn="1" w:noHBand="0" w:noVBand="0"/>
      </w:tblPr>
      <w:tblGrid>
        <w:gridCol w:w="868"/>
        <w:gridCol w:w="2955"/>
        <w:gridCol w:w="6095"/>
      </w:tblGrid>
      <w:tr w:rsidR="006209D2" w:rsidRPr="001A2138" w14:paraId="02F9B406" w14:textId="77777777" w:rsidTr="001D263E">
        <w:tc>
          <w:tcPr>
            <w:tcW w:w="868" w:type="dxa"/>
          </w:tcPr>
          <w:p w14:paraId="0B2E14A2" w14:textId="77777777" w:rsidR="001D263E" w:rsidRPr="001A2138" w:rsidRDefault="001D263E" w:rsidP="00871FD9">
            <w:pPr>
              <w:jc w:val="center"/>
            </w:pPr>
            <w:r w:rsidRPr="001A2138">
              <w:lastRenderedPageBreak/>
              <w:t>№ п/п</w:t>
            </w:r>
          </w:p>
        </w:tc>
        <w:tc>
          <w:tcPr>
            <w:tcW w:w="2955" w:type="dxa"/>
          </w:tcPr>
          <w:p w14:paraId="01DA41A1" w14:textId="77777777" w:rsidR="001D263E" w:rsidRPr="001A2138" w:rsidRDefault="001D263E" w:rsidP="00871FD9">
            <w:pPr>
              <w:jc w:val="center"/>
            </w:pPr>
            <w:r w:rsidRPr="001A2138">
              <w:t>Наименование разделов (тем) дисциплины</w:t>
            </w:r>
          </w:p>
        </w:tc>
        <w:tc>
          <w:tcPr>
            <w:tcW w:w="6095" w:type="dxa"/>
          </w:tcPr>
          <w:p w14:paraId="2D146880" w14:textId="77777777" w:rsidR="001D263E" w:rsidRPr="001A2138" w:rsidRDefault="001D263E" w:rsidP="00871FD9">
            <w:pPr>
              <w:jc w:val="center"/>
            </w:pPr>
            <w:r w:rsidRPr="001A2138">
              <w:t>Содержание разделов (тем) дисциплин</w:t>
            </w:r>
          </w:p>
        </w:tc>
      </w:tr>
      <w:tr w:rsidR="0066628D" w:rsidRPr="007D3A2C" w14:paraId="1DF30BCB" w14:textId="77777777" w:rsidTr="002542F6">
        <w:trPr>
          <w:trHeight w:val="2550"/>
        </w:trPr>
        <w:tc>
          <w:tcPr>
            <w:tcW w:w="868" w:type="dxa"/>
          </w:tcPr>
          <w:p w14:paraId="407BF32A" w14:textId="145E0416" w:rsidR="0066628D" w:rsidRPr="001A2138" w:rsidRDefault="0066628D" w:rsidP="0066628D">
            <w:r w:rsidRPr="001A2138">
              <w:t>1</w:t>
            </w:r>
          </w:p>
        </w:tc>
        <w:tc>
          <w:tcPr>
            <w:tcW w:w="2955" w:type="dxa"/>
          </w:tcPr>
          <w:p w14:paraId="2318511F" w14:textId="75566AB9" w:rsidR="002542F6" w:rsidRDefault="0066628D" w:rsidP="002542F6">
            <w:pPr>
              <w:jc w:val="both"/>
            </w:pPr>
            <w:r w:rsidRPr="00753596">
              <w:t xml:space="preserve">Тема 1.   </w:t>
            </w:r>
            <w:r w:rsidR="00995A91" w:rsidRPr="00753596">
              <w:t xml:space="preserve"> </w:t>
            </w:r>
            <w:r w:rsidR="002542F6">
              <w:rPr>
                <w:b/>
                <w:bCs/>
              </w:rPr>
              <w:t xml:space="preserve"> Введение. Литература и география – несправедливо «разлученные» сестры. </w:t>
            </w:r>
          </w:p>
          <w:p w14:paraId="6E2C79CF" w14:textId="76ECCBE1" w:rsidR="0066628D" w:rsidRPr="00E35726" w:rsidRDefault="0066628D" w:rsidP="0066628D">
            <w:pPr>
              <w:jc w:val="both"/>
            </w:pPr>
          </w:p>
        </w:tc>
        <w:tc>
          <w:tcPr>
            <w:tcW w:w="6095" w:type="dxa"/>
          </w:tcPr>
          <w:p w14:paraId="6CDED603" w14:textId="77777777" w:rsidR="002542F6" w:rsidRDefault="002542F6" w:rsidP="002542F6">
            <w:pPr>
              <w:ind w:firstLine="567"/>
              <w:jc w:val="both"/>
            </w:pPr>
            <w:r>
              <w:t xml:space="preserve">О направленности курса и его актуальности. </w:t>
            </w:r>
          </w:p>
          <w:p w14:paraId="3BC50F6D" w14:textId="77777777" w:rsidR="002542F6" w:rsidRPr="00953328" w:rsidRDefault="002542F6" w:rsidP="002542F6">
            <w:pPr>
              <w:spacing w:line="200" w:lineRule="atLeast"/>
              <w:ind w:firstLine="567"/>
              <w:jc w:val="both"/>
            </w:pPr>
            <w:r>
              <w:t>Русская литература как состязание двух идей – «Пространство России как рок» и «Пространство России как благо». От М.В. Ломоно</w:t>
            </w:r>
            <w:r w:rsidRPr="00953328">
              <w:t xml:space="preserve">сова до </w:t>
            </w:r>
            <w:r>
              <w:t>В</w:t>
            </w:r>
            <w:r w:rsidRPr="00953328">
              <w:t xml:space="preserve">. </w:t>
            </w:r>
            <w:r>
              <w:t>Ерофеева</w:t>
            </w:r>
            <w:r w:rsidRPr="00953328">
              <w:t>: географические образы страны в произведениях российских писателей.</w:t>
            </w:r>
          </w:p>
          <w:p w14:paraId="11ED9674" w14:textId="77777777" w:rsidR="002542F6" w:rsidRDefault="002542F6" w:rsidP="002542F6">
            <w:pPr>
              <w:ind w:firstLine="567"/>
              <w:jc w:val="both"/>
            </w:pPr>
            <w:bookmarkStart w:id="0" w:name="_Hlk154664280"/>
            <w:r>
              <w:t xml:space="preserve">Определение литературной географии. Два подхода </w:t>
            </w:r>
            <w:bookmarkEnd w:id="0"/>
            <w:r>
              <w:t xml:space="preserve">в ее понимании </w:t>
            </w:r>
            <w:r w:rsidRPr="00114743">
              <w:t>– литературовед</w:t>
            </w:r>
            <w:r w:rsidRPr="00114743">
              <w:rPr>
                <w:color w:val="000000"/>
                <w:shd w:val="clear" w:color="auto" w:fill="FFFFFF"/>
              </w:rPr>
              <w:t>ч</w:t>
            </w:r>
            <w:r w:rsidRPr="00114743">
              <w:t>еский и географи</w:t>
            </w:r>
            <w:r w:rsidRPr="00114743">
              <w:rPr>
                <w:color w:val="000000"/>
                <w:shd w:val="clear" w:color="auto" w:fill="FFFFFF"/>
              </w:rPr>
              <w:t>ч</w:t>
            </w:r>
            <w:r w:rsidRPr="00114743">
              <w:t>еский.</w:t>
            </w:r>
            <w:r>
              <w:t xml:space="preserve"> </w:t>
            </w:r>
          </w:p>
          <w:p w14:paraId="3B49EC17" w14:textId="4CAB88EB" w:rsidR="0066628D" w:rsidRPr="007D3A2C" w:rsidRDefault="0066628D" w:rsidP="0066628D">
            <w:pPr>
              <w:jc w:val="both"/>
            </w:pPr>
          </w:p>
        </w:tc>
      </w:tr>
      <w:tr w:rsidR="002542F6" w:rsidRPr="00B74938" w14:paraId="4169D91A" w14:textId="77777777" w:rsidTr="00FD3FA5">
        <w:tc>
          <w:tcPr>
            <w:tcW w:w="868" w:type="dxa"/>
          </w:tcPr>
          <w:p w14:paraId="15B10AAD" w14:textId="50328067" w:rsidR="002542F6" w:rsidRPr="001A2138" w:rsidRDefault="002542F6" w:rsidP="002542F6">
            <w:r>
              <w:t>2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43F33B6E" w14:textId="5EECB523" w:rsidR="002542F6" w:rsidRPr="00EE6F30" w:rsidRDefault="002542F6" w:rsidP="002542F6">
            <w:pPr>
              <w:jc w:val="both"/>
            </w:pPr>
            <w:r w:rsidRPr="00753596">
              <w:t xml:space="preserve">Тема </w:t>
            </w:r>
            <w:r>
              <w:t>2</w:t>
            </w:r>
            <w:r w:rsidRPr="00753596">
              <w:t xml:space="preserve">.  </w:t>
            </w:r>
            <w:r>
              <w:rPr>
                <w:b/>
                <w:bCs/>
              </w:rPr>
              <w:t xml:space="preserve"> Понятия и термины литературной географии</w:t>
            </w:r>
          </w:p>
        </w:tc>
        <w:tc>
          <w:tcPr>
            <w:tcW w:w="6095" w:type="dxa"/>
          </w:tcPr>
          <w:p w14:paraId="4FCFBC77" w14:textId="77777777" w:rsidR="002542F6" w:rsidRPr="001D785D" w:rsidRDefault="002542F6" w:rsidP="002542F6">
            <w:pPr>
              <w:ind w:firstLine="567"/>
              <w:jc w:val="both"/>
            </w:pPr>
            <w:r>
              <w:t xml:space="preserve">Представление о литературном (литературно-географическом) пространстве. Основные его свойства: </w:t>
            </w:r>
            <w:proofErr w:type="spellStart"/>
            <w:r>
              <w:t>центрированность</w:t>
            </w:r>
            <w:proofErr w:type="spellEnd"/>
            <w:r>
              <w:t xml:space="preserve">, </w:t>
            </w:r>
            <w:proofErr w:type="spellStart"/>
            <w:r>
              <w:t>полимасшабность</w:t>
            </w:r>
            <w:proofErr w:type="spellEnd"/>
            <w:r>
              <w:t xml:space="preserve">, </w:t>
            </w:r>
            <w:proofErr w:type="spellStart"/>
            <w:r w:rsidRPr="001D785D">
              <w:t>анизотропность</w:t>
            </w:r>
            <w:proofErr w:type="spellEnd"/>
            <w:r w:rsidRPr="001D785D">
              <w:t xml:space="preserve">. </w:t>
            </w:r>
          </w:p>
          <w:p w14:paraId="6F7DEE2E" w14:textId="77777777" w:rsidR="002542F6" w:rsidRPr="001D785D" w:rsidRDefault="002542F6" w:rsidP="002542F6">
            <w:pPr>
              <w:ind w:firstLine="567"/>
              <w:jc w:val="both"/>
            </w:pPr>
            <w:r w:rsidRPr="001D785D">
              <w:t>Что такое литературное место? Принципиальное отличие места от территории. Соотношение понятий места и пространства. Ассоциативные и мемориальные литературные места.</w:t>
            </w:r>
          </w:p>
          <w:p w14:paraId="4D274974" w14:textId="77777777" w:rsidR="002542F6" w:rsidRPr="001D785D" w:rsidRDefault="002542F6" w:rsidP="002542F6">
            <w:pPr>
              <w:ind w:firstLine="567"/>
              <w:jc w:val="both"/>
            </w:pPr>
            <w:r w:rsidRPr="001D785D">
              <w:t xml:space="preserve">Литературный регион и циклы его развития. </w:t>
            </w:r>
          </w:p>
          <w:p w14:paraId="653BC7B8" w14:textId="7739D2F6" w:rsidR="002542F6" w:rsidRPr="00635535" w:rsidRDefault="002542F6" w:rsidP="002542F6">
            <w:pPr>
              <w:jc w:val="both"/>
            </w:pPr>
            <w:r w:rsidRPr="001D785D">
              <w:rPr>
                <w:rFonts w:eastAsia="Mangal"/>
                <w:color w:val="000000"/>
              </w:rPr>
              <w:t>Другие важные понятия: литературный ландшафт, географи</w:t>
            </w:r>
            <w:r w:rsidRPr="001D785D">
              <w:t>ч</w:t>
            </w:r>
            <w:r w:rsidRPr="001D785D">
              <w:rPr>
                <w:rFonts w:eastAsia="Mangal"/>
                <w:color w:val="000000"/>
              </w:rPr>
              <w:t xml:space="preserve">еский образ, </w:t>
            </w:r>
            <w:proofErr w:type="spellStart"/>
            <w:r w:rsidRPr="001D785D">
              <w:rPr>
                <w:rFonts w:eastAsia="Mangal"/>
                <w:color w:val="000000"/>
              </w:rPr>
              <w:t>сверхтекст</w:t>
            </w:r>
            <w:proofErr w:type="spellEnd"/>
          </w:p>
        </w:tc>
      </w:tr>
      <w:tr w:rsidR="002542F6" w:rsidRPr="00B74938" w14:paraId="65D3DDE8" w14:textId="77777777" w:rsidTr="00FD3FA5">
        <w:tc>
          <w:tcPr>
            <w:tcW w:w="868" w:type="dxa"/>
          </w:tcPr>
          <w:p w14:paraId="78EB90E3" w14:textId="4B939599" w:rsidR="002542F6" w:rsidRPr="001A2138" w:rsidRDefault="002542F6" w:rsidP="002542F6">
            <w:r>
              <w:t>3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0224709" w14:textId="776C0F7A" w:rsidR="002542F6" w:rsidRPr="00EA58D1" w:rsidRDefault="002542F6" w:rsidP="002542F6">
            <w:pPr>
              <w:jc w:val="both"/>
            </w:pPr>
            <w:r w:rsidRPr="00753596">
              <w:t xml:space="preserve">Тема </w:t>
            </w:r>
            <w:r>
              <w:t>3</w:t>
            </w:r>
            <w:r w:rsidRPr="00753596">
              <w:t xml:space="preserve">. </w:t>
            </w:r>
            <w:r>
              <w:rPr>
                <w:b/>
                <w:bCs/>
              </w:rPr>
              <w:t xml:space="preserve"> Что такое литературная карта и как ее составлять?</w:t>
            </w:r>
          </w:p>
        </w:tc>
        <w:tc>
          <w:tcPr>
            <w:tcW w:w="6095" w:type="dxa"/>
          </w:tcPr>
          <w:p w14:paraId="1BD35306" w14:textId="77777777" w:rsidR="002542F6" w:rsidRDefault="002542F6" w:rsidP="002542F6">
            <w:pPr>
              <w:ind w:firstLine="567"/>
              <w:jc w:val="both"/>
            </w:pPr>
            <w:r>
              <w:t xml:space="preserve">Географическая карта как универсальный междисциплинарный язык. «Чтение» карты на основе знания картографических знаков. «Чтение» карты на основе понимания ее культурных кодов. От карты к </w:t>
            </w:r>
            <w:proofErr w:type="spellStart"/>
            <w:r>
              <w:t>картоиду</w:t>
            </w:r>
            <w:proofErr w:type="spellEnd"/>
            <w:r>
              <w:t xml:space="preserve"> и… обратно. </w:t>
            </w:r>
            <w:proofErr w:type="spellStart"/>
            <w:r>
              <w:t>Картоиды</w:t>
            </w:r>
            <w:proofErr w:type="spellEnd"/>
            <w:r>
              <w:t xml:space="preserve"> (</w:t>
            </w:r>
            <w:proofErr w:type="spellStart"/>
            <w:r>
              <w:t>картоподобные</w:t>
            </w:r>
            <w:proofErr w:type="spellEnd"/>
            <w:r>
              <w:t xml:space="preserve"> изображения) и их типология.</w:t>
            </w:r>
          </w:p>
          <w:p w14:paraId="1524D543" w14:textId="77777777" w:rsidR="002542F6" w:rsidRDefault="002542F6" w:rsidP="002542F6">
            <w:pPr>
              <w:ind w:firstLine="567"/>
              <w:jc w:val="both"/>
            </w:pPr>
            <w:proofErr w:type="spellStart"/>
            <w:r>
              <w:t>Вернакулярные</w:t>
            </w:r>
            <w:proofErr w:type="spellEnd"/>
            <w:r>
              <w:t xml:space="preserve">, ментальные, образные карты. Карты и </w:t>
            </w:r>
            <w:proofErr w:type="spellStart"/>
            <w:r>
              <w:t>картоиды</w:t>
            </w:r>
            <w:proofErr w:type="spellEnd"/>
            <w:r>
              <w:t xml:space="preserve"> в искусстве – в скульптуре, живописи, иконописи. Карты-пейзажи, карты-карикатуры.</w:t>
            </w:r>
          </w:p>
          <w:p w14:paraId="41163B24" w14:textId="77777777" w:rsidR="002542F6" w:rsidRDefault="002542F6" w:rsidP="002542F6">
            <w:pPr>
              <w:ind w:firstLine="567"/>
              <w:jc w:val="both"/>
            </w:pPr>
            <w:r>
              <w:t xml:space="preserve">Определение литературной карты. Типология литературных карт и наиболее яркие примеры. </w:t>
            </w:r>
          </w:p>
          <w:p w14:paraId="0CE798B7" w14:textId="77777777" w:rsidR="002542F6" w:rsidRDefault="002542F6" w:rsidP="002542F6">
            <w:pPr>
              <w:ind w:firstLine="567"/>
              <w:jc w:val="both"/>
            </w:pPr>
            <w:r>
              <w:t>Литературные карты стран, регионов и городов.</w:t>
            </w:r>
          </w:p>
          <w:p w14:paraId="2BDA66A5" w14:textId="77777777" w:rsidR="002542F6" w:rsidRDefault="002542F6" w:rsidP="002542F6">
            <w:pPr>
              <w:ind w:firstLine="567"/>
              <w:jc w:val="both"/>
            </w:pPr>
            <w:r>
              <w:t xml:space="preserve">Литературные карты писателей и поэтов: карты жизненного пути и карты литературного творчества. Литературные карты отдельных произведений. Карты литературных путешествий. </w:t>
            </w:r>
          </w:p>
          <w:p w14:paraId="74A08A53" w14:textId="77777777" w:rsidR="002542F6" w:rsidRDefault="002542F6" w:rsidP="002542F6">
            <w:pPr>
              <w:ind w:firstLine="567"/>
              <w:jc w:val="both"/>
            </w:pPr>
            <w:r>
              <w:t>Методы составления литературных карт.</w:t>
            </w:r>
          </w:p>
          <w:p w14:paraId="3E0BCD68" w14:textId="3EE6157E" w:rsidR="002542F6" w:rsidRPr="00357EE2" w:rsidRDefault="002542F6" w:rsidP="002542F6">
            <w:pPr>
              <w:jc w:val="both"/>
            </w:pPr>
          </w:p>
        </w:tc>
      </w:tr>
      <w:tr w:rsidR="002542F6" w:rsidRPr="00AD31E1" w14:paraId="71082753" w14:textId="77777777" w:rsidTr="00FD3FA5">
        <w:tc>
          <w:tcPr>
            <w:tcW w:w="868" w:type="dxa"/>
          </w:tcPr>
          <w:p w14:paraId="4E4555FF" w14:textId="40A0A536" w:rsidR="002542F6" w:rsidRPr="001A2138" w:rsidRDefault="002542F6" w:rsidP="002542F6">
            <w:r>
              <w:t>4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52C5FBB5" w14:textId="77777777" w:rsidR="002542F6" w:rsidRDefault="002542F6" w:rsidP="002542F6">
            <w:pPr>
              <w:spacing w:line="200" w:lineRule="atLeast"/>
              <w:jc w:val="both"/>
              <w:rPr>
                <w:b/>
                <w:bCs/>
              </w:rPr>
            </w:pPr>
            <w:r w:rsidRPr="00753596">
              <w:t xml:space="preserve">Тема </w:t>
            </w:r>
            <w:r>
              <w:t>4</w:t>
            </w:r>
            <w:r w:rsidRPr="00753596">
              <w:t xml:space="preserve">. </w:t>
            </w:r>
            <w:r w:rsidRPr="00296E75">
              <w:rPr>
                <w:b/>
                <w:bCs/>
              </w:rPr>
              <w:t xml:space="preserve"> Коляска, </w:t>
            </w:r>
            <w:r>
              <w:rPr>
                <w:b/>
                <w:bCs/>
              </w:rPr>
              <w:t>пароход</w:t>
            </w:r>
            <w:r w:rsidRPr="00296E75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вагон поезда</w:t>
            </w:r>
            <w:r w:rsidRPr="00296E7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литературные путешествия по России</w:t>
            </w:r>
          </w:p>
          <w:p w14:paraId="5500FF69" w14:textId="079AA559" w:rsidR="002542F6" w:rsidRPr="00E35726" w:rsidRDefault="002542F6" w:rsidP="002542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14:paraId="3BBF88AF" w14:textId="24DD543B" w:rsidR="002542F6" w:rsidRDefault="002542F6" w:rsidP="002542F6">
            <w:pPr>
              <w:spacing w:line="200" w:lineRule="atLeast"/>
              <w:ind w:firstLine="567"/>
              <w:jc w:val="both"/>
            </w:pPr>
            <w:r w:rsidRPr="004C0A38">
              <w:t xml:space="preserve"> </w:t>
            </w:r>
            <w:r>
              <w:t xml:space="preserve"> Литературные путешествия и их типология.</w:t>
            </w:r>
          </w:p>
          <w:p w14:paraId="3DEB6F6D" w14:textId="77777777" w:rsidR="002542F6" w:rsidRPr="00953328" w:rsidRDefault="002542F6" w:rsidP="002542F6">
            <w:pPr>
              <w:ind w:firstLine="567"/>
              <w:jc w:val="both"/>
            </w:pPr>
            <w:r w:rsidRPr="00953328">
              <w:t>Культурно-географическая методика исследования литературных путешествий: географические контексты (картографирование и описание маршрута литературного путешествия, соотнесение маршрута с историческими путями и дорогами, пространственно-временная периодизация литературного путешествия), поэтапное описание маршрута путешествия с выявлением локальных и региональных географических образов, выявление и исследование основных авторских региональных тем.</w:t>
            </w:r>
          </w:p>
          <w:p w14:paraId="0C1E77E0" w14:textId="77777777" w:rsidR="002542F6" w:rsidRPr="00953328" w:rsidRDefault="002542F6" w:rsidP="002542F6">
            <w:pPr>
              <w:ind w:firstLine="567"/>
              <w:jc w:val="both"/>
            </w:pPr>
            <w:r w:rsidRPr="00953328">
              <w:lastRenderedPageBreak/>
              <w:t xml:space="preserve">Что такое литературная магистраль? Обзор основных литературных магистралей России – от </w:t>
            </w:r>
            <w:proofErr w:type="spellStart"/>
            <w:r w:rsidRPr="00953328">
              <w:t>межстоличной</w:t>
            </w:r>
            <w:proofErr w:type="spellEnd"/>
            <w:r w:rsidRPr="00953328">
              <w:t xml:space="preserve"> до Московско-Сибирского тракта.</w:t>
            </w:r>
          </w:p>
          <w:p w14:paraId="22534EF1" w14:textId="07E98699" w:rsidR="002542F6" w:rsidRPr="004C0A38" w:rsidRDefault="002542F6" w:rsidP="002542F6">
            <w:pPr>
              <w:tabs>
                <w:tab w:val="num" w:pos="720"/>
              </w:tabs>
              <w:jc w:val="both"/>
            </w:pPr>
          </w:p>
        </w:tc>
      </w:tr>
      <w:tr w:rsidR="002542F6" w:rsidRPr="00F1794A" w14:paraId="317B9E7F" w14:textId="77777777" w:rsidTr="00F332FD">
        <w:tc>
          <w:tcPr>
            <w:tcW w:w="868" w:type="dxa"/>
          </w:tcPr>
          <w:p w14:paraId="589CACF0" w14:textId="026C5D6B" w:rsidR="002542F6" w:rsidRPr="001A2138" w:rsidRDefault="002542F6" w:rsidP="002542F6">
            <w:r>
              <w:lastRenderedPageBreak/>
              <w:t>5</w:t>
            </w:r>
          </w:p>
        </w:tc>
        <w:tc>
          <w:tcPr>
            <w:tcW w:w="2955" w:type="dxa"/>
          </w:tcPr>
          <w:p w14:paraId="0DA369BA" w14:textId="542F4317" w:rsidR="002542F6" w:rsidRPr="00E35726" w:rsidRDefault="002542F6" w:rsidP="002542F6">
            <w:pPr>
              <w:jc w:val="both"/>
            </w:pPr>
            <w:r w:rsidRPr="00753596">
              <w:t xml:space="preserve">Тема </w:t>
            </w:r>
            <w:r>
              <w:t>5</w:t>
            </w:r>
            <w:r w:rsidRPr="00753596">
              <w:t xml:space="preserve">. </w:t>
            </w:r>
            <w:r>
              <w:rPr>
                <w:b/>
                <w:bCs/>
              </w:rPr>
              <w:t xml:space="preserve"> Литературные образы российских регионов и городов</w:t>
            </w:r>
          </w:p>
        </w:tc>
        <w:tc>
          <w:tcPr>
            <w:tcW w:w="6095" w:type="dxa"/>
          </w:tcPr>
          <w:p w14:paraId="5AD7E410" w14:textId="77777777" w:rsidR="00F332FD" w:rsidRDefault="00F332FD" w:rsidP="00F332FD">
            <w:pPr>
              <w:spacing w:line="200" w:lineRule="atLeast"/>
              <w:ind w:firstLine="567"/>
              <w:jc w:val="both"/>
            </w:pPr>
            <w:r>
              <w:t>Литературные образы российских регионов. Москва и Центр. Санкт-Петербург. Русский Север. Русский Юг. Сибирь и Дальний Восток. Кавказ.</w:t>
            </w:r>
          </w:p>
          <w:p w14:paraId="511BC5AF" w14:textId="572C5579" w:rsidR="002542F6" w:rsidRPr="00F1794A" w:rsidRDefault="002542F6" w:rsidP="002542F6">
            <w:pPr>
              <w:jc w:val="both"/>
            </w:pPr>
          </w:p>
        </w:tc>
      </w:tr>
      <w:tr w:rsidR="00F332FD" w:rsidRPr="00F1794A" w14:paraId="6D7F1062" w14:textId="77777777" w:rsidTr="00FD3FA5">
        <w:tc>
          <w:tcPr>
            <w:tcW w:w="868" w:type="dxa"/>
          </w:tcPr>
          <w:p w14:paraId="42459F8E" w14:textId="3EA46B80" w:rsidR="00F332FD" w:rsidRDefault="00F332FD" w:rsidP="002542F6">
            <w:r>
              <w:t>6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406D358" w14:textId="1B7FE340" w:rsidR="00F332FD" w:rsidRPr="00753596" w:rsidRDefault="00F332FD" w:rsidP="002542F6">
            <w:pPr>
              <w:jc w:val="both"/>
            </w:pPr>
            <w:r>
              <w:t xml:space="preserve">Тема 6. </w:t>
            </w:r>
            <w:r>
              <w:rPr>
                <w:b/>
                <w:bCs/>
              </w:rPr>
              <w:t xml:space="preserve"> Прикладная литературная география</w:t>
            </w:r>
          </w:p>
        </w:tc>
        <w:tc>
          <w:tcPr>
            <w:tcW w:w="6095" w:type="dxa"/>
          </w:tcPr>
          <w:p w14:paraId="30472D25" w14:textId="77777777" w:rsidR="00F332FD" w:rsidRPr="007B3A5E" w:rsidRDefault="00F332FD" w:rsidP="00F332FD">
            <w:pPr>
              <w:ind w:firstLine="567"/>
              <w:jc w:val="both"/>
            </w:pPr>
            <w:r w:rsidRPr="007B3A5E">
              <w:t>Литературная география и местная идентичность: региональная литература и региональные хрестоматии.</w:t>
            </w:r>
          </w:p>
          <w:p w14:paraId="359BB1C5" w14:textId="77777777" w:rsidR="00F332FD" w:rsidRPr="007B3A5E" w:rsidRDefault="00F332FD" w:rsidP="00F332FD">
            <w:pPr>
              <w:ind w:firstLine="567"/>
              <w:jc w:val="both"/>
            </w:pPr>
            <w:r w:rsidRPr="007B3A5E">
              <w:t>Литературное брендирование и развитие территорий.</w:t>
            </w:r>
          </w:p>
          <w:p w14:paraId="30FF976D" w14:textId="77777777" w:rsidR="00F332FD" w:rsidRPr="007B3A5E" w:rsidRDefault="00F332FD" w:rsidP="00F332FD">
            <w:pPr>
              <w:ind w:firstLine="567"/>
              <w:jc w:val="both"/>
            </w:pPr>
            <w:r w:rsidRPr="007B3A5E">
              <w:t>Формирование литературных образов мест и развитие литературного туризма.</w:t>
            </w:r>
          </w:p>
          <w:p w14:paraId="14E698C2" w14:textId="77777777" w:rsidR="00F332FD" w:rsidRDefault="00F332FD" w:rsidP="00F332FD">
            <w:pPr>
              <w:spacing w:line="200" w:lineRule="atLeast"/>
              <w:ind w:firstLine="567"/>
              <w:jc w:val="both"/>
            </w:pPr>
          </w:p>
        </w:tc>
      </w:tr>
    </w:tbl>
    <w:p w14:paraId="6887CECE" w14:textId="77777777" w:rsidR="001D263E" w:rsidRPr="00F1794A" w:rsidRDefault="001D263E" w:rsidP="00871FD9">
      <w:pPr>
        <w:jc w:val="both"/>
        <w:rPr>
          <w:b/>
          <w:bCs/>
        </w:rPr>
      </w:pPr>
    </w:p>
    <w:p w14:paraId="1BE0D617" w14:textId="77777777" w:rsidR="00003871" w:rsidRPr="00F1794A" w:rsidRDefault="00003871" w:rsidP="00871FD9">
      <w:pPr>
        <w:rPr>
          <w:b/>
        </w:rPr>
      </w:pPr>
    </w:p>
    <w:p w14:paraId="3D15938C" w14:textId="73F512D8" w:rsidR="00C011D5" w:rsidRPr="001A2138" w:rsidRDefault="00C011D5" w:rsidP="00871FD9">
      <w:r w:rsidRPr="001A2138">
        <w:rPr>
          <w:b/>
        </w:rPr>
        <w:t xml:space="preserve">7. Фонд оценочных средств для оценивания результатов обучения по </w:t>
      </w:r>
      <w:r w:rsidR="00D8079C" w:rsidRPr="001A2138">
        <w:rPr>
          <w:b/>
        </w:rPr>
        <w:t>дисциплине</w:t>
      </w:r>
      <w:r w:rsidRPr="001A2138">
        <w:rPr>
          <w:b/>
        </w:rPr>
        <w:t>:</w:t>
      </w:r>
    </w:p>
    <w:p w14:paraId="7FCA2C1C" w14:textId="77777777" w:rsidR="00C011D5" w:rsidRPr="001A2138" w:rsidRDefault="00C011D5" w:rsidP="00871FD9">
      <w:pPr>
        <w:rPr>
          <w:b/>
        </w:rPr>
      </w:pPr>
    </w:p>
    <w:p w14:paraId="0A0B2E9A" w14:textId="77777777" w:rsidR="00C011D5" w:rsidRPr="001A2138" w:rsidRDefault="00C011D5" w:rsidP="00871FD9">
      <w:pPr>
        <w:rPr>
          <w:b/>
          <w:i/>
        </w:rPr>
      </w:pPr>
      <w:r w:rsidRPr="001A2138">
        <w:rPr>
          <w:b/>
          <w:i/>
        </w:rPr>
        <w:t>7.1. Перечень оценочных средств</w:t>
      </w:r>
    </w:p>
    <w:tbl>
      <w:tblPr>
        <w:tblW w:w="10032" w:type="dxa"/>
        <w:jc w:val="center"/>
        <w:tblLayout w:type="fixed"/>
        <w:tblLook w:val="0000" w:firstRow="0" w:lastRow="0" w:firstColumn="0" w:lastColumn="0" w:noHBand="0" w:noVBand="0"/>
      </w:tblPr>
      <w:tblGrid>
        <w:gridCol w:w="3071"/>
        <w:gridCol w:w="3460"/>
        <w:gridCol w:w="3501"/>
      </w:tblGrid>
      <w:tr w:rsidR="006209D2" w:rsidRPr="001A2138" w14:paraId="568355E5" w14:textId="77777777" w:rsidTr="002D34E0">
        <w:trPr>
          <w:jc w:val="center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8A4E" w14:textId="77777777" w:rsidR="00C011D5" w:rsidRPr="001A2138" w:rsidRDefault="00C011D5" w:rsidP="00871FD9">
            <w:pPr>
              <w:jc w:val="both"/>
            </w:pPr>
            <w:r w:rsidRPr="001A2138">
              <w:rPr>
                <w:bCs/>
              </w:rPr>
              <w:t>Компетенции выпускников (коды)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D3AA" w14:textId="77777777" w:rsidR="00C011D5" w:rsidRPr="001A2138" w:rsidRDefault="00C011D5" w:rsidP="00871FD9">
            <w:pPr>
              <w:jc w:val="both"/>
            </w:pPr>
            <w:r w:rsidRPr="001A2138">
              <w:rPr>
                <w:bCs/>
              </w:rPr>
              <w:t>Индикаторы (показатели) достижения компетенций</w:t>
            </w:r>
          </w:p>
          <w:p w14:paraId="6431E7DD" w14:textId="77777777" w:rsidR="00C011D5" w:rsidRPr="001A2138" w:rsidRDefault="00C011D5" w:rsidP="00871FD9">
            <w:pPr>
              <w:jc w:val="both"/>
              <w:rPr>
                <w:bCs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F195" w14:textId="77777777" w:rsidR="00C011D5" w:rsidRPr="001A2138" w:rsidRDefault="00C011D5" w:rsidP="00871FD9">
            <w:pPr>
              <w:snapToGrid w:val="0"/>
              <w:jc w:val="both"/>
              <w:rPr>
                <w:bCs/>
                <w:i/>
              </w:rPr>
            </w:pPr>
          </w:p>
          <w:p w14:paraId="2B78DB57" w14:textId="77777777" w:rsidR="00C011D5" w:rsidRPr="001A2138" w:rsidRDefault="00C011D5" w:rsidP="00871FD9">
            <w:r w:rsidRPr="001A2138">
              <w:t>Оценочные средства</w:t>
            </w:r>
          </w:p>
        </w:tc>
      </w:tr>
      <w:tr w:rsidR="002C2A67" w:rsidRPr="00067F2B" w14:paraId="0B0F898F" w14:textId="77777777" w:rsidTr="002D34E0">
        <w:trPr>
          <w:jc w:val="center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8ECD" w14:textId="15A61F59" w:rsidR="002C2A67" w:rsidRPr="00067F2B" w:rsidRDefault="00F332FD" w:rsidP="00755B7F">
            <w:pPr>
              <w:jc w:val="both"/>
              <w:rPr>
                <w:sz w:val="20"/>
                <w:szCs w:val="20"/>
              </w:rPr>
            </w:pPr>
            <w:r>
              <w:t>М</w:t>
            </w:r>
            <w:r w:rsidRPr="00471D46">
              <w:t>ПК-</w:t>
            </w:r>
            <w:r>
              <w:t>2. С</w:t>
            </w:r>
            <w:r w:rsidRPr="00471D46">
              <w:t>пособность использовать в профессиональной ис</w:t>
            </w:r>
            <w:r>
              <w:t>следовательской и</w:t>
            </w:r>
            <w:r w:rsidRPr="00471D46">
              <w:t xml:space="preserve"> организационно-управленческой деятельности навык</w:t>
            </w:r>
            <w:r>
              <w:t xml:space="preserve">и анализа невербальной коммуникации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F1EB" w14:textId="77777777" w:rsidR="00F332FD" w:rsidRDefault="00F332FD" w:rsidP="00F332FD">
            <w:pPr>
              <w:jc w:val="both"/>
              <w:rPr>
                <w:bCs/>
              </w:rPr>
            </w:pPr>
            <w:r w:rsidRPr="00223CCF">
              <w:rPr>
                <w:b/>
                <w:bCs/>
              </w:rPr>
              <w:t>Знает:</w:t>
            </w:r>
            <w:r w:rsidRPr="00223CCF">
              <w:t xml:space="preserve"> </w:t>
            </w:r>
            <w:r>
              <w:rPr>
                <w:bCs/>
              </w:rPr>
              <w:t>основные понятия и термины литературной географии.</w:t>
            </w:r>
          </w:p>
          <w:p w14:paraId="4C02AE48" w14:textId="77777777" w:rsidR="00F332FD" w:rsidRPr="005F58E4" w:rsidRDefault="00F332FD" w:rsidP="00F332FD">
            <w:pPr>
              <w:jc w:val="both"/>
              <w:rPr>
                <w:bCs/>
              </w:rPr>
            </w:pPr>
            <w:r w:rsidRPr="00223CCF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использовать литературно-географический материал в региональных исследованиях.</w:t>
            </w:r>
          </w:p>
          <w:p w14:paraId="1DE4E383" w14:textId="77777777" w:rsidR="00F332FD" w:rsidRDefault="00F332FD" w:rsidP="00F332FD">
            <w:pPr>
              <w:rPr>
                <w:bCs/>
              </w:rPr>
            </w:pPr>
            <w:r w:rsidRPr="00223CCF">
              <w:rPr>
                <w:b/>
                <w:spacing w:val="-1"/>
              </w:rPr>
              <w:t>Владеет</w:t>
            </w:r>
            <w:r w:rsidRPr="00223CCF">
              <w:rPr>
                <w:b/>
              </w:rPr>
              <w:t xml:space="preserve"> </w:t>
            </w:r>
            <w:r w:rsidRPr="00223CCF">
              <w:rPr>
                <w:b/>
                <w:spacing w:val="-1"/>
              </w:rPr>
              <w:t>навыками</w:t>
            </w:r>
            <w:r>
              <w:rPr>
                <w:b/>
                <w:spacing w:val="-1"/>
              </w:rPr>
              <w:t xml:space="preserve">: </w:t>
            </w:r>
            <w:r w:rsidRPr="00AC564F">
              <w:rPr>
                <w:bCs/>
                <w:spacing w:val="-1"/>
              </w:rPr>
              <w:t>выявлять и</w:t>
            </w:r>
            <w:r>
              <w:rPr>
                <w:b/>
                <w:spacing w:val="-1"/>
              </w:rPr>
              <w:t xml:space="preserve"> </w:t>
            </w:r>
            <w:r w:rsidRPr="00DF121C">
              <w:rPr>
                <w:bCs/>
                <w:spacing w:val="-1"/>
              </w:rPr>
              <w:t xml:space="preserve">анализировать </w:t>
            </w:r>
            <w:r>
              <w:rPr>
                <w:bCs/>
                <w:spacing w:val="-1"/>
              </w:rPr>
              <w:t xml:space="preserve">пространственные </w:t>
            </w:r>
            <w:r w:rsidRPr="00DF121C">
              <w:rPr>
                <w:bCs/>
                <w:spacing w:val="-1"/>
              </w:rPr>
              <w:t xml:space="preserve">культурные коды </w:t>
            </w:r>
            <w:r>
              <w:rPr>
                <w:bCs/>
                <w:spacing w:val="-1"/>
              </w:rPr>
              <w:t>в литературных текстах</w:t>
            </w:r>
            <w:r w:rsidRPr="00DF121C">
              <w:rPr>
                <w:bCs/>
              </w:rPr>
              <w:t>.</w:t>
            </w:r>
          </w:p>
          <w:p w14:paraId="766BD12D" w14:textId="70F8ECE2" w:rsidR="00755B7F" w:rsidRPr="00A95375" w:rsidRDefault="00F332FD" w:rsidP="00F332FD">
            <w:pPr>
              <w:jc w:val="both"/>
              <w:rPr>
                <w:rFonts w:eastAsia="DengXian"/>
                <w:sz w:val="20"/>
                <w:szCs w:val="20"/>
              </w:rPr>
            </w:pPr>
            <w:r w:rsidRPr="00223CCF">
              <w:rPr>
                <w:b/>
                <w:spacing w:val="-1"/>
              </w:rPr>
              <w:t>Демонстрирует готовность</w:t>
            </w:r>
            <w:r>
              <w:rPr>
                <w:b/>
                <w:spacing w:val="-1"/>
              </w:rPr>
              <w:t>:</w:t>
            </w:r>
            <w:r w:rsidRPr="00DF121C">
              <w:rPr>
                <w:bCs/>
                <w:spacing w:val="-1"/>
              </w:rPr>
              <w:t xml:space="preserve"> интерпретировать </w:t>
            </w:r>
            <w:r>
              <w:rPr>
                <w:bCs/>
                <w:spacing w:val="-1"/>
              </w:rPr>
              <w:t xml:space="preserve">новые данные по литературной географии для решения </w:t>
            </w:r>
            <w:proofErr w:type="spellStart"/>
            <w:r>
              <w:rPr>
                <w:bCs/>
                <w:spacing w:val="-1"/>
              </w:rPr>
              <w:t>регионоведческих</w:t>
            </w:r>
            <w:proofErr w:type="spellEnd"/>
            <w:r>
              <w:rPr>
                <w:bCs/>
                <w:spacing w:val="-1"/>
              </w:rPr>
              <w:t xml:space="preserve"> задач</w:t>
            </w:r>
            <w:r w:rsidR="00755B7F" w:rsidRPr="00A95375">
              <w:rPr>
                <w:rFonts w:eastAsia="DengXian"/>
                <w:sz w:val="20"/>
                <w:szCs w:val="20"/>
              </w:rPr>
              <w:t xml:space="preserve">  </w:t>
            </w:r>
          </w:p>
          <w:p w14:paraId="21449765" w14:textId="77777777" w:rsidR="00755B7F" w:rsidRPr="00A95375" w:rsidRDefault="00755B7F" w:rsidP="00755B7F">
            <w:pPr>
              <w:jc w:val="both"/>
              <w:rPr>
                <w:rFonts w:eastAsia="DengXian"/>
                <w:sz w:val="20"/>
                <w:szCs w:val="20"/>
              </w:rPr>
            </w:pPr>
          </w:p>
          <w:p w14:paraId="3ED31954" w14:textId="60808071" w:rsidR="002C2A67" w:rsidRPr="00067F2B" w:rsidRDefault="002C2A67" w:rsidP="00F332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477C" w14:textId="77777777" w:rsidR="00F332FD" w:rsidRPr="000B30B5" w:rsidRDefault="00F332FD" w:rsidP="00F332FD">
            <w:pPr>
              <w:snapToGrid w:val="0"/>
              <w:rPr>
                <w:bCs/>
              </w:rPr>
            </w:pPr>
            <w:r w:rsidRPr="000B30B5">
              <w:rPr>
                <w:bCs/>
              </w:rPr>
              <w:t>Опрос</w:t>
            </w:r>
          </w:p>
          <w:p w14:paraId="0CCA1A92" w14:textId="77777777" w:rsidR="00F332FD" w:rsidRDefault="00F332FD" w:rsidP="00F332FD">
            <w:pPr>
              <w:ind w:left="259"/>
              <w:jc w:val="both"/>
            </w:pPr>
          </w:p>
          <w:p w14:paraId="406A0132" w14:textId="77777777" w:rsidR="00F332FD" w:rsidRDefault="00F332FD" w:rsidP="00F332FD">
            <w:pPr>
              <w:ind w:left="259"/>
              <w:jc w:val="both"/>
            </w:pPr>
          </w:p>
          <w:p w14:paraId="3DBCB0CF" w14:textId="77777777" w:rsidR="00F332FD" w:rsidRDefault="00F332FD" w:rsidP="00F332FD">
            <w:pPr>
              <w:jc w:val="both"/>
            </w:pPr>
            <w:r>
              <w:t>Реферат</w:t>
            </w:r>
          </w:p>
          <w:p w14:paraId="0AD7C048" w14:textId="77777777" w:rsidR="00F332FD" w:rsidRDefault="00F332FD" w:rsidP="00F332FD">
            <w:pPr>
              <w:ind w:left="117"/>
              <w:jc w:val="both"/>
            </w:pPr>
          </w:p>
          <w:p w14:paraId="11F83DC9" w14:textId="77777777" w:rsidR="00F332FD" w:rsidRDefault="00F332FD" w:rsidP="00F332FD">
            <w:pPr>
              <w:ind w:left="117"/>
              <w:jc w:val="both"/>
            </w:pPr>
          </w:p>
          <w:p w14:paraId="7B670143" w14:textId="77777777" w:rsidR="00F332FD" w:rsidRDefault="00F332FD" w:rsidP="00F332FD">
            <w:pPr>
              <w:jc w:val="both"/>
            </w:pPr>
          </w:p>
          <w:p w14:paraId="39A85EDA" w14:textId="77777777" w:rsidR="00F332FD" w:rsidRDefault="00F332FD" w:rsidP="00F332FD">
            <w:pPr>
              <w:jc w:val="both"/>
            </w:pPr>
            <w:r>
              <w:t>Задание по географической карте</w:t>
            </w:r>
          </w:p>
          <w:p w14:paraId="0B4BA040" w14:textId="77777777" w:rsidR="00F332FD" w:rsidRDefault="00F332FD" w:rsidP="00F332FD">
            <w:pPr>
              <w:ind w:left="117"/>
              <w:jc w:val="both"/>
            </w:pPr>
          </w:p>
          <w:p w14:paraId="6F4F5C90" w14:textId="77777777" w:rsidR="00F332FD" w:rsidRDefault="00F332FD" w:rsidP="00F332FD">
            <w:pPr>
              <w:jc w:val="both"/>
            </w:pPr>
            <w:r>
              <w:t>Доклад п</w:t>
            </w:r>
            <w:r>
              <w:rPr>
                <w:rFonts w:ascii="Cambria" w:hAnsi="Cambria" w:cs="Cambria"/>
              </w:rPr>
              <w:t>о творческой работе</w:t>
            </w:r>
          </w:p>
          <w:p w14:paraId="529EEBAF" w14:textId="77777777" w:rsidR="00F332FD" w:rsidRPr="0081553B" w:rsidRDefault="00F332FD" w:rsidP="00F332FD">
            <w:pPr>
              <w:jc w:val="both"/>
            </w:pPr>
            <w:r>
              <w:t xml:space="preserve">(критерии оценивания: </w:t>
            </w:r>
            <w:r w:rsidRPr="0081553B">
              <w:t>полнота, использование материалов лекци</w:t>
            </w:r>
            <w:r>
              <w:t>й и семинаров</w:t>
            </w:r>
            <w:r w:rsidRPr="0081553B">
              <w:t xml:space="preserve">, </w:t>
            </w:r>
            <w:r>
              <w:t>использование дополнительных материалов, творческий подход к выполнению задания).</w:t>
            </w:r>
          </w:p>
          <w:p w14:paraId="437F709A" w14:textId="5E9ADA82" w:rsidR="002C2A67" w:rsidRPr="00067F2B" w:rsidRDefault="002C2A67" w:rsidP="00871FD9">
            <w:pPr>
              <w:snapToGrid w:val="0"/>
              <w:ind w:left="72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3E8FF7D" w14:textId="77777777" w:rsidR="007117DE" w:rsidRPr="00067F2B" w:rsidRDefault="007117DE" w:rsidP="00871FD9">
      <w:pPr>
        <w:rPr>
          <w:b/>
          <w:sz w:val="20"/>
          <w:szCs w:val="20"/>
        </w:rPr>
      </w:pPr>
    </w:p>
    <w:p w14:paraId="0C9E1A95" w14:textId="77777777" w:rsidR="00C011D5" w:rsidRPr="001A2138" w:rsidRDefault="00C011D5" w:rsidP="00871FD9">
      <w:pPr>
        <w:jc w:val="both"/>
      </w:pPr>
      <w:r w:rsidRPr="001A2138">
        <w:rPr>
          <w:rFonts w:eastAsia="Calibri"/>
          <w:b/>
        </w:rPr>
        <w:t xml:space="preserve">7.2. </w:t>
      </w:r>
      <w:r w:rsidR="00BB3230" w:rsidRPr="001A2138">
        <w:rPr>
          <w:b/>
        </w:rPr>
        <w:t>Типовые задания и иные материалы, необходимые для оценки результатов обучения</w:t>
      </w:r>
    </w:p>
    <w:p w14:paraId="286E7423" w14:textId="77777777" w:rsidR="00D8079C" w:rsidRPr="001A2138" w:rsidRDefault="00043907" w:rsidP="00871FD9">
      <w:pPr>
        <w:jc w:val="center"/>
        <w:rPr>
          <w:b/>
          <w:iCs/>
        </w:rPr>
      </w:pPr>
      <w:r w:rsidRPr="001A2138">
        <w:rPr>
          <w:b/>
          <w:iCs/>
        </w:rPr>
        <w:t>Примерные</w:t>
      </w:r>
      <w:r w:rsidR="00C011D5" w:rsidRPr="001A2138">
        <w:rPr>
          <w:b/>
          <w:iCs/>
        </w:rPr>
        <w:t xml:space="preserve"> </w:t>
      </w:r>
      <w:r w:rsidRPr="001A2138">
        <w:rPr>
          <w:b/>
          <w:iCs/>
        </w:rPr>
        <w:t>задания</w:t>
      </w:r>
      <w:r w:rsidR="00C011D5" w:rsidRPr="001A2138">
        <w:rPr>
          <w:b/>
          <w:iCs/>
        </w:rPr>
        <w:t xml:space="preserve"> текущей аттестации</w:t>
      </w:r>
      <w:r w:rsidR="00D8079C" w:rsidRPr="001A2138">
        <w:rPr>
          <w:b/>
          <w:iCs/>
        </w:rPr>
        <w:t xml:space="preserve"> </w:t>
      </w:r>
    </w:p>
    <w:p w14:paraId="215B063E" w14:textId="77777777" w:rsidR="00131998" w:rsidRPr="001A2138" w:rsidRDefault="00131998" w:rsidP="00871FD9">
      <w:pPr>
        <w:jc w:val="center"/>
        <w:rPr>
          <w:b/>
          <w:iCs/>
        </w:rPr>
      </w:pPr>
    </w:p>
    <w:p w14:paraId="799E7F36" w14:textId="4AB5D71B" w:rsidR="00131998" w:rsidRPr="001A2138" w:rsidRDefault="00131998" w:rsidP="00871FD9">
      <w:pPr>
        <w:suppressAutoHyphens w:val="0"/>
        <w:jc w:val="both"/>
        <w:rPr>
          <w:rFonts w:eastAsia="Times New Roman"/>
          <w:b/>
          <w:bCs/>
          <w:lang w:eastAsia="ru-RU"/>
        </w:rPr>
      </w:pPr>
      <w:r w:rsidRPr="001A2138">
        <w:rPr>
          <w:rFonts w:eastAsia="Times New Roman"/>
          <w:b/>
          <w:bCs/>
          <w:lang w:eastAsia="ru-RU"/>
        </w:rPr>
        <w:t xml:space="preserve">Типовые </w:t>
      </w:r>
      <w:r w:rsidR="009174D0">
        <w:rPr>
          <w:rFonts w:eastAsia="Times New Roman"/>
          <w:b/>
          <w:bCs/>
          <w:lang w:eastAsia="ru-RU"/>
        </w:rPr>
        <w:t>вопросы</w:t>
      </w:r>
      <w:r w:rsidRPr="001A2138">
        <w:rPr>
          <w:rFonts w:eastAsia="Times New Roman"/>
          <w:b/>
          <w:bCs/>
          <w:lang w:eastAsia="ru-RU"/>
        </w:rPr>
        <w:t xml:space="preserve"> для устного опроса:</w:t>
      </w:r>
    </w:p>
    <w:p w14:paraId="1A983210" w14:textId="7902A6DE" w:rsidR="00A2358F" w:rsidRPr="00C44926" w:rsidRDefault="00A2358F" w:rsidP="00A2358F">
      <w:r w:rsidRPr="00C44926">
        <w:t>В чем, на ваш взгляд, культурный и географический смысл двустишия поэта Е. Евтушенко: «Россия без поэзии российской / Была бы как огромный Люксембург»?</w:t>
      </w:r>
    </w:p>
    <w:p w14:paraId="2D84911B" w14:textId="75C88E94" w:rsidR="00446A8F" w:rsidRDefault="00A2358F" w:rsidP="00A2358F">
      <w:pPr>
        <w:suppressAutoHyphens w:val="0"/>
        <w:jc w:val="both"/>
      </w:pPr>
      <w:r w:rsidRPr="00C44926">
        <w:t>Что такое литературный образ места? Как он формируется? Какие факторы влияют на его формирование?</w:t>
      </w:r>
    </w:p>
    <w:p w14:paraId="44F66A8B" w14:textId="6C30267E" w:rsidR="00CA47C7" w:rsidRDefault="00CA47C7" w:rsidP="00A2358F">
      <w:pPr>
        <w:suppressAutoHyphens w:val="0"/>
        <w:jc w:val="both"/>
      </w:pPr>
      <w:r>
        <w:t>Что такое литературный ландшафт? Какие процессы его формируют?</w:t>
      </w:r>
    </w:p>
    <w:p w14:paraId="0728DF7B" w14:textId="680423B2" w:rsidR="00CA47C7" w:rsidRDefault="00CA47C7" w:rsidP="00A2358F">
      <w:pPr>
        <w:suppressAutoHyphens w:val="0"/>
        <w:jc w:val="both"/>
      </w:pPr>
      <w:r>
        <w:lastRenderedPageBreak/>
        <w:t>Дайте определение литературной карты. Какие типы литературных карт вы знаете?</w:t>
      </w:r>
    </w:p>
    <w:p w14:paraId="3019A5A3" w14:textId="0833E320" w:rsidR="00CA47C7" w:rsidRDefault="00CA47C7" w:rsidP="00A2358F">
      <w:pPr>
        <w:suppressAutoHyphens w:val="0"/>
        <w:jc w:val="both"/>
      </w:pPr>
      <w:r>
        <w:t xml:space="preserve">В чем отличается географический и литературоведческих подходы к изучению </w:t>
      </w:r>
      <w:proofErr w:type="spellStart"/>
      <w:r>
        <w:t>травелогов</w:t>
      </w:r>
      <w:proofErr w:type="spellEnd"/>
      <w:r>
        <w:t>?</w:t>
      </w:r>
    </w:p>
    <w:p w14:paraId="260FEFD1" w14:textId="34D66DA0" w:rsidR="00CA47C7" w:rsidRDefault="00CA47C7" w:rsidP="00A2358F">
      <w:pPr>
        <w:suppressAutoHyphens w:val="0"/>
        <w:jc w:val="both"/>
      </w:pPr>
      <w:r>
        <w:t xml:space="preserve">Что такое литературный </w:t>
      </w:r>
      <w:proofErr w:type="spellStart"/>
      <w:r>
        <w:t>борендинг</w:t>
      </w:r>
      <w:proofErr w:type="spellEnd"/>
      <w:r>
        <w:t>?</w:t>
      </w:r>
    </w:p>
    <w:p w14:paraId="0ECA1134" w14:textId="77777777" w:rsidR="00A2358F" w:rsidRPr="00446A8F" w:rsidRDefault="00A2358F" w:rsidP="00A2358F">
      <w:pPr>
        <w:suppressAutoHyphens w:val="0"/>
        <w:jc w:val="both"/>
        <w:rPr>
          <w:rFonts w:eastAsia="Times New Roman"/>
          <w:lang w:eastAsia="ru-RU"/>
        </w:rPr>
      </w:pPr>
    </w:p>
    <w:p w14:paraId="055355CD" w14:textId="77777777" w:rsidR="00CA47C7" w:rsidRDefault="00131998" w:rsidP="00CA47C7">
      <w:pPr>
        <w:suppressAutoHyphens w:val="0"/>
        <w:jc w:val="both"/>
        <w:rPr>
          <w:rFonts w:eastAsia="Times New Roman"/>
          <w:b/>
          <w:bCs/>
          <w:lang w:eastAsia="ru-RU"/>
        </w:rPr>
      </w:pPr>
      <w:r w:rsidRPr="001A2138">
        <w:rPr>
          <w:rFonts w:eastAsia="Times New Roman"/>
          <w:b/>
          <w:bCs/>
          <w:lang w:eastAsia="ru-RU"/>
        </w:rPr>
        <w:t>Типовые задания для письменной контрольной работы:</w:t>
      </w:r>
    </w:p>
    <w:p w14:paraId="6DBFC463" w14:textId="6F861151" w:rsidR="00CA47C7" w:rsidRPr="00714326" w:rsidRDefault="00CA47C7" w:rsidP="00CA47C7">
      <w:pPr>
        <w:suppressAutoHyphens w:val="0"/>
        <w:jc w:val="both"/>
        <w:rPr>
          <w:rFonts w:eastAsia="Times New Roman"/>
          <w:iCs/>
          <w:color w:val="000000"/>
        </w:rPr>
      </w:pPr>
      <w:r w:rsidRPr="00714326">
        <w:rPr>
          <w:iCs/>
        </w:rPr>
        <w:t xml:space="preserve">На примере выбранного литературного произведения </w:t>
      </w:r>
      <w:r w:rsidRPr="00714326">
        <w:rPr>
          <w:rFonts w:eastAsia="Times New Roman"/>
          <w:iCs/>
          <w:color w:val="000000"/>
        </w:rPr>
        <w:t xml:space="preserve">нарисуйте на карте маршрут литературного путешествия. Какими транспортными средствами пользуется герой на разных участках пути? Как описывается характер дорог, придорожное пространство, дорожный быт, питание, вопросы гигиены и другие дорожные особенности путешествия? Каково самое сильное дорожное впечатление героя? </w:t>
      </w:r>
    </w:p>
    <w:p w14:paraId="2CB1DE9A" w14:textId="6F5C18AD" w:rsidR="00CA47C7" w:rsidRPr="00714326" w:rsidRDefault="00714326" w:rsidP="00CA47C7">
      <w:pPr>
        <w:spacing w:line="200" w:lineRule="atLeast"/>
        <w:jc w:val="both"/>
        <w:rPr>
          <w:rFonts w:eastAsia="Times New Roman"/>
          <w:iCs/>
          <w:color w:val="000000"/>
        </w:rPr>
      </w:pPr>
      <w:r w:rsidRPr="00714326">
        <w:rPr>
          <w:iCs/>
        </w:rPr>
        <w:t>На примере выбранного литературного произведения п</w:t>
      </w:r>
      <w:r w:rsidR="00CA47C7" w:rsidRPr="00714326">
        <w:rPr>
          <w:bCs/>
          <w:iCs/>
        </w:rPr>
        <w:t xml:space="preserve">роанализируйте, как с перемещением героев из одного региона в другой меняется ландшафт? </w:t>
      </w:r>
      <w:r w:rsidR="00CA47C7" w:rsidRPr="00714326">
        <w:rPr>
          <w:rFonts w:eastAsia="Times New Roman"/>
          <w:iCs/>
          <w:color w:val="000000"/>
        </w:rPr>
        <w:t xml:space="preserve">Какие культурные границы пересекает герой? Если он пересекает границу России, возникало ли у него чувство ностальгии, и в каких ситуациях? Какие описаны регионы, города и места, как они называются (старые и современные названия)? Какие литературно-географические образы можно вынести из текста? Насколько они актуальны? Какие типы образов преобладают при описании региона — природные, этнокультурные, хозяйственные, военные, пограничные? </w:t>
      </w:r>
    </w:p>
    <w:p w14:paraId="3EB582A0" w14:textId="5397365E" w:rsidR="00CA47C7" w:rsidRPr="00714326" w:rsidRDefault="00CA47C7" w:rsidP="00CA47C7">
      <w:pPr>
        <w:jc w:val="both"/>
        <w:rPr>
          <w:iCs/>
        </w:rPr>
      </w:pPr>
      <w:r w:rsidRPr="00714326">
        <w:rPr>
          <w:iCs/>
        </w:rPr>
        <w:t>На материале повести Л.Н. Толстого «Казаки» характеризуйте природные и этнокультурные образы Кавказа; выявите основные культурно-географические «ошибки» Л.Н. Толстого.</w:t>
      </w:r>
    </w:p>
    <w:p w14:paraId="44C3F59A" w14:textId="77777777" w:rsidR="00CA47C7" w:rsidRDefault="00CA47C7" w:rsidP="00CA47C7">
      <w:pPr>
        <w:suppressAutoHyphens w:val="0"/>
        <w:jc w:val="both"/>
        <w:rPr>
          <w:b/>
          <w:bCs/>
        </w:rPr>
      </w:pPr>
    </w:p>
    <w:p w14:paraId="75A96E30" w14:textId="77777777" w:rsidR="00446A8F" w:rsidRDefault="00446A8F" w:rsidP="00BE2484">
      <w:pPr>
        <w:suppressAutoHyphens w:val="0"/>
        <w:jc w:val="both"/>
        <w:rPr>
          <w:rFonts w:eastAsia="Times New Roman"/>
          <w:b/>
          <w:bCs/>
          <w:lang w:eastAsia="ru-RU"/>
        </w:rPr>
      </w:pPr>
    </w:p>
    <w:p w14:paraId="2BE5BF23" w14:textId="3F8DB7C7" w:rsidR="001C645F" w:rsidRPr="001A2138" w:rsidRDefault="001C645F" w:rsidP="00871FD9">
      <w:pPr>
        <w:suppressAutoHyphens w:val="0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Типовое профессионально ориентированное исследовательское задание:</w:t>
      </w:r>
    </w:p>
    <w:p w14:paraId="0339307E" w14:textId="72208B78" w:rsidR="00131998" w:rsidRPr="00714326" w:rsidRDefault="00714326" w:rsidP="00871FD9">
      <w:pPr>
        <w:suppressAutoHyphens w:val="0"/>
        <w:jc w:val="both"/>
        <w:rPr>
          <w:rFonts w:eastAsia="Times New Roman"/>
          <w:iCs/>
          <w:lang w:eastAsia="ru-RU"/>
        </w:rPr>
      </w:pPr>
      <w:r w:rsidRPr="00714326">
        <w:rPr>
          <w:iCs/>
        </w:rPr>
        <w:t>На примере выбранного региона оцените роль литературных брендов в его продвижении в информационном пространстве</w:t>
      </w:r>
    </w:p>
    <w:p w14:paraId="73EA448D" w14:textId="77777777" w:rsidR="00043907" w:rsidRPr="001A2138" w:rsidRDefault="00043907" w:rsidP="00871FD9">
      <w:pPr>
        <w:jc w:val="both"/>
        <w:rPr>
          <w:bCs/>
          <w:iCs/>
        </w:rPr>
      </w:pPr>
    </w:p>
    <w:p w14:paraId="7D54D4D2" w14:textId="77777777" w:rsidR="00D8079C" w:rsidRPr="001A2138" w:rsidRDefault="00043907" w:rsidP="00871FD9">
      <w:pPr>
        <w:jc w:val="center"/>
        <w:rPr>
          <w:b/>
          <w:iCs/>
        </w:rPr>
      </w:pPr>
      <w:r w:rsidRPr="001A2138">
        <w:rPr>
          <w:b/>
          <w:iCs/>
        </w:rPr>
        <w:t xml:space="preserve">Примерные задания </w:t>
      </w:r>
      <w:r w:rsidR="00D8079C" w:rsidRPr="001A2138">
        <w:rPr>
          <w:b/>
          <w:iCs/>
        </w:rPr>
        <w:t>промежуточной аттестации</w:t>
      </w:r>
    </w:p>
    <w:p w14:paraId="3A758961" w14:textId="1DC5C69F" w:rsidR="00043907" w:rsidRPr="001A2138" w:rsidRDefault="00043907" w:rsidP="00871FD9">
      <w:pPr>
        <w:jc w:val="center"/>
        <w:rPr>
          <w:iCs/>
        </w:rPr>
      </w:pPr>
      <w:r w:rsidRPr="001A2138">
        <w:rPr>
          <w:b/>
          <w:iCs/>
        </w:rPr>
        <w:t>(вопросы зачета</w:t>
      </w:r>
      <w:r w:rsidR="00561474" w:rsidRPr="001A2138">
        <w:rPr>
          <w:b/>
          <w:iCs/>
        </w:rPr>
        <w:t>)</w:t>
      </w:r>
    </w:p>
    <w:p w14:paraId="1F88E9AC" w14:textId="77777777" w:rsidR="00714326" w:rsidRPr="00714326" w:rsidRDefault="00714326" w:rsidP="00714326">
      <w:pPr>
        <w:pStyle w:val="ae"/>
        <w:numPr>
          <w:ilvl w:val="0"/>
          <w:numId w:val="42"/>
        </w:numPr>
        <w:rPr>
          <w:rFonts w:ascii="Times New Roman" w:hAnsi="Times New Roman" w:cs="Times New Roman"/>
          <w:iCs/>
          <w:sz w:val="24"/>
          <w:szCs w:val="24"/>
        </w:rPr>
      </w:pPr>
      <w:r w:rsidRPr="00714326">
        <w:rPr>
          <w:rFonts w:ascii="Times New Roman" w:hAnsi="Times New Roman" w:cs="Times New Roman"/>
          <w:sz w:val="24"/>
          <w:szCs w:val="24"/>
        </w:rPr>
        <w:t>Определение литературной географии и два подхода в ее понимании.</w:t>
      </w:r>
    </w:p>
    <w:p w14:paraId="62791D29" w14:textId="77777777" w:rsidR="00714326" w:rsidRPr="00714326" w:rsidRDefault="00714326" w:rsidP="00714326">
      <w:pPr>
        <w:pStyle w:val="ae"/>
        <w:numPr>
          <w:ilvl w:val="0"/>
          <w:numId w:val="42"/>
        </w:numPr>
        <w:rPr>
          <w:rFonts w:ascii="Times New Roman" w:hAnsi="Times New Roman" w:cs="Times New Roman"/>
          <w:iCs/>
          <w:sz w:val="24"/>
          <w:szCs w:val="24"/>
        </w:rPr>
      </w:pPr>
      <w:r w:rsidRPr="00714326">
        <w:rPr>
          <w:rFonts w:ascii="Times New Roman" w:hAnsi="Times New Roman" w:cs="Times New Roman"/>
          <w:iCs/>
          <w:sz w:val="24"/>
          <w:szCs w:val="24"/>
        </w:rPr>
        <w:t>Литературное место. Типология литературных мест.</w:t>
      </w:r>
    </w:p>
    <w:p w14:paraId="5B609824" w14:textId="77777777" w:rsidR="00714326" w:rsidRPr="00714326" w:rsidRDefault="00714326" w:rsidP="00714326">
      <w:pPr>
        <w:pStyle w:val="ae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14326">
        <w:rPr>
          <w:rFonts w:ascii="Times New Roman" w:hAnsi="Times New Roman" w:cs="Times New Roman"/>
          <w:sz w:val="24"/>
          <w:szCs w:val="24"/>
        </w:rPr>
        <w:t xml:space="preserve">Литературный регион и циклы его развития. </w:t>
      </w:r>
    </w:p>
    <w:p w14:paraId="23B98CA6" w14:textId="77777777" w:rsidR="00714326" w:rsidRPr="00714326" w:rsidRDefault="00714326" w:rsidP="00714326">
      <w:pPr>
        <w:pStyle w:val="ae"/>
        <w:numPr>
          <w:ilvl w:val="0"/>
          <w:numId w:val="42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714326">
        <w:rPr>
          <w:rFonts w:ascii="Times New Roman" w:hAnsi="Times New Roman" w:cs="Times New Roman"/>
          <w:sz w:val="24"/>
          <w:szCs w:val="24"/>
        </w:rPr>
        <w:t xml:space="preserve">Литературный ландшафт и вопросы его формирования. </w:t>
      </w:r>
    </w:p>
    <w:p w14:paraId="2055818A" w14:textId="77777777" w:rsidR="00714326" w:rsidRPr="00714326" w:rsidRDefault="00714326" w:rsidP="00714326">
      <w:pPr>
        <w:pStyle w:val="ae"/>
        <w:numPr>
          <w:ilvl w:val="0"/>
          <w:numId w:val="42"/>
        </w:numPr>
        <w:rPr>
          <w:rFonts w:ascii="Times New Roman" w:hAnsi="Times New Roman" w:cs="Times New Roman"/>
          <w:iCs/>
          <w:sz w:val="24"/>
          <w:szCs w:val="24"/>
        </w:rPr>
      </w:pPr>
      <w:r w:rsidRPr="00714326">
        <w:rPr>
          <w:rFonts w:ascii="Times New Roman" w:hAnsi="Times New Roman" w:cs="Times New Roman"/>
          <w:iCs/>
          <w:sz w:val="24"/>
          <w:szCs w:val="24"/>
        </w:rPr>
        <w:t>Представление о географическом образе.</w:t>
      </w:r>
    </w:p>
    <w:p w14:paraId="0B575EAE" w14:textId="77777777" w:rsidR="00714326" w:rsidRPr="00714326" w:rsidRDefault="00714326" w:rsidP="00714326">
      <w:pPr>
        <w:pStyle w:val="ae"/>
        <w:numPr>
          <w:ilvl w:val="0"/>
          <w:numId w:val="42"/>
        </w:numPr>
        <w:rPr>
          <w:rFonts w:ascii="Times New Roman" w:hAnsi="Times New Roman" w:cs="Times New Roman"/>
          <w:iCs/>
          <w:sz w:val="24"/>
          <w:szCs w:val="24"/>
        </w:rPr>
      </w:pPr>
      <w:r w:rsidRPr="00714326">
        <w:rPr>
          <w:rFonts w:ascii="Times New Roman" w:hAnsi="Times New Roman" w:cs="Times New Roman"/>
          <w:iCs/>
          <w:sz w:val="24"/>
          <w:szCs w:val="24"/>
        </w:rPr>
        <w:t xml:space="preserve">Что такое </w:t>
      </w:r>
      <w:proofErr w:type="spellStart"/>
      <w:r w:rsidRPr="00714326">
        <w:rPr>
          <w:rFonts w:ascii="Times New Roman" w:hAnsi="Times New Roman" w:cs="Times New Roman"/>
          <w:iCs/>
          <w:sz w:val="24"/>
          <w:szCs w:val="24"/>
        </w:rPr>
        <w:t>сверхтекст</w:t>
      </w:r>
      <w:proofErr w:type="spellEnd"/>
      <w:r w:rsidRPr="00714326">
        <w:rPr>
          <w:rFonts w:ascii="Times New Roman" w:hAnsi="Times New Roman" w:cs="Times New Roman"/>
          <w:iCs/>
          <w:sz w:val="24"/>
          <w:szCs w:val="24"/>
        </w:rPr>
        <w:t>?</w:t>
      </w:r>
    </w:p>
    <w:p w14:paraId="31D800FE" w14:textId="77777777" w:rsidR="00714326" w:rsidRPr="00714326" w:rsidRDefault="00714326" w:rsidP="00714326">
      <w:pPr>
        <w:pStyle w:val="ae"/>
        <w:numPr>
          <w:ilvl w:val="0"/>
          <w:numId w:val="42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714326">
        <w:rPr>
          <w:rFonts w:ascii="Times New Roman" w:hAnsi="Times New Roman" w:cs="Times New Roman"/>
          <w:sz w:val="24"/>
          <w:szCs w:val="24"/>
        </w:rPr>
        <w:t>Литературные путешествия и их типология.</w:t>
      </w:r>
    </w:p>
    <w:p w14:paraId="46AAEA90" w14:textId="77777777" w:rsidR="00714326" w:rsidRPr="00714326" w:rsidRDefault="00714326" w:rsidP="00714326">
      <w:pPr>
        <w:pStyle w:val="ae"/>
        <w:numPr>
          <w:ilvl w:val="0"/>
          <w:numId w:val="42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714326">
        <w:rPr>
          <w:rFonts w:ascii="Times New Roman" w:hAnsi="Times New Roman" w:cs="Times New Roman"/>
          <w:sz w:val="24"/>
          <w:szCs w:val="24"/>
        </w:rPr>
        <w:t>Методика исследования литературных путешествий.</w:t>
      </w:r>
    </w:p>
    <w:p w14:paraId="25F56B6F" w14:textId="77777777" w:rsidR="00714326" w:rsidRPr="00714326" w:rsidRDefault="00714326" w:rsidP="00714326">
      <w:pPr>
        <w:pStyle w:val="ae"/>
        <w:numPr>
          <w:ilvl w:val="0"/>
          <w:numId w:val="42"/>
        </w:numPr>
        <w:spacing w:line="200" w:lineRule="atLeast"/>
        <w:rPr>
          <w:rFonts w:ascii="Times New Roman" w:hAnsi="Times New Roman" w:cs="Times New Roman"/>
          <w:iCs/>
          <w:sz w:val="24"/>
          <w:szCs w:val="24"/>
        </w:rPr>
      </w:pPr>
      <w:r w:rsidRPr="00714326">
        <w:rPr>
          <w:rFonts w:ascii="Times New Roman" w:hAnsi="Times New Roman" w:cs="Times New Roman"/>
          <w:iCs/>
          <w:sz w:val="24"/>
          <w:szCs w:val="24"/>
        </w:rPr>
        <w:t>Что такое литературная карта? Типы литературных карт.</w:t>
      </w:r>
    </w:p>
    <w:p w14:paraId="532741FD" w14:textId="77777777" w:rsidR="00714326" w:rsidRPr="00714326" w:rsidRDefault="00714326" w:rsidP="00714326">
      <w:pPr>
        <w:pStyle w:val="ae"/>
        <w:numPr>
          <w:ilvl w:val="0"/>
          <w:numId w:val="42"/>
        </w:numPr>
        <w:spacing w:line="200" w:lineRule="atLeast"/>
        <w:rPr>
          <w:rFonts w:ascii="Times New Roman" w:hAnsi="Times New Roman" w:cs="Times New Roman"/>
          <w:iCs/>
          <w:sz w:val="24"/>
          <w:szCs w:val="24"/>
        </w:rPr>
      </w:pPr>
      <w:r w:rsidRPr="00714326">
        <w:rPr>
          <w:rFonts w:ascii="Times New Roman" w:hAnsi="Times New Roman" w:cs="Times New Roman"/>
          <w:iCs/>
          <w:sz w:val="24"/>
          <w:szCs w:val="24"/>
        </w:rPr>
        <w:t>Географические образы России в русском фольклоре.</w:t>
      </w:r>
    </w:p>
    <w:p w14:paraId="241B5763" w14:textId="77777777" w:rsidR="00714326" w:rsidRPr="00714326" w:rsidRDefault="00714326" w:rsidP="00714326">
      <w:pPr>
        <w:pStyle w:val="ae"/>
        <w:numPr>
          <w:ilvl w:val="0"/>
          <w:numId w:val="42"/>
        </w:numPr>
        <w:spacing w:line="200" w:lineRule="atLeast"/>
        <w:rPr>
          <w:rFonts w:ascii="Times New Roman" w:hAnsi="Times New Roman" w:cs="Times New Roman"/>
          <w:iCs/>
          <w:sz w:val="24"/>
          <w:szCs w:val="24"/>
        </w:rPr>
      </w:pPr>
      <w:r w:rsidRPr="00714326">
        <w:rPr>
          <w:rFonts w:ascii="Times New Roman" w:hAnsi="Times New Roman" w:cs="Times New Roman"/>
          <w:iCs/>
          <w:sz w:val="24"/>
          <w:szCs w:val="24"/>
        </w:rPr>
        <w:t>Географические образы России в советских песнях.</w:t>
      </w:r>
    </w:p>
    <w:p w14:paraId="47F42796" w14:textId="77777777" w:rsidR="00714326" w:rsidRPr="00714326" w:rsidRDefault="00714326" w:rsidP="00714326">
      <w:pPr>
        <w:pStyle w:val="ae"/>
        <w:numPr>
          <w:ilvl w:val="0"/>
          <w:numId w:val="42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714326">
        <w:rPr>
          <w:rFonts w:ascii="Times New Roman" w:hAnsi="Times New Roman" w:cs="Times New Roman"/>
          <w:sz w:val="24"/>
          <w:szCs w:val="24"/>
        </w:rPr>
        <w:t xml:space="preserve">Литературные образы Москвы. </w:t>
      </w:r>
    </w:p>
    <w:p w14:paraId="7C9F8F4A" w14:textId="77777777" w:rsidR="00714326" w:rsidRPr="00714326" w:rsidRDefault="00714326" w:rsidP="00714326">
      <w:pPr>
        <w:pStyle w:val="ae"/>
        <w:numPr>
          <w:ilvl w:val="0"/>
          <w:numId w:val="42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714326">
        <w:rPr>
          <w:rFonts w:ascii="Times New Roman" w:hAnsi="Times New Roman" w:cs="Times New Roman"/>
          <w:sz w:val="24"/>
          <w:szCs w:val="24"/>
        </w:rPr>
        <w:t>Литературные образы Санкт-Петербурга.</w:t>
      </w:r>
    </w:p>
    <w:p w14:paraId="1048F602" w14:textId="77777777" w:rsidR="00714326" w:rsidRPr="00714326" w:rsidRDefault="00714326" w:rsidP="00714326">
      <w:pPr>
        <w:pStyle w:val="ae"/>
        <w:numPr>
          <w:ilvl w:val="0"/>
          <w:numId w:val="42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714326">
        <w:rPr>
          <w:rFonts w:ascii="Times New Roman" w:hAnsi="Times New Roman" w:cs="Times New Roman"/>
          <w:sz w:val="24"/>
          <w:szCs w:val="24"/>
        </w:rPr>
        <w:t>Литературные образы Русского Севера.</w:t>
      </w:r>
    </w:p>
    <w:p w14:paraId="5A126266" w14:textId="77777777" w:rsidR="00714326" w:rsidRPr="00714326" w:rsidRDefault="00714326" w:rsidP="00714326">
      <w:pPr>
        <w:pStyle w:val="ae"/>
        <w:numPr>
          <w:ilvl w:val="0"/>
          <w:numId w:val="42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714326">
        <w:rPr>
          <w:rFonts w:ascii="Times New Roman" w:hAnsi="Times New Roman" w:cs="Times New Roman"/>
          <w:sz w:val="24"/>
          <w:szCs w:val="24"/>
        </w:rPr>
        <w:t>Литературные образы Русского Юга.</w:t>
      </w:r>
    </w:p>
    <w:p w14:paraId="0E55BB53" w14:textId="77777777" w:rsidR="00714326" w:rsidRPr="00714326" w:rsidRDefault="00714326" w:rsidP="00714326">
      <w:pPr>
        <w:pStyle w:val="ae"/>
        <w:numPr>
          <w:ilvl w:val="0"/>
          <w:numId w:val="42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714326">
        <w:rPr>
          <w:rFonts w:ascii="Times New Roman" w:hAnsi="Times New Roman" w:cs="Times New Roman"/>
          <w:sz w:val="24"/>
          <w:szCs w:val="24"/>
        </w:rPr>
        <w:t>Литературные образы Сибири и Дальнего Востока.</w:t>
      </w:r>
    </w:p>
    <w:p w14:paraId="0A001195" w14:textId="77777777" w:rsidR="00714326" w:rsidRPr="00714326" w:rsidRDefault="00714326" w:rsidP="00714326">
      <w:pPr>
        <w:pStyle w:val="ae"/>
        <w:numPr>
          <w:ilvl w:val="0"/>
          <w:numId w:val="42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714326">
        <w:rPr>
          <w:rFonts w:ascii="Times New Roman" w:hAnsi="Times New Roman" w:cs="Times New Roman"/>
          <w:sz w:val="24"/>
          <w:szCs w:val="24"/>
        </w:rPr>
        <w:t xml:space="preserve">Литературные образы Русского Севера. </w:t>
      </w:r>
    </w:p>
    <w:p w14:paraId="3FAF3DF9" w14:textId="77777777" w:rsidR="00714326" w:rsidRPr="00714326" w:rsidRDefault="00714326" w:rsidP="00714326">
      <w:pPr>
        <w:pStyle w:val="ae"/>
        <w:numPr>
          <w:ilvl w:val="0"/>
          <w:numId w:val="42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714326">
        <w:rPr>
          <w:rFonts w:ascii="Times New Roman" w:hAnsi="Times New Roman" w:cs="Times New Roman"/>
          <w:sz w:val="24"/>
          <w:szCs w:val="24"/>
        </w:rPr>
        <w:t>Литературные образы Кавказа.</w:t>
      </w:r>
    </w:p>
    <w:p w14:paraId="40E93FD1" w14:textId="77777777" w:rsidR="00714326" w:rsidRPr="00714326" w:rsidRDefault="00714326" w:rsidP="00714326">
      <w:pPr>
        <w:pStyle w:val="ae"/>
        <w:numPr>
          <w:ilvl w:val="0"/>
          <w:numId w:val="42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714326">
        <w:rPr>
          <w:rFonts w:ascii="Times New Roman" w:hAnsi="Times New Roman" w:cs="Times New Roman"/>
          <w:sz w:val="24"/>
          <w:szCs w:val="24"/>
        </w:rPr>
        <w:t>Представление о литературном бренде.</w:t>
      </w:r>
    </w:p>
    <w:p w14:paraId="4F41FDE8" w14:textId="77777777" w:rsidR="00714326" w:rsidRPr="00714326" w:rsidRDefault="00714326" w:rsidP="00714326">
      <w:pPr>
        <w:pStyle w:val="ae"/>
        <w:numPr>
          <w:ilvl w:val="0"/>
          <w:numId w:val="42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714326">
        <w:rPr>
          <w:rFonts w:ascii="Times New Roman" w:hAnsi="Times New Roman" w:cs="Times New Roman"/>
          <w:sz w:val="24"/>
          <w:szCs w:val="24"/>
        </w:rPr>
        <w:t>Что такое литературный туризм и каковы перспективы его развития в России?</w:t>
      </w:r>
    </w:p>
    <w:p w14:paraId="11A5D7F7" w14:textId="31FE6D0B" w:rsidR="00371B87" w:rsidRDefault="00371B87" w:rsidP="00AD2F78">
      <w:pPr>
        <w:ind w:left="426"/>
        <w:jc w:val="both"/>
      </w:pPr>
    </w:p>
    <w:p w14:paraId="0A8688EF" w14:textId="77777777" w:rsidR="00043907" w:rsidRPr="001A2138" w:rsidRDefault="00043907" w:rsidP="00871FD9">
      <w:pPr>
        <w:ind w:left="426"/>
        <w:jc w:val="both"/>
      </w:pPr>
    </w:p>
    <w:p w14:paraId="663FEE05" w14:textId="77777777" w:rsidR="00C011D5" w:rsidRPr="001A2138" w:rsidRDefault="00C011D5" w:rsidP="00871FD9">
      <w:r w:rsidRPr="001A2138">
        <w:rPr>
          <w:b/>
          <w:iCs/>
        </w:rPr>
        <w:t xml:space="preserve">7.3. </w:t>
      </w:r>
      <w:r w:rsidRPr="001A2138">
        <w:rPr>
          <w:b/>
        </w:rPr>
        <w:t>Описание критериев и шкал оценивания</w:t>
      </w:r>
    </w:p>
    <w:p w14:paraId="3D9B34AC" w14:textId="77777777" w:rsidR="00C011D5" w:rsidRPr="001A2138" w:rsidRDefault="00C011D5" w:rsidP="00871FD9">
      <w:pPr>
        <w:rPr>
          <w:bCs/>
        </w:rPr>
      </w:pPr>
    </w:p>
    <w:p w14:paraId="6768C4F2" w14:textId="3208EB93" w:rsidR="007C7292" w:rsidRPr="001A2138" w:rsidRDefault="007C7292" w:rsidP="00871FD9">
      <w:pPr>
        <w:jc w:val="center"/>
        <w:rPr>
          <w:b/>
        </w:rPr>
      </w:pPr>
      <w:r w:rsidRPr="001A2138">
        <w:rPr>
          <w:b/>
        </w:rPr>
        <w:lastRenderedPageBreak/>
        <w:t xml:space="preserve">Описание критериев оценивания устного </w:t>
      </w:r>
      <w:r w:rsidR="00F6506C" w:rsidRPr="001A2138">
        <w:rPr>
          <w:b/>
        </w:rPr>
        <w:t xml:space="preserve">ответа в процессе </w:t>
      </w:r>
      <w:r w:rsidRPr="001A2138">
        <w:rPr>
          <w:b/>
        </w:rPr>
        <w:t>опроса</w:t>
      </w:r>
    </w:p>
    <w:p w14:paraId="4F3F4189" w14:textId="77777777" w:rsidR="00F6506C" w:rsidRPr="001A2138" w:rsidRDefault="00F6506C" w:rsidP="00871FD9">
      <w:pPr>
        <w:rPr>
          <w:b/>
        </w:rPr>
      </w:pPr>
      <w:bookmarkStart w:id="1" w:name="_Hlk14739317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6648"/>
      </w:tblGrid>
      <w:tr w:rsidR="006209D2" w:rsidRPr="001A2138" w14:paraId="4B351F0B" w14:textId="77777777" w:rsidTr="00F6506C">
        <w:tc>
          <w:tcPr>
            <w:tcW w:w="2589" w:type="dxa"/>
          </w:tcPr>
          <w:p w14:paraId="48C1FAB6" w14:textId="2CE1FC9F" w:rsidR="00F6506C" w:rsidRPr="001A2138" w:rsidRDefault="00F6506C" w:rsidP="00871FD9">
            <w:pPr>
              <w:jc w:val="center"/>
              <w:rPr>
                <w:b/>
              </w:rPr>
            </w:pPr>
            <w:r w:rsidRPr="001A2138">
              <w:rPr>
                <w:b/>
              </w:rPr>
              <w:t>Максимальное количество баллов</w:t>
            </w:r>
          </w:p>
        </w:tc>
        <w:tc>
          <w:tcPr>
            <w:tcW w:w="6648" w:type="dxa"/>
          </w:tcPr>
          <w:p w14:paraId="54BBFF11" w14:textId="345EDBBD" w:rsidR="00F6506C" w:rsidRPr="001A2138" w:rsidRDefault="00F6506C" w:rsidP="00871FD9">
            <w:pPr>
              <w:jc w:val="center"/>
              <w:rPr>
                <w:b/>
              </w:rPr>
            </w:pPr>
            <w:r w:rsidRPr="001A2138">
              <w:rPr>
                <w:b/>
              </w:rPr>
              <w:t>Критерии оцен</w:t>
            </w:r>
            <w:r w:rsidR="00F90858">
              <w:rPr>
                <w:b/>
              </w:rPr>
              <w:t>ивания</w:t>
            </w:r>
          </w:p>
        </w:tc>
      </w:tr>
      <w:tr w:rsidR="006209D2" w:rsidRPr="001A2138" w14:paraId="30C9AAFB" w14:textId="77777777" w:rsidTr="00F6506C">
        <w:tc>
          <w:tcPr>
            <w:tcW w:w="2589" w:type="dxa"/>
          </w:tcPr>
          <w:p w14:paraId="4FF4CA1A" w14:textId="71E06F4B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>5 (отлично)</w:t>
            </w:r>
          </w:p>
        </w:tc>
        <w:tc>
          <w:tcPr>
            <w:tcW w:w="6648" w:type="dxa"/>
          </w:tcPr>
          <w:p w14:paraId="31B5409B" w14:textId="1FE65E88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активность в обсуждении вопросов </w:t>
            </w:r>
          </w:p>
          <w:p w14:paraId="7CFA30DE" w14:textId="6ABD7B94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полный, развернутый, аргументированный ответ на вопрос </w:t>
            </w:r>
          </w:p>
          <w:p w14:paraId="2531A44B" w14:textId="023ABAA8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полное соответствие ответа заданному вопросу</w:t>
            </w:r>
          </w:p>
          <w:p w14:paraId="6BDD3356" w14:textId="77777777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теоретико-методологическая правильность ответа</w:t>
            </w:r>
          </w:p>
          <w:p w14:paraId="7C789D98" w14:textId="0AECD4FB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корректное и достаточное использование необходимой терминологии</w:t>
            </w:r>
          </w:p>
          <w:p w14:paraId="3A42D3F2" w14:textId="24DD00D5" w:rsidR="00F6506C" w:rsidRPr="001A2138" w:rsidRDefault="00F6506C" w:rsidP="00871FD9">
            <w:pPr>
              <w:jc w:val="both"/>
              <w:rPr>
                <w:bCs/>
                <w:u w:val="single"/>
              </w:rPr>
            </w:pPr>
          </w:p>
        </w:tc>
      </w:tr>
      <w:tr w:rsidR="006209D2" w:rsidRPr="001A2138" w14:paraId="3DCF7190" w14:textId="77777777" w:rsidTr="00F6506C">
        <w:tc>
          <w:tcPr>
            <w:tcW w:w="2589" w:type="dxa"/>
          </w:tcPr>
          <w:p w14:paraId="242C2FED" w14:textId="1F6C4ADD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>4 (хорошо)</w:t>
            </w:r>
          </w:p>
        </w:tc>
        <w:tc>
          <w:tcPr>
            <w:tcW w:w="6648" w:type="dxa"/>
          </w:tcPr>
          <w:p w14:paraId="77DF8721" w14:textId="63C53E7A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активность в обсуждении вопросов </w:t>
            </w:r>
          </w:p>
          <w:p w14:paraId="554FED01" w14:textId="6613FC34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развернутый, аргументированный ответ на вопрос</w:t>
            </w:r>
            <w:r w:rsidR="00EF6BAC" w:rsidRPr="001A2138">
              <w:rPr>
                <w:bCs/>
              </w:rPr>
              <w:t>, но для полноты изложения материала требуются дополнительные наводящие вопросы</w:t>
            </w:r>
            <w:r w:rsidRPr="001A2138">
              <w:rPr>
                <w:bCs/>
              </w:rPr>
              <w:t xml:space="preserve"> </w:t>
            </w:r>
          </w:p>
          <w:p w14:paraId="76442E7B" w14:textId="77777777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полное соответствие ответа заданному вопросу</w:t>
            </w:r>
          </w:p>
          <w:p w14:paraId="30B80CD6" w14:textId="77777777" w:rsidR="00F6506C" w:rsidRPr="001A2138" w:rsidRDefault="00F6506C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теоретико-методологическая правильность ответа</w:t>
            </w:r>
          </w:p>
          <w:p w14:paraId="1FD133CD" w14:textId="37BF3CE6" w:rsidR="00F6506C" w:rsidRPr="001A2138" w:rsidRDefault="00FB0600" w:rsidP="00871FD9">
            <w:pPr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небольшие неточности в </w:t>
            </w:r>
            <w:r w:rsidR="00F6506C" w:rsidRPr="001A2138">
              <w:rPr>
                <w:bCs/>
              </w:rPr>
              <w:t>использовани</w:t>
            </w:r>
            <w:r w:rsidRPr="001A2138">
              <w:rPr>
                <w:bCs/>
              </w:rPr>
              <w:t>и</w:t>
            </w:r>
            <w:r w:rsidR="00F6506C" w:rsidRPr="001A2138">
              <w:rPr>
                <w:bCs/>
              </w:rPr>
              <w:t xml:space="preserve"> необходимой терминологии</w:t>
            </w:r>
          </w:p>
          <w:p w14:paraId="4E3762A0" w14:textId="77777777" w:rsidR="00F6506C" w:rsidRPr="001A2138" w:rsidRDefault="00F6506C" w:rsidP="00871FD9">
            <w:pPr>
              <w:ind w:left="360"/>
              <w:jc w:val="both"/>
              <w:rPr>
                <w:bCs/>
              </w:rPr>
            </w:pPr>
          </w:p>
        </w:tc>
      </w:tr>
      <w:tr w:rsidR="006209D2" w:rsidRPr="001A2138" w14:paraId="2768EFDE" w14:textId="77777777" w:rsidTr="00F6506C">
        <w:tc>
          <w:tcPr>
            <w:tcW w:w="2589" w:type="dxa"/>
          </w:tcPr>
          <w:p w14:paraId="43B11E46" w14:textId="3479C630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>3 (удовлетворительно)</w:t>
            </w:r>
          </w:p>
        </w:tc>
        <w:tc>
          <w:tcPr>
            <w:tcW w:w="6648" w:type="dxa"/>
          </w:tcPr>
          <w:p w14:paraId="7CE33B04" w14:textId="75577780" w:rsidR="00F6506C" w:rsidRPr="001A2138" w:rsidRDefault="00F6506C" w:rsidP="00871FD9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частичный </w:t>
            </w:r>
            <w:r w:rsidR="00FB0600" w:rsidRPr="001A2138">
              <w:rPr>
                <w:bCs/>
              </w:rPr>
              <w:t xml:space="preserve">(недостаточно полный) </w:t>
            </w:r>
            <w:r w:rsidRPr="001A2138">
              <w:rPr>
                <w:bCs/>
              </w:rPr>
              <w:t>ответ на вопрос</w:t>
            </w:r>
          </w:p>
          <w:p w14:paraId="345C159E" w14:textId="379069EE" w:rsidR="00F6506C" w:rsidRPr="001A2138" w:rsidRDefault="00F6506C" w:rsidP="00871FD9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частичное соответствие ответа заданному вопросу</w:t>
            </w:r>
          </w:p>
          <w:p w14:paraId="53F21C6C" w14:textId="77777777" w:rsidR="00F6506C" w:rsidRPr="001A2138" w:rsidRDefault="00FB0600" w:rsidP="00871FD9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 xml:space="preserve">теоретико-методологические ошибки </w:t>
            </w:r>
          </w:p>
          <w:p w14:paraId="4BB63054" w14:textId="72137808" w:rsidR="00FB0600" w:rsidRPr="001A2138" w:rsidRDefault="00FB0600" w:rsidP="00871FD9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ошибки в терминологии</w:t>
            </w:r>
          </w:p>
        </w:tc>
      </w:tr>
      <w:tr w:rsidR="00F6506C" w:rsidRPr="001A2138" w14:paraId="01C096E3" w14:textId="77777777" w:rsidTr="00F6506C">
        <w:tc>
          <w:tcPr>
            <w:tcW w:w="2589" w:type="dxa"/>
          </w:tcPr>
          <w:p w14:paraId="7FC6D9F5" w14:textId="5D406C26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>2 (неудовлетворительно)</w:t>
            </w:r>
          </w:p>
        </w:tc>
        <w:tc>
          <w:tcPr>
            <w:tcW w:w="6648" w:type="dxa"/>
          </w:tcPr>
          <w:p w14:paraId="0AA482B2" w14:textId="77777777" w:rsidR="00F6506C" w:rsidRPr="001A2138" w:rsidRDefault="00F6506C" w:rsidP="00871FD9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ответ отсутствует</w:t>
            </w:r>
          </w:p>
          <w:p w14:paraId="64368F59" w14:textId="77777777" w:rsidR="00F6506C" w:rsidRPr="001A2138" w:rsidRDefault="00F6506C" w:rsidP="00871FD9">
            <w:pPr>
              <w:jc w:val="both"/>
              <w:rPr>
                <w:bCs/>
              </w:rPr>
            </w:pPr>
            <w:r w:rsidRPr="001A2138">
              <w:rPr>
                <w:bCs/>
              </w:rPr>
              <w:t xml:space="preserve">или </w:t>
            </w:r>
          </w:p>
          <w:p w14:paraId="1C263B60" w14:textId="77777777" w:rsidR="00F6506C" w:rsidRPr="001A2138" w:rsidRDefault="00F6506C" w:rsidP="00871FD9">
            <w:pPr>
              <w:numPr>
                <w:ilvl w:val="0"/>
                <w:numId w:val="39"/>
              </w:numPr>
              <w:jc w:val="both"/>
              <w:rPr>
                <w:bCs/>
              </w:rPr>
            </w:pPr>
            <w:r w:rsidRPr="001A2138">
              <w:rPr>
                <w:bCs/>
              </w:rPr>
              <w:t>содержание ответа не соответствует заданному вопросу</w:t>
            </w:r>
          </w:p>
        </w:tc>
      </w:tr>
    </w:tbl>
    <w:p w14:paraId="5469411B" w14:textId="77777777" w:rsidR="00F6506C" w:rsidRPr="001A2138" w:rsidRDefault="00F6506C" w:rsidP="00871FD9">
      <w:pPr>
        <w:jc w:val="both"/>
        <w:rPr>
          <w:b/>
        </w:rPr>
      </w:pPr>
    </w:p>
    <w:bookmarkEnd w:id="1"/>
    <w:p w14:paraId="47A7816C" w14:textId="77777777" w:rsidR="00F6506C" w:rsidRPr="001A2138" w:rsidRDefault="00F6506C" w:rsidP="00871FD9">
      <w:pPr>
        <w:rPr>
          <w:b/>
        </w:rPr>
      </w:pPr>
    </w:p>
    <w:p w14:paraId="5E04896C" w14:textId="01321DE8" w:rsidR="007C7292" w:rsidRPr="001A2138" w:rsidRDefault="007C7292" w:rsidP="00871FD9">
      <w:pPr>
        <w:jc w:val="center"/>
        <w:rPr>
          <w:b/>
        </w:rPr>
      </w:pPr>
      <w:r w:rsidRPr="001A2138">
        <w:rPr>
          <w:b/>
        </w:rPr>
        <w:t>Описание критериев оценивания выполненного письменного задания</w:t>
      </w:r>
    </w:p>
    <w:p w14:paraId="55B617AC" w14:textId="77777777" w:rsidR="00CE569D" w:rsidRPr="001A2138" w:rsidRDefault="00CE569D" w:rsidP="00871FD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6648"/>
      </w:tblGrid>
      <w:tr w:rsidR="006209D2" w:rsidRPr="001A2138" w14:paraId="57819D88" w14:textId="77777777" w:rsidTr="00FD3FA5">
        <w:tc>
          <w:tcPr>
            <w:tcW w:w="2589" w:type="dxa"/>
          </w:tcPr>
          <w:p w14:paraId="45B706A3" w14:textId="1243A7B1" w:rsidR="00CE569D" w:rsidRPr="001A2138" w:rsidRDefault="00CE569D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Максимальное количество баллов</w:t>
            </w:r>
          </w:p>
        </w:tc>
        <w:tc>
          <w:tcPr>
            <w:tcW w:w="6648" w:type="dxa"/>
          </w:tcPr>
          <w:p w14:paraId="19867D4C" w14:textId="55161031" w:rsidR="00CE569D" w:rsidRPr="001A2138" w:rsidRDefault="00CE569D" w:rsidP="00871FD9">
            <w:pPr>
              <w:jc w:val="center"/>
              <w:rPr>
                <w:b/>
                <w:bCs/>
              </w:rPr>
            </w:pPr>
            <w:r w:rsidRPr="001A2138">
              <w:rPr>
                <w:b/>
                <w:bCs/>
              </w:rPr>
              <w:t>Критерии оцен</w:t>
            </w:r>
            <w:r w:rsidR="00F90858">
              <w:rPr>
                <w:b/>
                <w:bCs/>
              </w:rPr>
              <w:t>ивания</w:t>
            </w:r>
          </w:p>
        </w:tc>
      </w:tr>
      <w:tr w:rsidR="006209D2" w:rsidRPr="001A2138" w14:paraId="5972802D" w14:textId="77777777" w:rsidTr="00FD3FA5">
        <w:tc>
          <w:tcPr>
            <w:tcW w:w="2589" w:type="dxa"/>
          </w:tcPr>
          <w:p w14:paraId="22854AD7" w14:textId="77777777" w:rsidR="00CE569D" w:rsidRPr="001A2138" w:rsidRDefault="00CE569D" w:rsidP="00871FD9">
            <w:pPr>
              <w:jc w:val="both"/>
            </w:pPr>
            <w:r w:rsidRPr="001A2138">
              <w:t>5 (отлично)</w:t>
            </w:r>
          </w:p>
        </w:tc>
        <w:tc>
          <w:tcPr>
            <w:tcW w:w="6648" w:type="dxa"/>
          </w:tcPr>
          <w:p w14:paraId="620F0BB7" w14:textId="1B6A8CBA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 xml:space="preserve">полный, развернутый, аргументированный письменный ответ на вопрос </w:t>
            </w:r>
          </w:p>
          <w:p w14:paraId="76415ABF" w14:textId="77777777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>полное соответствие ответа заданному вопросу</w:t>
            </w:r>
          </w:p>
          <w:p w14:paraId="44434779" w14:textId="77777777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>теоретико-методологическая правильность ответа</w:t>
            </w:r>
          </w:p>
          <w:p w14:paraId="6419D0FC" w14:textId="77777777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>корректное и достаточное использование необходимой терминологии</w:t>
            </w:r>
          </w:p>
          <w:p w14:paraId="27399C24" w14:textId="1F5F319F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proofErr w:type="spellStart"/>
            <w:r w:rsidRPr="001A2138">
              <w:t>речеязыковая</w:t>
            </w:r>
            <w:proofErr w:type="spellEnd"/>
            <w:r w:rsidRPr="001A2138">
              <w:t xml:space="preserve"> правильность письменной научной речи</w:t>
            </w:r>
          </w:p>
          <w:p w14:paraId="4D734031" w14:textId="77777777" w:rsidR="00CE569D" w:rsidRPr="001A2138" w:rsidRDefault="00CE569D" w:rsidP="00871FD9">
            <w:pPr>
              <w:jc w:val="both"/>
              <w:rPr>
                <w:u w:val="single"/>
              </w:rPr>
            </w:pPr>
          </w:p>
        </w:tc>
      </w:tr>
      <w:tr w:rsidR="006209D2" w:rsidRPr="001A2138" w14:paraId="1353A138" w14:textId="77777777" w:rsidTr="00FD3FA5">
        <w:tc>
          <w:tcPr>
            <w:tcW w:w="2589" w:type="dxa"/>
          </w:tcPr>
          <w:p w14:paraId="18AC192A" w14:textId="77777777" w:rsidR="00CE569D" w:rsidRPr="001A2138" w:rsidRDefault="00CE569D" w:rsidP="00871FD9">
            <w:pPr>
              <w:jc w:val="both"/>
            </w:pPr>
            <w:r w:rsidRPr="001A2138">
              <w:t>4 (хорошо)</w:t>
            </w:r>
          </w:p>
        </w:tc>
        <w:tc>
          <w:tcPr>
            <w:tcW w:w="6648" w:type="dxa"/>
          </w:tcPr>
          <w:p w14:paraId="58325B24" w14:textId="20FABB91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 xml:space="preserve">аргументированный письменный ответ на вопрос, но не совсем полный </w:t>
            </w:r>
          </w:p>
          <w:p w14:paraId="1EDF472D" w14:textId="77777777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>полное соответствие ответа заданному вопросу</w:t>
            </w:r>
          </w:p>
          <w:p w14:paraId="6442FF39" w14:textId="6AAB8036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r w:rsidRPr="001A2138">
              <w:t>ответ в целом правильный с теоретико-методологической точки зрения, но возможны небольшие неточности в использовании необходимой терминологии</w:t>
            </w:r>
          </w:p>
          <w:p w14:paraId="273EEDB8" w14:textId="4E9B3408" w:rsidR="00CE569D" w:rsidRPr="001A2138" w:rsidRDefault="00CE569D" w:rsidP="00871FD9">
            <w:pPr>
              <w:numPr>
                <w:ilvl w:val="0"/>
                <w:numId w:val="38"/>
              </w:numPr>
              <w:jc w:val="both"/>
            </w:pPr>
            <w:proofErr w:type="spellStart"/>
            <w:r w:rsidRPr="001A2138">
              <w:t>речеязыковая</w:t>
            </w:r>
            <w:proofErr w:type="spellEnd"/>
            <w:r w:rsidRPr="001A2138">
              <w:t xml:space="preserve"> правильность письменной научной речи</w:t>
            </w:r>
            <w:r w:rsidR="0016779B">
              <w:t>, возможны незначительные погрешности</w:t>
            </w:r>
            <w:r w:rsidRPr="001A2138">
              <w:t xml:space="preserve"> </w:t>
            </w:r>
          </w:p>
          <w:p w14:paraId="79462703" w14:textId="77777777" w:rsidR="00CE569D" w:rsidRPr="001A2138" w:rsidRDefault="00CE569D" w:rsidP="00871FD9">
            <w:pPr>
              <w:jc w:val="both"/>
            </w:pPr>
          </w:p>
        </w:tc>
      </w:tr>
      <w:tr w:rsidR="006209D2" w:rsidRPr="001A2138" w14:paraId="51873968" w14:textId="77777777" w:rsidTr="00FD3FA5">
        <w:tc>
          <w:tcPr>
            <w:tcW w:w="2589" w:type="dxa"/>
          </w:tcPr>
          <w:p w14:paraId="0A5C9007" w14:textId="77777777" w:rsidR="00CE569D" w:rsidRPr="001A2138" w:rsidRDefault="00CE569D" w:rsidP="00871FD9">
            <w:pPr>
              <w:jc w:val="both"/>
            </w:pPr>
            <w:r w:rsidRPr="001A2138">
              <w:lastRenderedPageBreak/>
              <w:t>3 (удовлетворительно)</w:t>
            </w:r>
          </w:p>
        </w:tc>
        <w:tc>
          <w:tcPr>
            <w:tcW w:w="6648" w:type="dxa"/>
          </w:tcPr>
          <w:p w14:paraId="1C0E163E" w14:textId="34F016B4" w:rsidR="00CE569D" w:rsidRPr="001A2138" w:rsidRDefault="00CE569D" w:rsidP="00871FD9">
            <w:pPr>
              <w:numPr>
                <w:ilvl w:val="0"/>
                <w:numId w:val="39"/>
              </w:numPr>
              <w:jc w:val="both"/>
            </w:pPr>
            <w:r w:rsidRPr="001A2138">
              <w:t>частичный (недостаточно полный)</w:t>
            </w:r>
            <w:r w:rsidR="0046624A">
              <w:t xml:space="preserve"> и неаргументированный </w:t>
            </w:r>
            <w:r w:rsidRPr="001A2138">
              <w:t>ответ на вопрос</w:t>
            </w:r>
            <w:r w:rsidR="0046624A">
              <w:t xml:space="preserve"> </w:t>
            </w:r>
          </w:p>
          <w:p w14:paraId="6377F6C1" w14:textId="77777777" w:rsidR="00CE569D" w:rsidRPr="001A2138" w:rsidRDefault="00CE569D" w:rsidP="00871FD9">
            <w:pPr>
              <w:numPr>
                <w:ilvl w:val="0"/>
                <w:numId w:val="39"/>
              </w:numPr>
              <w:jc w:val="both"/>
            </w:pPr>
            <w:r w:rsidRPr="001A2138">
              <w:t>частичное соответствие ответа заданному вопросу</w:t>
            </w:r>
          </w:p>
          <w:p w14:paraId="0C4226BA" w14:textId="4EE08D53" w:rsidR="00CE569D" w:rsidRPr="001A2138" w:rsidRDefault="0046624A" w:rsidP="00871FD9">
            <w:pPr>
              <w:numPr>
                <w:ilvl w:val="0"/>
                <w:numId w:val="39"/>
              </w:numPr>
              <w:jc w:val="both"/>
            </w:pPr>
            <w:r>
              <w:t xml:space="preserve">отдельные </w:t>
            </w:r>
            <w:r w:rsidR="00CE569D" w:rsidRPr="001A2138">
              <w:t xml:space="preserve">теоретико-методологические ошибки </w:t>
            </w:r>
          </w:p>
          <w:p w14:paraId="5102AF92" w14:textId="77777777" w:rsidR="00CE569D" w:rsidRPr="001A2138" w:rsidRDefault="00CE569D" w:rsidP="00871FD9">
            <w:pPr>
              <w:numPr>
                <w:ilvl w:val="0"/>
                <w:numId w:val="39"/>
              </w:numPr>
              <w:jc w:val="both"/>
            </w:pPr>
            <w:r w:rsidRPr="001A2138">
              <w:t>ошибки в терминологии</w:t>
            </w:r>
          </w:p>
          <w:p w14:paraId="60D47487" w14:textId="0D14A507" w:rsidR="00CE569D" w:rsidRPr="001A2138" w:rsidRDefault="00CE569D" w:rsidP="00871FD9">
            <w:pPr>
              <w:numPr>
                <w:ilvl w:val="0"/>
                <w:numId w:val="39"/>
              </w:numPr>
              <w:jc w:val="both"/>
            </w:pPr>
            <w:r w:rsidRPr="001A2138">
              <w:t>не соблюдаются все требования письменной научной речи</w:t>
            </w:r>
          </w:p>
        </w:tc>
      </w:tr>
      <w:tr w:rsidR="00CE569D" w:rsidRPr="001A2138" w14:paraId="2BB96A94" w14:textId="77777777" w:rsidTr="00FD3FA5">
        <w:tc>
          <w:tcPr>
            <w:tcW w:w="2589" w:type="dxa"/>
          </w:tcPr>
          <w:p w14:paraId="4BB226DE" w14:textId="77777777" w:rsidR="00CE569D" w:rsidRPr="001A2138" w:rsidRDefault="00CE569D" w:rsidP="00871FD9">
            <w:pPr>
              <w:jc w:val="both"/>
            </w:pPr>
            <w:r w:rsidRPr="001A2138">
              <w:t>2 (неудовлетворительно)</w:t>
            </w:r>
          </w:p>
        </w:tc>
        <w:tc>
          <w:tcPr>
            <w:tcW w:w="6648" w:type="dxa"/>
          </w:tcPr>
          <w:p w14:paraId="0C89F58F" w14:textId="77777777" w:rsidR="00CE569D" w:rsidRPr="001A2138" w:rsidRDefault="00CE569D" w:rsidP="00871FD9">
            <w:pPr>
              <w:numPr>
                <w:ilvl w:val="0"/>
                <w:numId w:val="39"/>
              </w:numPr>
              <w:jc w:val="both"/>
            </w:pPr>
            <w:r w:rsidRPr="001A2138">
              <w:t>ответ отсутствует</w:t>
            </w:r>
          </w:p>
          <w:p w14:paraId="239E1970" w14:textId="77777777" w:rsidR="00CE569D" w:rsidRPr="001A2138" w:rsidRDefault="00CE569D" w:rsidP="00871FD9">
            <w:pPr>
              <w:jc w:val="both"/>
            </w:pPr>
            <w:r w:rsidRPr="001A2138">
              <w:t xml:space="preserve">или </w:t>
            </w:r>
          </w:p>
          <w:p w14:paraId="211E221D" w14:textId="77777777" w:rsidR="00CE569D" w:rsidRDefault="00CE569D" w:rsidP="00871FD9">
            <w:pPr>
              <w:numPr>
                <w:ilvl w:val="0"/>
                <w:numId w:val="39"/>
              </w:numPr>
              <w:jc w:val="both"/>
            </w:pPr>
            <w:r w:rsidRPr="001A2138">
              <w:t>содержание ответа не соответствует заданному вопросу</w:t>
            </w:r>
          </w:p>
          <w:p w14:paraId="0B3555B5" w14:textId="512224F5" w:rsidR="0046624A" w:rsidRDefault="0046624A" w:rsidP="00871FD9">
            <w:pPr>
              <w:jc w:val="both"/>
            </w:pPr>
            <w:r>
              <w:t xml:space="preserve">или </w:t>
            </w:r>
          </w:p>
          <w:p w14:paraId="034290CB" w14:textId="7396CA4B" w:rsidR="0046624A" w:rsidRPr="001A2138" w:rsidRDefault="00AB5EC6" w:rsidP="00871FD9">
            <w:pPr>
              <w:numPr>
                <w:ilvl w:val="0"/>
                <w:numId w:val="39"/>
              </w:numPr>
              <w:jc w:val="both"/>
            </w:pPr>
            <w:r>
              <w:t xml:space="preserve">присутствуют </w:t>
            </w:r>
            <w:r w:rsidR="0046624A">
              <w:t xml:space="preserve">грубые теоретико-методологические ошибки </w:t>
            </w:r>
          </w:p>
        </w:tc>
      </w:tr>
    </w:tbl>
    <w:p w14:paraId="033A7767" w14:textId="77777777" w:rsidR="00CE569D" w:rsidRPr="001A2138" w:rsidRDefault="00CE569D" w:rsidP="00871FD9"/>
    <w:p w14:paraId="49D52194" w14:textId="77777777" w:rsidR="00CE569D" w:rsidRPr="001A2138" w:rsidRDefault="00CE569D" w:rsidP="00871FD9"/>
    <w:p w14:paraId="1BA542C5" w14:textId="77777777" w:rsidR="00F6506C" w:rsidRPr="001A2138" w:rsidRDefault="00F6506C" w:rsidP="00871FD9">
      <w:pPr>
        <w:rPr>
          <w:b/>
        </w:rPr>
      </w:pPr>
    </w:p>
    <w:p w14:paraId="6146DB16" w14:textId="76146E76" w:rsidR="009B37B2" w:rsidRDefault="009B37B2" w:rsidP="00871FD9">
      <w:pPr>
        <w:jc w:val="center"/>
        <w:rPr>
          <w:b/>
        </w:rPr>
      </w:pPr>
      <w:r w:rsidRPr="009B37B2">
        <w:rPr>
          <w:b/>
        </w:rPr>
        <w:t xml:space="preserve">Описание критериев оценивания </w:t>
      </w:r>
      <w:r>
        <w:rPr>
          <w:b/>
        </w:rPr>
        <w:t>профессионально ориентированного исследовательского задания</w:t>
      </w:r>
    </w:p>
    <w:p w14:paraId="014A01E9" w14:textId="77777777" w:rsidR="00DE7425" w:rsidRPr="00DE7425" w:rsidRDefault="00DE7425" w:rsidP="00871FD9">
      <w:pPr>
        <w:rPr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56"/>
        <w:gridCol w:w="2320"/>
        <w:gridCol w:w="4040"/>
        <w:gridCol w:w="2429"/>
      </w:tblGrid>
      <w:tr w:rsidR="00DE7425" w:rsidRPr="00DE7425" w14:paraId="6DB8D25E" w14:textId="77777777" w:rsidTr="00FD3FA5">
        <w:tc>
          <w:tcPr>
            <w:tcW w:w="662" w:type="dxa"/>
          </w:tcPr>
          <w:p w14:paraId="0F37F0A2" w14:textId="77777777" w:rsidR="00DE7425" w:rsidRPr="00DE7425" w:rsidRDefault="00DE7425" w:rsidP="00871FD9">
            <w:pPr>
              <w:rPr>
                <w:b/>
              </w:rPr>
            </w:pPr>
            <w:r w:rsidRPr="00DE7425">
              <w:rPr>
                <w:b/>
              </w:rPr>
              <w:t>№</w:t>
            </w:r>
          </w:p>
        </w:tc>
        <w:tc>
          <w:tcPr>
            <w:tcW w:w="3085" w:type="dxa"/>
          </w:tcPr>
          <w:p w14:paraId="7017380A" w14:textId="77777777" w:rsidR="00DE7425" w:rsidRPr="00DE7425" w:rsidRDefault="00DE7425" w:rsidP="00871FD9">
            <w:pPr>
              <w:rPr>
                <w:b/>
              </w:rPr>
            </w:pPr>
            <w:r w:rsidRPr="00DE7425">
              <w:rPr>
                <w:b/>
              </w:rPr>
              <w:t>Критерии</w:t>
            </w:r>
          </w:p>
        </w:tc>
        <w:tc>
          <w:tcPr>
            <w:tcW w:w="3169" w:type="dxa"/>
          </w:tcPr>
          <w:p w14:paraId="45CDBE06" w14:textId="77777777" w:rsidR="00DE7425" w:rsidRPr="00DE7425" w:rsidRDefault="00DE7425" w:rsidP="00871FD9">
            <w:pPr>
              <w:rPr>
                <w:b/>
              </w:rPr>
            </w:pPr>
            <w:r w:rsidRPr="00DE7425">
              <w:rPr>
                <w:b/>
              </w:rPr>
              <w:t>Параметры</w:t>
            </w:r>
          </w:p>
        </w:tc>
        <w:tc>
          <w:tcPr>
            <w:tcW w:w="2429" w:type="dxa"/>
          </w:tcPr>
          <w:p w14:paraId="00FFBB15" w14:textId="77777777" w:rsidR="00DE7425" w:rsidRPr="00DE7425" w:rsidRDefault="00DE7425" w:rsidP="00871FD9">
            <w:pPr>
              <w:rPr>
                <w:b/>
              </w:rPr>
            </w:pPr>
            <w:r w:rsidRPr="00DE7425">
              <w:rPr>
                <w:b/>
              </w:rPr>
              <w:t>Максимальное количество баллов</w:t>
            </w:r>
          </w:p>
        </w:tc>
      </w:tr>
      <w:tr w:rsidR="00DE7425" w:rsidRPr="00DE7425" w14:paraId="3FA9679D" w14:textId="77777777" w:rsidTr="00FD3FA5">
        <w:tc>
          <w:tcPr>
            <w:tcW w:w="662" w:type="dxa"/>
          </w:tcPr>
          <w:p w14:paraId="666B53C3" w14:textId="77777777" w:rsidR="00DE7425" w:rsidRPr="00DE7425" w:rsidRDefault="00DE7425" w:rsidP="00871FD9">
            <w:pPr>
              <w:jc w:val="both"/>
            </w:pPr>
            <w:r w:rsidRPr="00DE7425">
              <w:t>1</w:t>
            </w:r>
          </w:p>
        </w:tc>
        <w:tc>
          <w:tcPr>
            <w:tcW w:w="3085" w:type="dxa"/>
          </w:tcPr>
          <w:p w14:paraId="3E794FB5" w14:textId="3309D388" w:rsidR="00DE7425" w:rsidRPr="00DE7425" w:rsidRDefault="00DE7425" w:rsidP="00871FD9">
            <w:pPr>
              <w:jc w:val="both"/>
            </w:pPr>
            <w:r w:rsidRPr="00DE7425">
              <w:t xml:space="preserve">Содержание </w:t>
            </w:r>
          </w:p>
        </w:tc>
        <w:tc>
          <w:tcPr>
            <w:tcW w:w="3169" w:type="dxa"/>
          </w:tcPr>
          <w:p w14:paraId="4EF3B3DC" w14:textId="7CB4D66C" w:rsidR="00DE7425" w:rsidRPr="00DE7425" w:rsidRDefault="00DE7425" w:rsidP="00871FD9">
            <w:pPr>
              <w:jc w:val="both"/>
            </w:pPr>
            <w:r>
              <w:t>Поставленная н</w:t>
            </w:r>
            <w:r w:rsidRPr="00DE7425">
              <w:t>аучно-</w:t>
            </w:r>
            <w:r>
              <w:t>исследовательская</w:t>
            </w:r>
            <w:r w:rsidRPr="00DE7425">
              <w:t xml:space="preserve"> цель достигнута, задачи по </w:t>
            </w:r>
            <w:r w:rsidR="007D7CFB">
              <w:t>анализу</w:t>
            </w:r>
            <w:r w:rsidR="007D7CFB" w:rsidRPr="007D7CFB">
              <w:t>/</w:t>
            </w:r>
            <w:r w:rsidRPr="00DE7425">
              <w:t xml:space="preserve">систематизации/объяснению материала </w:t>
            </w:r>
            <w:r>
              <w:t xml:space="preserve">и соответствующие исследовательские действия </w:t>
            </w:r>
            <w:r w:rsidRPr="00DE7425">
              <w:t xml:space="preserve">выполнены. Тема всесторонне раскрыта на основе анализа научных источников, продемонстрированы глубокие теоретико-методологические знания по теме. Использована адекватная научная терминология, раскрыт объем и содержание понятий, установлена логика связей в понятийной системе. </w:t>
            </w:r>
          </w:p>
        </w:tc>
        <w:tc>
          <w:tcPr>
            <w:tcW w:w="2429" w:type="dxa"/>
          </w:tcPr>
          <w:p w14:paraId="7647E858" w14:textId="12479342" w:rsidR="00DE7425" w:rsidRPr="00DE7425" w:rsidRDefault="006E04ED" w:rsidP="00871FD9">
            <w:pPr>
              <w:jc w:val="both"/>
            </w:pPr>
            <w:r>
              <w:t xml:space="preserve">3 </w:t>
            </w:r>
          </w:p>
        </w:tc>
      </w:tr>
      <w:tr w:rsidR="00DE7425" w:rsidRPr="00DE7425" w14:paraId="28627228" w14:textId="77777777" w:rsidTr="00FD3FA5">
        <w:tc>
          <w:tcPr>
            <w:tcW w:w="662" w:type="dxa"/>
          </w:tcPr>
          <w:p w14:paraId="60F8BE63" w14:textId="77777777" w:rsidR="00DE7425" w:rsidRPr="00DE7425" w:rsidRDefault="00DE7425" w:rsidP="00871FD9">
            <w:pPr>
              <w:jc w:val="both"/>
            </w:pPr>
            <w:r w:rsidRPr="00DE7425">
              <w:t>2</w:t>
            </w:r>
          </w:p>
        </w:tc>
        <w:tc>
          <w:tcPr>
            <w:tcW w:w="3085" w:type="dxa"/>
          </w:tcPr>
          <w:p w14:paraId="41ACB953" w14:textId="39C07C8C" w:rsidR="00DE7425" w:rsidRPr="00DE7425" w:rsidRDefault="00DE7425" w:rsidP="00871FD9">
            <w:pPr>
              <w:jc w:val="both"/>
            </w:pPr>
            <w:r w:rsidRPr="00DE7425">
              <w:t>Структур</w:t>
            </w:r>
            <w:r w:rsidR="00E26664">
              <w:t xml:space="preserve">ная организация </w:t>
            </w:r>
            <w:r w:rsidRPr="00DE7425">
              <w:t xml:space="preserve"> </w:t>
            </w:r>
          </w:p>
        </w:tc>
        <w:tc>
          <w:tcPr>
            <w:tcW w:w="3169" w:type="dxa"/>
          </w:tcPr>
          <w:p w14:paraId="1A4E8B6F" w14:textId="6FB57911" w:rsidR="00DE7425" w:rsidRPr="00DE7425" w:rsidRDefault="00DE7425" w:rsidP="00871FD9">
            <w:pPr>
              <w:jc w:val="both"/>
            </w:pPr>
            <w:r w:rsidRPr="00DE7425">
              <w:t xml:space="preserve">Соблюдены закономерности структурирования произведения </w:t>
            </w:r>
            <w:r>
              <w:t>письменной</w:t>
            </w:r>
            <w:r w:rsidRPr="00DE7425">
              <w:t xml:space="preserve"> научной речи, определяемые дискурсивным жанром «</w:t>
            </w:r>
            <w:r w:rsidR="00296232">
              <w:t xml:space="preserve">письменный </w:t>
            </w:r>
            <w:r>
              <w:t>аналитический обзор</w:t>
            </w:r>
            <w:r w:rsidRPr="00DE7425">
              <w:t xml:space="preserve">». Структура </w:t>
            </w:r>
            <w:r w:rsidR="00296232">
              <w:t>изложения материала</w:t>
            </w:r>
            <w:r w:rsidRPr="00DE7425">
              <w:t xml:space="preserve"> непротиворечива, </w:t>
            </w:r>
            <w:r>
              <w:t xml:space="preserve">результаты исследовательских действий изложены </w:t>
            </w:r>
            <w:r w:rsidR="00E26664">
              <w:t>логично</w:t>
            </w:r>
            <w:r>
              <w:t xml:space="preserve"> и последовательно. </w:t>
            </w:r>
            <w:r w:rsidRPr="00DE7425">
              <w:t xml:space="preserve"> </w:t>
            </w:r>
          </w:p>
        </w:tc>
        <w:tc>
          <w:tcPr>
            <w:tcW w:w="2429" w:type="dxa"/>
          </w:tcPr>
          <w:p w14:paraId="5247D27A" w14:textId="2B9CA877" w:rsidR="00DE7425" w:rsidRPr="00DE7425" w:rsidRDefault="006E04ED" w:rsidP="00871FD9">
            <w:pPr>
              <w:jc w:val="both"/>
            </w:pPr>
            <w:r>
              <w:t>2</w:t>
            </w:r>
          </w:p>
        </w:tc>
      </w:tr>
      <w:tr w:rsidR="00DE7425" w:rsidRPr="00DE7425" w14:paraId="6919F49B" w14:textId="77777777" w:rsidTr="00FD3FA5">
        <w:tc>
          <w:tcPr>
            <w:tcW w:w="662" w:type="dxa"/>
          </w:tcPr>
          <w:p w14:paraId="63C22838" w14:textId="77777777" w:rsidR="00DE7425" w:rsidRPr="00DE7425" w:rsidRDefault="00DE7425" w:rsidP="00871FD9">
            <w:pPr>
              <w:jc w:val="both"/>
            </w:pPr>
            <w:r w:rsidRPr="00DE7425">
              <w:t>3</w:t>
            </w:r>
          </w:p>
        </w:tc>
        <w:tc>
          <w:tcPr>
            <w:tcW w:w="3085" w:type="dxa"/>
          </w:tcPr>
          <w:p w14:paraId="2A8DD552" w14:textId="77777777" w:rsidR="00DE7425" w:rsidRPr="00DE7425" w:rsidRDefault="00DE7425" w:rsidP="00871FD9">
            <w:pPr>
              <w:jc w:val="both"/>
            </w:pPr>
            <w:proofErr w:type="spellStart"/>
            <w:r w:rsidRPr="00DE7425">
              <w:t>Речеязыковая</w:t>
            </w:r>
            <w:proofErr w:type="spellEnd"/>
            <w:r w:rsidRPr="00DE7425">
              <w:t xml:space="preserve"> правильность и соответствие требованиям научной речи</w:t>
            </w:r>
          </w:p>
        </w:tc>
        <w:tc>
          <w:tcPr>
            <w:tcW w:w="3169" w:type="dxa"/>
          </w:tcPr>
          <w:p w14:paraId="1E3D70A0" w14:textId="2FEBBAD7" w:rsidR="00DE7425" w:rsidRPr="00DE7425" w:rsidRDefault="00DE7425" w:rsidP="00871FD9">
            <w:pPr>
              <w:jc w:val="both"/>
            </w:pPr>
            <w:r w:rsidRPr="00DE7425">
              <w:t xml:space="preserve">Демонстрирует </w:t>
            </w:r>
            <w:proofErr w:type="spellStart"/>
            <w:r w:rsidRPr="00DE7425">
              <w:t>речеязыковую</w:t>
            </w:r>
            <w:proofErr w:type="spellEnd"/>
            <w:r w:rsidRPr="00DE7425">
              <w:t xml:space="preserve"> правильность и стилистическую уместность в рамках </w:t>
            </w:r>
            <w:r>
              <w:t xml:space="preserve">письменной </w:t>
            </w:r>
            <w:r w:rsidRPr="00DE7425">
              <w:t xml:space="preserve">формы </w:t>
            </w:r>
            <w:r>
              <w:t>представления результатов исследования</w:t>
            </w:r>
            <w:r w:rsidRPr="00DE7425">
              <w:t>. Отсутствуют любые виды речевых ошибок, не нарушаются нормы научной речи.</w:t>
            </w:r>
          </w:p>
          <w:p w14:paraId="361668B1" w14:textId="77777777" w:rsidR="00DE7425" w:rsidRPr="00DE7425" w:rsidRDefault="00DE7425" w:rsidP="00871FD9">
            <w:pPr>
              <w:jc w:val="both"/>
            </w:pPr>
          </w:p>
        </w:tc>
        <w:tc>
          <w:tcPr>
            <w:tcW w:w="2429" w:type="dxa"/>
          </w:tcPr>
          <w:p w14:paraId="14BB1B7B" w14:textId="3C4917FC" w:rsidR="00DE7425" w:rsidRPr="00DE7425" w:rsidRDefault="006E04ED" w:rsidP="00871FD9">
            <w:pPr>
              <w:jc w:val="both"/>
            </w:pPr>
            <w:r>
              <w:lastRenderedPageBreak/>
              <w:t>1</w:t>
            </w:r>
          </w:p>
        </w:tc>
      </w:tr>
      <w:tr w:rsidR="00DE7425" w:rsidRPr="00DE7425" w14:paraId="02F12A8C" w14:textId="77777777" w:rsidTr="00FD3FA5">
        <w:tc>
          <w:tcPr>
            <w:tcW w:w="662" w:type="dxa"/>
          </w:tcPr>
          <w:p w14:paraId="2D750607" w14:textId="77777777" w:rsidR="00DE7425" w:rsidRPr="00DE7425" w:rsidRDefault="00DE7425" w:rsidP="00871FD9">
            <w:pPr>
              <w:jc w:val="both"/>
            </w:pPr>
          </w:p>
        </w:tc>
        <w:tc>
          <w:tcPr>
            <w:tcW w:w="3085" w:type="dxa"/>
          </w:tcPr>
          <w:p w14:paraId="7D750000" w14:textId="77777777" w:rsidR="00DE7425" w:rsidRPr="00DE7425" w:rsidRDefault="00DE7425" w:rsidP="00871FD9">
            <w:pPr>
              <w:jc w:val="both"/>
            </w:pPr>
          </w:p>
        </w:tc>
        <w:tc>
          <w:tcPr>
            <w:tcW w:w="3169" w:type="dxa"/>
          </w:tcPr>
          <w:p w14:paraId="0C8DE874" w14:textId="77777777" w:rsidR="00DE7425" w:rsidRPr="00DE7425" w:rsidRDefault="00DE7425" w:rsidP="00871FD9">
            <w:pPr>
              <w:jc w:val="both"/>
            </w:pPr>
          </w:p>
        </w:tc>
        <w:tc>
          <w:tcPr>
            <w:tcW w:w="2429" w:type="dxa"/>
          </w:tcPr>
          <w:p w14:paraId="3B1B65B6" w14:textId="5B29FE01" w:rsidR="00DE7425" w:rsidRPr="00DE7425" w:rsidRDefault="00DE7425" w:rsidP="00871FD9">
            <w:pPr>
              <w:jc w:val="both"/>
            </w:pPr>
            <w:r w:rsidRPr="00DE7425">
              <w:t>Итого: 5 - отлично</w:t>
            </w:r>
          </w:p>
          <w:p w14:paraId="2519BA1B" w14:textId="750255EF" w:rsidR="00DE7425" w:rsidRPr="00DE7425" w:rsidRDefault="00DE7425" w:rsidP="00871FD9">
            <w:pPr>
              <w:jc w:val="both"/>
            </w:pPr>
            <w:r w:rsidRPr="00DE7425">
              <w:t>4 -хорошо</w:t>
            </w:r>
          </w:p>
          <w:p w14:paraId="6705601E" w14:textId="3D00ECBE" w:rsidR="00DE7425" w:rsidRPr="00DE7425" w:rsidRDefault="006E04ED" w:rsidP="00871FD9">
            <w:pPr>
              <w:jc w:val="both"/>
            </w:pPr>
            <w:r>
              <w:t>3</w:t>
            </w:r>
            <w:r w:rsidR="00DE7425" w:rsidRPr="00DE7425">
              <w:t xml:space="preserve"> -удовлетворительно</w:t>
            </w:r>
          </w:p>
          <w:p w14:paraId="54455595" w14:textId="41E21683" w:rsidR="00DE7425" w:rsidRPr="00DE7425" w:rsidRDefault="00DE7425" w:rsidP="00871FD9">
            <w:pPr>
              <w:jc w:val="both"/>
            </w:pPr>
            <w:r w:rsidRPr="00DE7425">
              <w:t xml:space="preserve">Менее </w:t>
            </w:r>
            <w:r w:rsidR="006E04ED">
              <w:t>3</w:t>
            </w:r>
            <w:r w:rsidRPr="00DE7425">
              <w:t xml:space="preserve"> – неудовлетворительно </w:t>
            </w:r>
          </w:p>
        </w:tc>
      </w:tr>
    </w:tbl>
    <w:p w14:paraId="01C655FF" w14:textId="77777777" w:rsidR="00041992" w:rsidRPr="00DE7425" w:rsidRDefault="00041992" w:rsidP="00871FD9">
      <w:pPr>
        <w:jc w:val="both"/>
      </w:pPr>
    </w:p>
    <w:p w14:paraId="54E30762" w14:textId="77777777" w:rsidR="00041992" w:rsidRPr="001A2138" w:rsidRDefault="00041992" w:rsidP="00871FD9">
      <w:pPr>
        <w:tabs>
          <w:tab w:val="left" w:pos="2295"/>
        </w:tabs>
        <w:suppressAutoHyphens w:val="0"/>
        <w:jc w:val="both"/>
        <w:rPr>
          <w:rFonts w:eastAsia="Times New Roman"/>
          <w:lang w:eastAsia="en-US"/>
        </w:rPr>
      </w:pPr>
    </w:p>
    <w:p w14:paraId="249F20F5" w14:textId="325DC531" w:rsidR="00041992" w:rsidRPr="001A2138" w:rsidRDefault="00F0289F" w:rsidP="00871FD9">
      <w:pPr>
        <w:suppressAutoHyphens w:val="0"/>
        <w:jc w:val="center"/>
        <w:rPr>
          <w:rFonts w:eastAsia="Times New Roman"/>
          <w:b/>
          <w:bCs/>
          <w:lang w:eastAsia="ru-RU"/>
        </w:rPr>
      </w:pPr>
      <w:r w:rsidRPr="001A2138">
        <w:rPr>
          <w:rFonts w:eastAsia="Times New Roman"/>
          <w:b/>
          <w:bCs/>
          <w:lang w:eastAsia="ru-RU"/>
        </w:rPr>
        <w:t>Оценивание устного ответа на зачете</w:t>
      </w:r>
    </w:p>
    <w:p w14:paraId="07C00F21" w14:textId="77777777" w:rsidR="00041992" w:rsidRPr="001A2138" w:rsidRDefault="00041992" w:rsidP="00871FD9">
      <w:pPr>
        <w:suppressAutoHyphens w:val="0"/>
        <w:jc w:val="both"/>
        <w:rPr>
          <w:rFonts w:eastAsia="Times New Roman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7614D" w:rsidRPr="001A2138" w14:paraId="10FFADAC" w14:textId="77777777" w:rsidTr="0037614D">
        <w:tc>
          <w:tcPr>
            <w:tcW w:w="3115" w:type="dxa"/>
          </w:tcPr>
          <w:p w14:paraId="7288AF55" w14:textId="7F794CA3" w:rsidR="0037614D" w:rsidRPr="001A2138" w:rsidRDefault="0037614D" w:rsidP="00871FD9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>Зачтено (отлично, хорошо, удовлетворительно) / Не зачтено (неудовлетворительно)</w:t>
            </w:r>
          </w:p>
        </w:tc>
        <w:tc>
          <w:tcPr>
            <w:tcW w:w="3115" w:type="dxa"/>
          </w:tcPr>
          <w:p w14:paraId="00BB4AFE" w14:textId="2B52ADCF" w:rsidR="0037614D" w:rsidRPr="001A2138" w:rsidRDefault="0003292C" w:rsidP="00871FD9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3115" w:type="dxa"/>
          </w:tcPr>
          <w:p w14:paraId="2C38902C" w14:textId="58B2E2C7" w:rsidR="0037614D" w:rsidRPr="001A2138" w:rsidRDefault="0003292C" w:rsidP="00871FD9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>Критерии</w:t>
            </w:r>
          </w:p>
        </w:tc>
      </w:tr>
      <w:tr w:rsidR="004B083B" w:rsidRPr="001A2138" w14:paraId="173BC9E4" w14:textId="77777777" w:rsidTr="0037614D">
        <w:tc>
          <w:tcPr>
            <w:tcW w:w="3115" w:type="dxa"/>
          </w:tcPr>
          <w:p w14:paraId="3BB65B9D" w14:textId="7E46443D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Отлично (повышенный уровень) </w:t>
            </w:r>
          </w:p>
        </w:tc>
        <w:tc>
          <w:tcPr>
            <w:tcW w:w="3115" w:type="dxa"/>
            <w:vMerge w:val="restart"/>
          </w:tcPr>
          <w:p w14:paraId="27660646" w14:textId="2B9C57A3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 xml:space="preserve">Владение теоретико-методологическим инструментарием дисциплины </w:t>
            </w:r>
          </w:p>
          <w:p w14:paraId="15FB06E3" w14:textId="62A06A66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>Фактологическая и содержательная точность изложения материала</w:t>
            </w:r>
          </w:p>
          <w:p w14:paraId="766D707D" w14:textId="73A88FFA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 xml:space="preserve">Полнота </w:t>
            </w:r>
            <w:r w:rsidR="001515B5" w:rsidRPr="001A2138">
              <w:rPr>
                <w:rFonts w:eastAsia="Times New Roman"/>
                <w:lang w:eastAsia="ru-RU"/>
              </w:rPr>
              <w:t xml:space="preserve">и аргументированность </w:t>
            </w:r>
            <w:r w:rsidR="004B083B" w:rsidRPr="001A2138">
              <w:rPr>
                <w:rFonts w:eastAsia="Times New Roman"/>
                <w:lang w:eastAsia="ru-RU"/>
              </w:rPr>
              <w:t>изложения материала</w:t>
            </w:r>
          </w:p>
          <w:p w14:paraId="6973823E" w14:textId="494567C4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>Самостоятельность ответа</w:t>
            </w:r>
          </w:p>
          <w:p w14:paraId="5DE57A1A" w14:textId="2F13A352" w:rsidR="004B083B" w:rsidRPr="001A2138" w:rsidRDefault="00EC6617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b/>
                <w:bCs/>
                <w:lang w:eastAsia="ru-RU"/>
              </w:rPr>
              <w:t xml:space="preserve">● </w:t>
            </w:r>
            <w:r w:rsidR="004B083B" w:rsidRPr="001A2138">
              <w:rPr>
                <w:rFonts w:eastAsia="Times New Roman"/>
                <w:lang w:eastAsia="ru-RU"/>
              </w:rPr>
              <w:t>Культура научной речи</w:t>
            </w:r>
          </w:p>
        </w:tc>
        <w:tc>
          <w:tcPr>
            <w:tcW w:w="3115" w:type="dxa"/>
          </w:tcPr>
          <w:p w14:paraId="6277BA32" w14:textId="5ECA2C35" w:rsidR="004B083B" w:rsidRPr="001A2138" w:rsidRDefault="00314122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Дан полный, развернутый ответ на поставленный вопрос. Студент демонстрирует знание предмета в полном объеме учебной программы, глубокое понимание </w:t>
            </w:r>
            <w:r w:rsidR="004A082C">
              <w:rPr>
                <w:rFonts w:eastAsia="Times New Roman"/>
                <w:lang w:eastAsia="ru-RU"/>
              </w:rPr>
              <w:t xml:space="preserve">стратегий </w:t>
            </w:r>
            <w:r w:rsidR="000D29EB">
              <w:rPr>
                <w:rFonts w:eastAsia="Times New Roman"/>
                <w:lang w:eastAsia="ru-RU"/>
              </w:rPr>
              <w:t xml:space="preserve">и тактик </w:t>
            </w:r>
            <w:r w:rsidR="004A082C">
              <w:rPr>
                <w:rFonts w:eastAsia="Times New Roman"/>
                <w:lang w:eastAsia="ru-RU"/>
              </w:rPr>
              <w:t>аргументации</w:t>
            </w:r>
            <w:r w:rsidR="000D29EB">
              <w:rPr>
                <w:rFonts w:eastAsia="Times New Roman"/>
                <w:lang w:eastAsia="ru-RU"/>
              </w:rPr>
              <w:t xml:space="preserve"> в устной публичной речи</w:t>
            </w:r>
            <w:r w:rsidRPr="001A2138">
              <w:rPr>
                <w:rFonts w:eastAsia="Times New Roman"/>
                <w:lang w:eastAsia="ru-RU"/>
              </w:rPr>
              <w:t xml:space="preserve">. Самостоятельно и исчерпывающее отвечает на уточняющие и дополнительные вопросы. </w:t>
            </w:r>
          </w:p>
          <w:p w14:paraId="478A145B" w14:textId="16B55312" w:rsidR="00314122" w:rsidRPr="001A2138" w:rsidRDefault="00314122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В ответах не нарушает требований научной речи, правильно и точно употребляет научно-лингвистическую терминологию. </w:t>
            </w:r>
          </w:p>
        </w:tc>
      </w:tr>
      <w:tr w:rsidR="004B083B" w:rsidRPr="001A2138" w14:paraId="5DE1289F" w14:textId="77777777" w:rsidTr="0037614D">
        <w:tc>
          <w:tcPr>
            <w:tcW w:w="3115" w:type="dxa"/>
          </w:tcPr>
          <w:p w14:paraId="6BBCF9B5" w14:textId="3B270813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>Хорошо (базовый уровень)</w:t>
            </w:r>
          </w:p>
        </w:tc>
        <w:tc>
          <w:tcPr>
            <w:tcW w:w="3115" w:type="dxa"/>
            <w:vMerge/>
          </w:tcPr>
          <w:p w14:paraId="4BC47257" w14:textId="77777777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15" w:type="dxa"/>
          </w:tcPr>
          <w:p w14:paraId="7B9797E0" w14:textId="4239303B" w:rsidR="0024207D" w:rsidRPr="001A2138" w:rsidRDefault="0024207D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>Дан полный, развернутый ответ на поставленный вопрос. Студент демонстрирует знание предмета в полном объеме учебной программы</w:t>
            </w:r>
            <w:r w:rsidR="00C85615" w:rsidRPr="00C85615">
              <w:rPr>
                <w:rFonts w:eastAsia="Times New Roman"/>
                <w:lang w:eastAsia="ru-RU"/>
              </w:rPr>
              <w:t>.</w:t>
            </w:r>
            <w:r w:rsidR="006E0248" w:rsidRPr="006E0248">
              <w:rPr>
                <w:rFonts w:eastAsia="Times New Roman"/>
                <w:lang w:eastAsia="ru-RU"/>
              </w:rPr>
              <w:t xml:space="preserve"> </w:t>
            </w:r>
            <w:r w:rsidR="00841B55" w:rsidRPr="001A2138">
              <w:rPr>
                <w:rFonts w:eastAsia="Times New Roman"/>
                <w:lang w:eastAsia="ru-RU"/>
              </w:rPr>
              <w:t>В целом правильно отвечает на</w:t>
            </w:r>
            <w:r w:rsidRPr="001A2138">
              <w:rPr>
                <w:rFonts w:eastAsia="Times New Roman"/>
                <w:lang w:eastAsia="ru-RU"/>
              </w:rPr>
              <w:t xml:space="preserve"> уточняющие и дополнительные вопросы</w:t>
            </w:r>
            <w:r w:rsidR="00841B55" w:rsidRPr="001A2138">
              <w:rPr>
                <w:rFonts w:eastAsia="Times New Roman"/>
                <w:lang w:eastAsia="ru-RU"/>
              </w:rPr>
              <w:t>, в ответах возможны отдельные неточности</w:t>
            </w:r>
            <w:r w:rsidRPr="001A2138">
              <w:rPr>
                <w:rFonts w:eastAsia="Times New Roman"/>
                <w:lang w:eastAsia="ru-RU"/>
              </w:rPr>
              <w:t xml:space="preserve">. </w:t>
            </w:r>
          </w:p>
          <w:p w14:paraId="4A634880" w14:textId="625CCE66" w:rsidR="004B083B" w:rsidRPr="001A2138" w:rsidRDefault="0024207D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В ответах не нарушает требований научной речи, </w:t>
            </w:r>
            <w:r w:rsidR="00841B55" w:rsidRPr="001A2138">
              <w:rPr>
                <w:rFonts w:eastAsia="Times New Roman"/>
                <w:lang w:eastAsia="ru-RU"/>
              </w:rPr>
              <w:t xml:space="preserve">но возможны погрешности в употреблении </w:t>
            </w:r>
            <w:r w:rsidRPr="001A2138">
              <w:rPr>
                <w:rFonts w:eastAsia="Times New Roman"/>
                <w:lang w:eastAsia="ru-RU"/>
              </w:rPr>
              <w:t>научно-</w:t>
            </w:r>
            <w:r w:rsidRPr="001A2138">
              <w:rPr>
                <w:rFonts w:eastAsia="Times New Roman"/>
                <w:lang w:eastAsia="ru-RU"/>
              </w:rPr>
              <w:lastRenderedPageBreak/>
              <w:t>лингвистическ</w:t>
            </w:r>
            <w:r w:rsidR="00841B55" w:rsidRPr="001A2138">
              <w:rPr>
                <w:rFonts w:eastAsia="Times New Roman"/>
                <w:lang w:eastAsia="ru-RU"/>
              </w:rPr>
              <w:t>ой</w:t>
            </w:r>
            <w:r w:rsidRPr="001A2138">
              <w:rPr>
                <w:rFonts w:eastAsia="Times New Roman"/>
                <w:lang w:eastAsia="ru-RU"/>
              </w:rPr>
              <w:t xml:space="preserve"> терминологи</w:t>
            </w:r>
            <w:r w:rsidR="00841B55" w:rsidRPr="001A2138">
              <w:rPr>
                <w:rFonts w:eastAsia="Times New Roman"/>
                <w:lang w:eastAsia="ru-RU"/>
              </w:rPr>
              <w:t>и</w:t>
            </w:r>
            <w:r w:rsidRPr="001A2138">
              <w:rPr>
                <w:rFonts w:eastAsia="Times New Roman"/>
                <w:lang w:eastAsia="ru-RU"/>
              </w:rPr>
              <w:t>.</w:t>
            </w:r>
          </w:p>
        </w:tc>
      </w:tr>
      <w:tr w:rsidR="004B083B" w:rsidRPr="001A2138" w14:paraId="13491FB9" w14:textId="77777777" w:rsidTr="0037614D">
        <w:tc>
          <w:tcPr>
            <w:tcW w:w="3115" w:type="dxa"/>
          </w:tcPr>
          <w:p w14:paraId="21E0389A" w14:textId="1FE2AF05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lastRenderedPageBreak/>
              <w:t>Удовлетворительно (пороговый)</w:t>
            </w:r>
          </w:p>
        </w:tc>
        <w:tc>
          <w:tcPr>
            <w:tcW w:w="3115" w:type="dxa"/>
            <w:vMerge/>
          </w:tcPr>
          <w:p w14:paraId="31E82172" w14:textId="77777777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15" w:type="dxa"/>
          </w:tcPr>
          <w:p w14:paraId="3157E06A" w14:textId="2D78D5D0" w:rsidR="004B083B" w:rsidRPr="001A2138" w:rsidRDefault="009444A8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Дан достаточно полный ответ на поставленный вопрос. Студент демонстрирует в основном сформированное знание предмета в соответствии с требованиями учебной программы, однако в понимании </w:t>
            </w:r>
            <w:r w:rsidR="004A082C" w:rsidRPr="004A082C">
              <w:rPr>
                <w:rFonts w:eastAsia="Times New Roman"/>
                <w:lang w:eastAsia="ru-RU"/>
              </w:rPr>
              <w:t xml:space="preserve">стратегий </w:t>
            </w:r>
            <w:r w:rsidR="000D29EB">
              <w:rPr>
                <w:rFonts w:eastAsia="Times New Roman"/>
                <w:lang w:eastAsia="ru-RU"/>
              </w:rPr>
              <w:t xml:space="preserve">и тактик </w:t>
            </w:r>
            <w:r w:rsidR="004A082C" w:rsidRPr="004A082C">
              <w:rPr>
                <w:rFonts w:eastAsia="Times New Roman"/>
                <w:lang w:eastAsia="ru-RU"/>
              </w:rPr>
              <w:t xml:space="preserve">аргументации </w:t>
            </w:r>
            <w:r w:rsidR="006E0248">
              <w:rPr>
                <w:rFonts w:eastAsia="Times New Roman"/>
                <w:lang w:eastAsia="ru-RU"/>
              </w:rPr>
              <w:t>присутствуют пробелы</w:t>
            </w:r>
            <w:r w:rsidR="006E0248" w:rsidRPr="006E0248">
              <w:rPr>
                <w:rFonts w:eastAsia="Times New Roman"/>
                <w:lang w:eastAsia="ru-RU"/>
              </w:rPr>
              <w:t xml:space="preserve">. </w:t>
            </w:r>
            <w:r w:rsidRPr="001A2138">
              <w:rPr>
                <w:rFonts w:eastAsia="Times New Roman"/>
                <w:lang w:eastAsia="ru-RU"/>
              </w:rPr>
              <w:t>В ответах нарушает требования научной речи, присутствуют ошибки в употреблении научно-лингвистической терминологии.</w:t>
            </w:r>
          </w:p>
        </w:tc>
      </w:tr>
      <w:tr w:rsidR="004B083B" w:rsidRPr="001A2138" w14:paraId="0357DDB5" w14:textId="77777777" w:rsidTr="0037614D">
        <w:tc>
          <w:tcPr>
            <w:tcW w:w="3115" w:type="dxa"/>
          </w:tcPr>
          <w:p w14:paraId="7752AE2E" w14:textId="35762A9D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>Неудовлетворительно (уровень не сформирован)</w:t>
            </w:r>
          </w:p>
        </w:tc>
        <w:tc>
          <w:tcPr>
            <w:tcW w:w="3115" w:type="dxa"/>
            <w:vMerge/>
          </w:tcPr>
          <w:p w14:paraId="39F120D5" w14:textId="77777777" w:rsidR="004B083B" w:rsidRPr="001A2138" w:rsidRDefault="004B083B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15" w:type="dxa"/>
          </w:tcPr>
          <w:p w14:paraId="16B49328" w14:textId="519388F3" w:rsidR="00A10E4E" w:rsidRPr="001A2138" w:rsidRDefault="00A10E4E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>Студент не дает ответов на вопрос.</w:t>
            </w:r>
          </w:p>
          <w:p w14:paraId="72856A9C" w14:textId="1039FCA8" w:rsidR="004B083B" w:rsidRPr="001A2138" w:rsidRDefault="00A10E4E" w:rsidP="00871FD9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1A2138">
              <w:rPr>
                <w:rFonts w:eastAsia="Times New Roman"/>
                <w:lang w:eastAsia="ru-RU"/>
              </w:rPr>
              <w:t xml:space="preserve">Либо дан неполный и/или неправильный ответ, который свидетельствует о незнании предмета и непонимании </w:t>
            </w:r>
            <w:r w:rsidR="00C85615">
              <w:rPr>
                <w:rFonts w:eastAsia="Times New Roman"/>
                <w:lang w:eastAsia="ru-RU"/>
              </w:rPr>
              <w:t>сущности</w:t>
            </w:r>
            <w:r w:rsidR="00C85615" w:rsidRPr="00C85615">
              <w:rPr>
                <w:rFonts w:eastAsia="Times New Roman"/>
                <w:lang w:eastAsia="ru-RU"/>
              </w:rPr>
              <w:t xml:space="preserve"> </w:t>
            </w:r>
            <w:r w:rsidR="004A082C">
              <w:rPr>
                <w:rFonts w:eastAsia="Times New Roman"/>
                <w:lang w:eastAsia="ru-RU"/>
              </w:rPr>
              <w:t>коммуникативного подхода к трактовке стратегий аргументации</w:t>
            </w:r>
            <w:r w:rsidR="00C85615" w:rsidRPr="00C85615">
              <w:rPr>
                <w:rFonts w:eastAsia="Times New Roman"/>
                <w:lang w:eastAsia="ru-RU"/>
              </w:rPr>
              <w:t xml:space="preserve">. </w:t>
            </w:r>
            <w:r w:rsidR="006E0248">
              <w:rPr>
                <w:rFonts w:eastAsia="Times New Roman"/>
                <w:lang w:eastAsia="ru-RU"/>
              </w:rPr>
              <w:t>Н</w:t>
            </w:r>
            <w:r w:rsidRPr="001A2138">
              <w:rPr>
                <w:rFonts w:eastAsia="Times New Roman"/>
                <w:lang w:eastAsia="ru-RU"/>
              </w:rPr>
              <w:t xml:space="preserve">е владеет культурой научной речи, не владеет научно-лингвистической терминологией. </w:t>
            </w:r>
          </w:p>
        </w:tc>
      </w:tr>
    </w:tbl>
    <w:p w14:paraId="58713E56" w14:textId="77777777" w:rsidR="0037614D" w:rsidRPr="001A2138" w:rsidRDefault="0037614D" w:rsidP="00871FD9">
      <w:pPr>
        <w:suppressAutoHyphens w:val="0"/>
        <w:jc w:val="both"/>
        <w:rPr>
          <w:rFonts w:eastAsia="Times New Roman"/>
          <w:lang w:eastAsia="ru-RU"/>
        </w:rPr>
      </w:pPr>
    </w:p>
    <w:p w14:paraId="52A719B7" w14:textId="77777777" w:rsidR="00953730" w:rsidRPr="001A2138" w:rsidRDefault="00953730" w:rsidP="00871FD9">
      <w:pPr>
        <w:shd w:val="clear" w:color="auto" w:fill="FFFFFF"/>
        <w:spacing w:before="120" w:after="120"/>
        <w:jc w:val="center"/>
        <w:rPr>
          <w:b/>
          <w:bCs/>
          <w:iCs/>
        </w:rPr>
      </w:pPr>
      <w:r w:rsidRPr="001A2138">
        <w:rPr>
          <w:b/>
          <w:bCs/>
          <w:iCs/>
        </w:rPr>
        <w:t xml:space="preserve">Сопоставление шкал оценивания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29"/>
        <w:gridCol w:w="1646"/>
        <w:gridCol w:w="1430"/>
        <w:gridCol w:w="2207"/>
        <w:gridCol w:w="2433"/>
      </w:tblGrid>
      <w:tr w:rsidR="006209D2" w:rsidRPr="001A2138" w14:paraId="59B0329E" w14:textId="77777777" w:rsidTr="00223EA9">
        <w:tc>
          <w:tcPr>
            <w:tcW w:w="1666" w:type="dxa"/>
          </w:tcPr>
          <w:p w14:paraId="5DD8FFCD" w14:textId="18C38904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Пятибалльная шкала</w:t>
            </w:r>
          </w:p>
        </w:tc>
        <w:tc>
          <w:tcPr>
            <w:tcW w:w="1634" w:type="dxa"/>
          </w:tcPr>
          <w:p w14:paraId="284F30DE" w14:textId="01128F8A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5</w:t>
            </w:r>
          </w:p>
          <w:p w14:paraId="218CE784" w14:textId="1CEC1786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Отлично</w:t>
            </w:r>
          </w:p>
          <w:p w14:paraId="68DA46B1" w14:textId="6078F1AA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(продвинутый уровень)</w:t>
            </w:r>
          </w:p>
        </w:tc>
        <w:tc>
          <w:tcPr>
            <w:tcW w:w="1456" w:type="dxa"/>
          </w:tcPr>
          <w:p w14:paraId="28B5807E" w14:textId="560F1A58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4</w:t>
            </w:r>
          </w:p>
          <w:p w14:paraId="02A2A3F8" w14:textId="40196146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Хорошо</w:t>
            </w:r>
          </w:p>
          <w:p w14:paraId="18D6F1BC" w14:textId="42E66C94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(высокий уровень)</w:t>
            </w:r>
          </w:p>
        </w:tc>
        <w:tc>
          <w:tcPr>
            <w:tcW w:w="2187" w:type="dxa"/>
          </w:tcPr>
          <w:p w14:paraId="6FD09CB0" w14:textId="7EEA9D09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3</w:t>
            </w:r>
          </w:p>
          <w:p w14:paraId="09046F53" w14:textId="099766E5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Удовлетворительно (базовый уровень)</w:t>
            </w:r>
          </w:p>
        </w:tc>
        <w:tc>
          <w:tcPr>
            <w:tcW w:w="2402" w:type="dxa"/>
          </w:tcPr>
          <w:p w14:paraId="3AD62D67" w14:textId="77777777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2-</w:t>
            </w:r>
          </w:p>
          <w:p w14:paraId="0C1CA993" w14:textId="77777777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1</w:t>
            </w:r>
          </w:p>
          <w:p w14:paraId="442A32E2" w14:textId="4598A5C7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Неудовлетворительно</w:t>
            </w:r>
          </w:p>
          <w:p w14:paraId="0A2F7535" w14:textId="038D5A53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(уровень не сформирован)</w:t>
            </w:r>
          </w:p>
        </w:tc>
      </w:tr>
      <w:tr w:rsidR="006209D2" w:rsidRPr="001A2138" w14:paraId="2166014D" w14:textId="77777777" w:rsidTr="00223EA9">
        <w:tc>
          <w:tcPr>
            <w:tcW w:w="1666" w:type="dxa"/>
          </w:tcPr>
          <w:p w14:paraId="24689A35" w14:textId="5D350F56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100% шкала</w:t>
            </w:r>
          </w:p>
        </w:tc>
        <w:tc>
          <w:tcPr>
            <w:tcW w:w="1634" w:type="dxa"/>
          </w:tcPr>
          <w:p w14:paraId="5BF0B081" w14:textId="1E3699C9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9</w:t>
            </w:r>
            <w:r w:rsidR="00467C73" w:rsidRPr="001A2138">
              <w:rPr>
                <w:iCs/>
              </w:rPr>
              <w:t>0</w:t>
            </w:r>
            <w:r w:rsidRPr="001A2138">
              <w:rPr>
                <w:iCs/>
              </w:rPr>
              <w:t>-100% правильных ответов</w:t>
            </w:r>
          </w:p>
        </w:tc>
        <w:tc>
          <w:tcPr>
            <w:tcW w:w="1456" w:type="dxa"/>
          </w:tcPr>
          <w:p w14:paraId="3BB0291E" w14:textId="0DB4BAD1" w:rsidR="00223EA9" w:rsidRPr="001A2138" w:rsidRDefault="00467C73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75</w:t>
            </w:r>
            <w:r w:rsidR="00223EA9" w:rsidRPr="001A2138">
              <w:rPr>
                <w:iCs/>
              </w:rPr>
              <w:t>-</w:t>
            </w:r>
            <w:r w:rsidRPr="001A2138">
              <w:rPr>
                <w:iCs/>
              </w:rPr>
              <w:t>89</w:t>
            </w:r>
            <w:r w:rsidR="00223EA9" w:rsidRPr="001A2138">
              <w:rPr>
                <w:iCs/>
              </w:rPr>
              <w:t>% правильных ответов</w:t>
            </w:r>
          </w:p>
        </w:tc>
        <w:tc>
          <w:tcPr>
            <w:tcW w:w="2187" w:type="dxa"/>
          </w:tcPr>
          <w:p w14:paraId="70263F15" w14:textId="10BF36D3" w:rsidR="00223EA9" w:rsidRPr="001A2138" w:rsidRDefault="00467C73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6</w:t>
            </w:r>
            <w:r w:rsidR="00804DCF" w:rsidRPr="001A2138">
              <w:rPr>
                <w:iCs/>
              </w:rPr>
              <w:t>0</w:t>
            </w:r>
            <w:r w:rsidR="00223EA9" w:rsidRPr="001A2138">
              <w:rPr>
                <w:iCs/>
              </w:rPr>
              <w:t>-</w:t>
            </w:r>
            <w:r w:rsidRPr="001A2138">
              <w:rPr>
                <w:iCs/>
              </w:rPr>
              <w:t>74</w:t>
            </w:r>
            <w:r w:rsidR="00223EA9" w:rsidRPr="001A2138">
              <w:rPr>
                <w:iCs/>
              </w:rPr>
              <w:t>% правильных ответов</w:t>
            </w:r>
          </w:p>
        </w:tc>
        <w:tc>
          <w:tcPr>
            <w:tcW w:w="2402" w:type="dxa"/>
          </w:tcPr>
          <w:p w14:paraId="064F0B02" w14:textId="41932B8F" w:rsidR="00223EA9" w:rsidRPr="001A2138" w:rsidRDefault="00223EA9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 xml:space="preserve">Менее </w:t>
            </w:r>
            <w:r w:rsidR="00967A4F">
              <w:rPr>
                <w:iCs/>
              </w:rPr>
              <w:t>6</w:t>
            </w:r>
            <w:r w:rsidRPr="001A2138">
              <w:rPr>
                <w:iCs/>
              </w:rPr>
              <w:t>0 % правильных ответов</w:t>
            </w:r>
          </w:p>
        </w:tc>
      </w:tr>
      <w:tr w:rsidR="00623ED5" w:rsidRPr="001A2138" w14:paraId="5CC6C213" w14:textId="77777777" w:rsidTr="00223EA9">
        <w:tc>
          <w:tcPr>
            <w:tcW w:w="1666" w:type="dxa"/>
          </w:tcPr>
          <w:p w14:paraId="5792B25C" w14:textId="34C4757F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Бинарная шкала</w:t>
            </w:r>
          </w:p>
        </w:tc>
        <w:tc>
          <w:tcPr>
            <w:tcW w:w="5277" w:type="dxa"/>
            <w:gridSpan w:val="3"/>
          </w:tcPr>
          <w:p w14:paraId="49420CD5" w14:textId="1F3D40C2" w:rsidR="00623ED5" w:rsidRPr="001A2138" w:rsidRDefault="00623ED5" w:rsidP="00871FD9">
            <w:pPr>
              <w:spacing w:before="120" w:after="120"/>
              <w:jc w:val="center"/>
              <w:rPr>
                <w:iCs/>
              </w:rPr>
            </w:pPr>
            <w:r w:rsidRPr="001A2138">
              <w:rPr>
                <w:iCs/>
              </w:rPr>
              <w:t>ЗАЧТЕНО</w:t>
            </w:r>
          </w:p>
        </w:tc>
        <w:tc>
          <w:tcPr>
            <w:tcW w:w="2402" w:type="dxa"/>
          </w:tcPr>
          <w:p w14:paraId="05F32B0A" w14:textId="135DBF82" w:rsidR="00623ED5" w:rsidRPr="001A2138" w:rsidRDefault="00623ED5" w:rsidP="00871FD9">
            <w:pPr>
              <w:spacing w:before="120" w:after="120"/>
              <w:jc w:val="both"/>
              <w:rPr>
                <w:iCs/>
              </w:rPr>
            </w:pPr>
            <w:r w:rsidRPr="001A2138">
              <w:rPr>
                <w:iCs/>
              </w:rPr>
              <w:t>НЕ ЗАЧТЕНО</w:t>
            </w:r>
          </w:p>
        </w:tc>
      </w:tr>
    </w:tbl>
    <w:p w14:paraId="5B3C5C2D" w14:textId="77777777" w:rsidR="00953730" w:rsidRPr="001A2138" w:rsidRDefault="00953730" w:rsidP="00871FD9">
      <w:pPr>
        <w:shd w:val="clear" w:color="auto" w:fill="FFFFFF"/>
        <w:spacing w:before="120" w:after="120"/>
        <w:jc w:val="both"/>
        <w:rPr>
          <w:b/>
          <w:bCs/>
          <w:iCs/>
        </w:rPr>
      </w:pPr>
    </w:p>
    <w:p w14:paraId="0A453179" w14:textId="4B0D273D" w:rsidR="00C011D5" w:rsidRPr="001A2138" w:rsidRDefault="00C011D5" w:rsidP="00871FD9">
      <w:pPr>
        <w:shd w:val="clear" w:color="auto" w:fill="FFFFFF"/>
        <w:spacing w:before="120" w:after="120"/>
        <w:jc w:val="center"/>
        <w:rPr>
          <w:iCs/>
        </w:rPr>
      </w:pPr>
      <w:r w:rsidRPr="001A2138">
        <w:rPr>
          <w:b/>
          <w:bCs/>
          <w:iCs/>
        </w:rPr>
        <w:lastRenderedPageBreak/>
        <w:t>Шкала оценивания сформированности компетенций</w:t>
      </w:r>
    </w:p>
    <w:tbl>
      <w:tblPr>
        <w:tblW w:w="3936" w:type="pct"/>
        <w:jc w:val="center"/>
        <w:tblLayout w:type="fixed"/>
        <w:tblLook w:val="0000" w:firstRow="0" w:lastRow="0" w:firstColumn="0" w:lastColumn="0" w:noHBand="0" w:noVBand="0"/>
      </w:tblPr>
      <w:tblGrid>
        <w:gridCol w:w="3400"/>
        <w:gridCol w:w="1401"/>
        <w:gridCol w:w="2559"/>
      </w:tblGrid>
      <w:tr w:rsidR="006209D2" w:rsidRPr="001A2138" w14:paraId="0DA7410B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87B4A5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A2138">
              <w:rPr>
                <w:b/>
              </w:rPr>
              <w:t>Уровень сформированности компетенции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9CE92" w14:textId="77777777" w:rsidR="006356D0" w:rsidRPr="001A2138" w:rsidRDefault="006356D0" w:rsidP="00871FD9">
            <w:pPr>
              <w:jc w:val="center"/>
              <w:rPr>
                <w:b/>
              </w:rPr>
            </w:pPr>
            <w:r w:rsidRPr="001A2138">
              <w:rPr>
                <w:b/>
              </w:rPr>
              <w:t>Баллы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E68C76" w14:textId="42B64621" w:rsidR="006356D0" w:rsidRPr="001A2138" w:rsidRDefault="006356D0" w:rsidP="00871FD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A2138">
              <w:rPr>
                <w:b/>
              </w:rPr>
              <w:t xml:space="preserve">Оценка </w:t>
            </w:r>
            <w:r w:rsidR="00967A4F">
              <w:rPr>
                <w:b/>
              </w:rPr>
              <w:t>по</w:t>
            </w:r>
            <w:r w:rsidRPr="001A2138">
              <w:rPr>
                <w:b/>
              </w:rPr>
              <w:t xml:space="preserve"> 5-ти балльной шкале</w:t>
            </w:r>
          </w:p>
        </w:tc>
      </w:tr>
      <w:tr w:rsidR="006209D2" w:rsidRPr="001A2138" w14:paraId="3591E5D4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7702FC" w14:textId="77777777" w:rsidR="006356D0" w:rsidRPr="001A2138" w:rsidRDefault="00223CCF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Н</w:t>
            </w:r>
            <w:r w:rsidR="006356D0" w:rsidRPr="001A2138">
              <w:rPr>
                <w:bCs/>
              </w:rPr>
              <w:t>едостаточный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A5C08" w14:textId="7467E9E2" w:rsidR="006356D0" w:rsidRPr="001A2138" w:rsidRDefault="006356D0" w:rsidP="00871FD9">
            <w:pPr>
              <w:jc w:val="center"/>
            </w:pPr>
            <w:r w:rsidRPr="001A2138">
              <w:rPr>
                <w:bCs/>
              </w:rPr>
              <w:t xml:space="preserve">Менее </w:t>
            </w:r>
            <w:r w:rsidR="00467C73" w:rsidRPr="001A2138">
              <w:rPr>
                <w:bCs/>
              </w:rPr>
              <w:t>60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697A9E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неудовлетворительно</w:t>
            </w:r>
          </w:p>
        </w:tc>
      </w:tr>
      <w:tr w:rsidR="006209D2" w:rsidRPr="001A2138" w14:paraId="627B8A7D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2AB51B" w14:textId="77777777" w:rsidR="006356D0" w:rsidRPr="001A2138" w:rsidRDefault="00223CCF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Б</w:t>
            </w:r>
            <w:r w:rsidR="006356D0" w:rsidRPr="001A2138">
              <w:rPr>
                <w:bCs/>
              </w:rPr>
              <w:t>азовый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2A467" w14:textId="75B98FE0" w:rsidR="006356D0" w:rsidRPr="001A2138" w:rsidRDefault="00467C73" w:rsidP="00871FD9">
            <w:pPr>
              <w:jc w:val="center"/>
            </w:pPr>
            <w:r w:rsidRPr="001A2138">
              <w:t>60-74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19C3DB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 xml:space="preserve">удовлетворительно </w:t>
            </w:r>
          </w:p>
        </w:tc>
      </w:tr>
      <w:tr w:rsidR="006209D2" w:rsidRPr="001A2138" w14:paraId="143BA9D3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7CC6C3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Высокий (повышенный)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1E927" w14:textId="2E44B067" w:rsidR="006356D0" w:rsidRPr="001A2138" w:rsidRDefault="00467C73" w:rsidP="00871FD9">
            <w:pPr>
              <w:jc w:val="center"/>
            </w:pPr>
            <w:r w:rsidRPr="001A2138">
              <w:t>75-89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BA4D7D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 xml:space="preserve">хорошо </w:t>
            </w:r>
          </w:p>
        </w:tc>
      </w:tr>
      <w:tr w:rsidR="006356D0" w:rsidRPr="001A2138" w14:paraId="0A64C8BE" w14:textId="77777777" w:rsidTr="006356D0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EECF54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>Продвинутый (повышенный)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4B4E4" w14:textId="3D2D1DA1" w:rsidR="006356D0" w:rsidRPr="001A2138" w:rsidRDefault="00467C73" w:rsidP="00871FD9">
            <w:pPr>
              <w:jc w:val="center"/>
            </w:pPr>
            <w:r w:rsidRPr="001A2138">
              <w:t>90-100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EC4D78" w14:textId="77777777" w:rsidR="006356D0" w:rsidRPr="001A2138" w:rsidRDefault="006356D0" w:rsidP="00871FD9">
            <w:pPr>
              <w:tabs>
                <w:tab w:val="center" w:pos="4677"/>
                <w:tab w:val="right" w:pos="9355"/>
              </w:tabs>
            </w:pPr>
            <w:r w:rsidRPr="001A2138">
              <w:rPr>
                <w:bCs/>
              </w:rPr>
              <w:t xml:space="preserve">отлично </w:t>
            </w:r>
          </w:p>
        </w:tc>
      </w:tr>
    </w:tbl>
    <w:p w14:paraId="5E4C2556" w14:textId="77777777" w:rsidR="00043907" w:rsidRPr="001A2138" w:rsidRDefault="00043907" w:rsidP="00871FD9">
      <w:pPr>
        <w:shd w:val="clear" w:color="auto" w:fill="FFFFFF"/>
        <w:spacing w:before="120" w:after="120"/>
        <w:rPr>
          <w:bCs/>
        </w:rPr>
      </w:pPr>
    </w:p>
    <w:p w14:paraId="2A412C5C" w14:textId="014BF73B" w:rsidR="00C011D5" w:rsidRPr="001A2138" w:rsidRDefault="00C011D5" w:rsidP="00871FD9">
      <w:pPr>
        <w:shd w:val="clear" w:color="auto" w:fill="FFFFFF"/>
        <w:spacing w:before="120" w:after="120"/>
        <w:jc w:val="center"/>
        <w:rPr>
          <w:b/>
          <w:bCs/>
        </w:rPr>
      </w:pPr>
      <w:r w:rsidRPr="001A2138">
        <w:rPr>
          <w:b/>
          <w:bCs/>
        </w:rPr>
        <w:t>Критерии оценивания сформированности компетенций:</w:t>
      </w:r>
    </w:p>
    <w:p w14:paraId="1CFF4FE6" w14:textId="77777777" w:rsidR="003E07AE" w:rsidRPr="007C5E0B" w:rsidRDefault="003E07AE" w:rsidP="00871FD9">
      <w:pPr>
        <w:rPr>
          <w:b/>
          <w:bCs/>
        </w:rPr>
      </w:pPr>
    </w:p>
    <w:tbl>
      <w:tblPr>
        <w:tblW w:w="5210" w:type="pct"/>
        <w:jc w:val="center"/>
        <w:tblLayout w:type="fixed"/>
        <w:tblLook w:val="0000" w:firstRow="0" w:lastRow="0" w:firstColumn="0" w:lastColumn="0" w:noHBand="0" w:noVBand="0"/>
      </w:tblPr>
      <w:tblGrid>
        <w:gridCol w:w="1870"/>
        <w:gridCol w:w="2112"/>
        <w:gridCol w:w="1939"/>
        <w:gridCol w:w="1938"/>
        <w:gridCol w:w="1883"/>
      </w:tblGrid>
      <w:tr w:rsidR="003E07AE" w:rsidRPr="007C5E0B" w14:paraId="41B67EA9" w14:textId="77777777" w:rsidTr="00FD3FA5">
        <w:trPr>
          <w:tblHeader/>
          <w:jc w:val="center"/>
        </w:trPr>
        <w:tc>
          <w:tcPr>
            <w:tcW w:w="1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A8E53A" w14:textId="77777777" w:rsidR="003E07AE" w:rsidRPr="007C5E0B" w:rsidRDefault="003E07AE" w:rsidP="00871FD9">
            <w:r w:rsidRPr="007C5E0B">
              <w:rPr>
                <w:bCs/>
              </w:rPr>
              <w:t>Индикаторы достижения компетенций</w:t>
            </w:r>
          </w:p>
        </w:tc>
        <w:tc>
          <w:tcPr>
            <w:tcW w:w="78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6E9E2A" w14:textId="77777777" w:rsidR="003E07AE" w:rsidRPr="007C5E0B" w:rsidRDefault="003E07AE" w:rsidP="00871FD9">
            <w:r w:rsidRPr="007C5E0B">
              <w:rPr>
                <w:bCs/>
              </w:rPr>
              <w:t>Критерии оценивания уровня сформированности компетенций</w:t>
            </w:r>
          </w:p>
        </w:tc>
      </w:tr>
      <w:tr w:rsidR="003E07AE" w:rsidRPr="007C5E0B" w14:paraId="24C027D5" w14:textId="77777777" w:rsidTr="00FD3FA5">
        <w:trPr>
          <w:tblHeader/>
          <w:jc w:val="center"/>
        </w:trPr>
        <w:tc>
          <w:tcPr>
            <w:tcW w:w="1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5E53A" w14:textId="77777777" w:rsidR="003E07AE" w:rsidRPr="007C5E0B" w:rsidRDefault="003E07AE" w:rsidP="00871FD9">
            <w:pPr>
              <w:rPr>
                <w:bCs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D78EA6" w14:textId="77777777" w:rsidR="003E07AE" w:rsidRPr="007C5E0B" w:rsidRDefault="003E07AE" w:rsidP="00871FD9">
            <w:r w:rsidRPr="007C5E0B">
              <w:rPr>
                <w:bCs/>
              </w:rPr>
              <w:t>Недостаточный уровень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88796D" w14:textId="77777777" w:rsidR="003E07AE" w:rsidRPr="007C5E0B" w:rsidRDefault="003E07AE" w:rsidP="00871FD9">
            <w:r w:rsidRPr="007C5E0B">
              <w:rPr>
                <w:bCs/>
              </w:rPr>
              <w:t>Базовый уровень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A74601" w14:textId="77777777" w:rsidR="003E07AE" w:rsidRPr="007C5E0B" w:rsidRDefault="003E07AE" w:rsidP="00871FD9">
            <w:r w:rsidRPr="007C5E0B">
              <w:rPr>
                <w:bCs/>
              </w:rPr>
              <w:t>Высокий уровень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5746C" w14:textId="77777777" w:rsidR="003E07AE" w:rsidRPr="007C5E0B" w:rsidRDefault="003E07AE" w:rsidP="00871FD9">
            <w:r w:rsidRPr="007C5E0B">
              <w:rPr>
                <w:bCs/>
              </w:rPr>
              <w:t>Продвинутый уровень</w:t>
            </w:r>
          </w:p>
        </w:tc>
      </w:tr>
      <w:tr w:rsidR="003E07AE" w:rsidRPr="007C5E0B" w14:paraId="6AEB0371" w14:textId="77777777" w:rsidTr="00FD3FA5">
        <w:trPr>
          <w:jc w:val="center"/>
        </w:trPr>
        <w:tc>
          <w:tcPr>
            <w:tcW w:w="974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C4CCA0" w14:textId="49D43364" w:rsidR="003E07AE" w:rsidRPr="007C5E0B" w:rsidRDefault="007C7141" w:rsidP="00871FD9">
            <w:pPr>
              <w:jc w:val="center"/>
            </w:pPr>
            <w:r>
              <w:t>М</w:t>
            </w:r>
            <w:r w:rsidRPr="00471D46">
              <w:t>ПК-</w:t>
            </w:r>
            <w:r>
              <w:t>2</w:t>
            </w:r>
          </w:p>
        </w:tc>
      </w:tr>
      <w:tr w:rsidR="003E3E3F" w:rsidRPr="007C5E0B" w14:paraId="23F9BEE7" w14:textId="77777777" w:rsidTr="00FD3FA5">
        <w:trPr>
          <w:jc w:val="center"/>
        </w:trPr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73EFD2" w14:textId="77777777" w:rsidR="003E3E3F" w:rsidRDefault="003E3E3F" w:rsidP="003E3E3F">
            <w:pPr>
              <w:jc w:val="both"/>
              <w:rPr>
                <w:bCs/>
              </w:rPr>
            </w:pPr>
            <w:r w:rsidRPr="00223CCF">
              <w:rPr>
                <w:b/>
                <w:bCs/>
              </w:rPr>
              <w:t>Знает:</w:t>
            </w:r>
            <w:r w:rsidRPr="00223CCF">
              <w:t xml:space="preserve"> </w:t>
            </w:r>
            <w:r>
              <w:rPr>
                <w:bCs/>
              </w:rPr>
              <w:t>основные понятия и термины литературной географии</w:t>
            </w:r>
          </w:p>
          <w:p w14:paraId="74D1E242" w14:textId="105BAB5D" w:rsidR="003E3E3F" w:rsidRPr="007C5E0B" w:rsidRDefault="003E3E3F" w:rsidP="003E3E3F">
            <w:pPr>
              <w:jc w:val="both"/>
              <w:rPr>
                <w:b/>
              </w:rPr>
            </w:pP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1EAEC" w14:textId="3BC42607" w:rsidR="003E3E3F" w:rsidRPr="00E32BEE" w:rsidRDefault="003E3E3F" w:rsidP="003E3E3F">
            <w:pPr>
              <w:jc w:val="both"/>
              <w:rPr>
                <w:sz w:val="20"/>
                <w:szCs w:val="20"/>
              </w:rPr>
            </w:pPr>
            <w:r>
              <w:t>Знает менее 50% необходимых понятий и терминов</w:t>
            </w:r>
            <w:r w:rsidRPr="002D34E0">
              <w:t xml:space="preserve"> 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E3DC6" w14:textId="6EF3B31B" w:rsidR="003E3E3F" w:rsidRPr="00E32BEE" w:rsidRDefault="003E3E3F" w:rsidP="003E3E3F">
            <w:pPr>
              <w:jc w:val="both"/>
              <w:rPr>
                <w:sz w:val="20"/>
                <w:szCs w:val="20"/>
              </w:rPr>
            </w:pPr>
            <w:r>
              <w:t>Знает 50-60% необходимых понятий и терминов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486D4" w14:textId="162B077A" w:rsidR="003E3E3F" w:rsidRPr="00E32BEE" w:rsidRDefault="003E3E3F" w:rsidP="003E3E3F">
            <w:pPr>
              <w:jc w:val="both"/>
              <w:rPr>
                <w:sz w:val="20"/>
                <w:szCs w:val="20"/>
              </w:rPr>
            </w:pPr>
            <w:r>
              <w:t>Не знает некоторые понятия и термины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5722C" w14:textId="0BCA7FC2" w:rsidR="003E3E3F" w:rsidRPr="00E32BEE" w:rsidRDefault="003E3E3F" w:rsidP="003E3E3F">
            <w:pPr>
              <w:jc w:val="both"/>
              <w:rPr>
                <w:sz w:val="20"/>
                <w:szCs w:val="20"/>
              </w:rPr>
            </w:pPr>
            <w:r>
              <w:t>Полностью освоил терминологию</w:t>
            </w:r>
          </w:p>
        </w:tc>
      </w:tr>
      <w:tr w:rsidR="003E3E3F" w:rsidRPr="007C5E0B" w14:paraId="2D5BEAE9" w14:textId="77777777" w:rsidTr="00FD3FA5">
        <w:trPr>
          <w:jc w:val="center"/>
        </w:trPr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61D41" w14:textId="77777777" w:rsidR="003E3E3F" w:rsidRDefault="003E3E3F" w:rsidP="003E3E3F">
            <w:r w:rsidRPr="002D34E0">
              <w:rPr>
                <w:b/>
              </w:rPr>
              <w:t>Умеет:</w:t>
            </w:r>
            <w:r w:rsidRPr="002D34E0">
              <w:t xml:space="preserve"> </w:t>
            </w:r>
          </w:p>
          <w:p w14:paraId="57FD2014" w14:textId="77777777" w:rsidR="003E3E3F" w:rsidRPr="005F58E4" w:rsidRDefault="003E3E3F" w:rsidP="003E3E3F">
            <w:pPr>
              <w:jc w:val="both"/>
              <w:rPr>
                <w:bCs/>
              </w:rPr>
            </w:pPr>
            <w:r>
              <w:rPr>
                <w:bCs/>
              </w:rPr>
              <w:t>использовать литературно-географический материал в региональных исследованиях</w:t>
            </w:r>
          </w:p>
          <w:p w14:paraId="36C66729" w14:textId="6B1619DB" w:rsidR="003E3E3F" w:rsidRPr="007C5E0B" w:rsidRDefault="003E3E3F" w:rsidP="003E3E3F">
            <w:pPr>
              <w:jc w:val="both"/>
              <w:rPr>
                <w:b/>
              </w:rPr>
            </w:pP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05460" w14:textId="1FB49A80" w:rsidR="003E3E3F" w:rsidRPr="008D24AB" w:rsidRDefault="003E3E3F" w:rsidP="003E3E3F">
            <w:pPr>
              <w:jc w:val="both"/>
              <w:rPr>
                <w:sz w:val="20"/>
                <w:szCs w:val="20"/>
              </w:rPr>
            </w:pPr>
            <w:r w:rsidRPr="002D34E0">
              <w:t xml:space="preserve">Не умеет </w:t>
            </w:r>
            <w:r>
              <w:t xml:space="preserve">использовать </w:t>
            </w:r>
            <w:r>
              <w:rPr>
                <w:bCs/>
              </w:rPr>
              <w:t>литературно-географический</w:t>
            </w:r>
            <w:r>
              <w:t xml:space="preserve"> материал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1E7D4" w14:textId="5566448E" w:rsidR="003E3E3F" w:rsidRPr="008D24AB" w:rsidRDefault="003E3E3F" w:rsidP="003E3E3F">
            <w:pPr>
              <w:jc w:val="both"/>
              <w:rPr>
                <w:sz w:val="20"/>
                <w:szCs w:val="20"/>
              </w:rPr>
            </w:pPr>
            <w:r>
              <w:t xml:space="preserve">Умеет фрагментарно использовать </w:t>
            </w:r>
            <w:r>
              <w:rPr>
                <w:bCs/>
              </w:rPr>
              <w:t>литературно-географический</w:t>
            </w:r>
            <w:r>
              <w:t xml:space="preserve"> материал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77AB9" w14:textId="4F60E203" w:rsidR="003E3E3F" w:rsidRPr="008D24AB" w:rsidRDefault="003E3E3F" w:rsidP="003E3E3F">
            <w:pPr>
              <w:jc w:val="both"/>
              <w:rPr>
                <w:sz w:val="20"/>
                <w:szCs w:val="20"/>
              </w:rPr>
            </w:pPr>
            <w:r>
              <w:t xml:space="preserve">Умеет использовать </w:t>
            </w:r>
            <w:r>
              <w:rPr>
                <w:bCs/>
              </w:rPr>
              <w:t>литературно-географический</w:t>
            </w:r>
            <w:r>
              <w:t xml:space="preserve"> материал с некоторыми затруднениями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FBC25B" w14:textId="61F61616" w:rsidR="003E3E3F" w:rsidRPr="008D24AB" w:rsidRDefault="003E3E3F" w:rsidP="003E3E3F">
            <w:pPr>
              <w:jc w:val="both"/>
              <w:rPr>
                <w:sz w:val="20"/>
                <w:szCs w:val="20"/>
              </w:rPr>
            </w:pPr>
            <w:r>
              <w:t xml:space="preserve">Умеет использовать </w:t>
            </w:r>
            <w:r>
              <w:rPr>
                <w:bCs/>
              </w:rPr>
              <w:t>литературно-географический</w:t>
            </w:r>
            <w:r>
              <w:t xml:space="preserve"> материал</w:t>
            </w:r>
          </w:p>
        </w:tc>
      </w:tr>
      <w:tr w:rsidR="003E3E3F" w:rsidRPr="007C5E0B" w14:paraId="671B78D2" w14:textId="77777777" w:rsidTr="00FD3FA5">
        <w:trPr>
          <w:jc w:val="center"/>
        </w:trPr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D4BC0" w14:textId="77777777" w:rsidR="003E3E3F" w:rsidRPr="002D34E0" w:rsidRDefault="003E3E3F" w:rsidP="003E3E3F">
            <w:r w:rsidRPr="002D34E0">
              <w:rPr>
                <w:b/>
                <w:spacing w:val="-1"/>
              </w:rPr>
              <w:t>Владеет</w:t>
            </w:r>
            <w:r w:rsidRPr="002D34E0">
              <w:rPr>
                <w:b/>
              </w:rPr>
              <w:t xml:space="preserve"> </w:t>
            </w:r>
            <w:r w:rsidRPr="002D34E0">
              <w:rPr>
                <w:b/>
                <w:spacing w:val="-1"/>
              </w:rPr>
              <w:t>навыками</w:t>
            </w:r>
          </w:p>
          <w:p w14:paraId="72EEEBFE" w14:textId="4DCFFC2F" w:rsidR="003E3E3F" w:rsidRPr="007C5E0B" w:rsidRDefault="003E3E3F" w:rsidP="003E3E3F">
            <w:pPr>
              <w:jc w:val="both"/>
            </w:pPr>
            <w:r w:rsidRPr="00AC564F">
              <w:rPr>
                <w:bCs/>
                <w:spacing w:val="-1"/>
              </w:rPr>
              <w:t>выявлять и</w:t>
            </w:r>
            <w:r>
              <w:rPr>
                <w:b/>
                <w:spacing w:val="-1"/>
              </w:rPr>
              <w:t xml:space="preserve"> </w:t>
            </w:r>
            <w:r w:rsidRPr="00DF121C">
              <w:rPr>
                <w:bCs/>
                <w:spacing w:val="-1"/>
              </w:rPr>
              <w:t xml:space="preserve">анализировать </w:t>
            </w:r>
            <w:r>
              <w:rPr>
                <w:bCs/>
                <w:spacing w:val="-1"/>
              </w:rPr>
              <w:t xml:space="preserve">пространственные </w:t>
            </w:r>
            <w:r w:rsidRPr="00DF121C">
              <w:rPr>
                <w:bCs/>
                <w:spacing w:val="-1"/>
              </w:rPr>
              <w:t xml:space="preserve">культурные коды </w:t>
            </w:r>
            <w:r>
              <w:rPr>
                <w:bCs/>
                <w:spacing w:val="-1"/>
              </w:rPr>
              <w:t>в литературных текстах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05493" w14:textId="3F0A8572" w:rsidR="003E3E3F" w:rsidRPr="00463D60" w:rsidRDefault="003E3E3F" w:rsidP="003E3E3F">
            <w:pPr>
              <w:jc w:val="both"/>
              <w:rPr>
                <w:sz w:val="20"/>
                <w:szCs w:val="20"/>
              </w:rPr>
            </w:pPr>
            <w:r w:rsidRPr="002D34E0">
              <w:t xml:space="preserve">Не владеет </w:t>
            </w:r>
            <w:r>
              <w:t>навыком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97B6D" w14:textId="11AE2F3F" w:rsidR="003E3E3F" w:rsidRPr="00463D60" w:rsidRDefault="003E3E3F" w:rsidP="003E3E3F">
            <w:pPr>
              <w:jc w:val="both"/>
              <w:rPr>
                <w:sz w:val="20"/>
                <w:szCs w:val="20"/>
              </w:rPr>
            </w:pPr>
            <w:r>
              <w:t>Навык освоен частично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0A6EB" w14:textId="62574CA4" w:rsidR="003E3E3F" w:rsidRPr="00463D60" w:rsidRDefault="003E3E3F" w:rsidP="003E3E3F">
            <w:pPr>
              <w:jc w:val="both"/>
              <w:rPr>
                <w:sz w:val="20"/>
                <w:szCs w:val="20"/>
              </w:rPr>
            </w:pPr>
            <w:r>
              <w:t>Навык освоен хорошо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04031" w14:textId="65AF26D7" w:rsidR="003E3E3F" w:rsidRPr="00463D60" w:rsidRDefault="003E3E3F" w:rsidP="003E3E3F">
            <w:pPr>
              <w:jc w:val="both"/>
              <w:rPr>
                <w:sz w:val="20"/>
                <w:szCs w:val="20"/>
              </w:rPr>
            </w:pPr>
            <w:r>
              <w:t>Навык освоен в совершенстве</w:t>
            </w:r>
          </w:p>
        </w:tc>
      </w:tr>
      <w:tr w:rsidR="003E3E3F" w:rsidRPr="007C5E0B" w14:paraId="7CFF86D7" w14:textId="77777777" w:rsidTr="00FD3FA5">
        <w:trPr>
          <w:jc w:val="center"/>
        </w:trPr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E8CD5" w14:textId="77777777" w:rsidR="003E3E3F" w:rsidRPr="002D34E0" w:rsidRDefault="003E3E3F" w:rsidP="003E3E3F">
            <w:r w:rsidRPr="002D34E0">
              <w:rPr>
                <w:b/>
                <w:spacing w:val="-1"/>
              </w:rPr>
              <w:t xml:space="preserve">Демонстрирует готовность </w:t>
            </w:r>
          </w:p>
          <w:p w14:paraId="752A343A" w14:textId="602D8A23" w:rsidR="003E3E3F" w:rsidRPr="007C5E0B" w:rsidRDefault="003E3E3F" w:rsidP="003E3E3F">
            <w:pPr>
              <w:jc w:val="both"/>
            </w:pPr>
            <w:r w:rsidRPr="00DF121C">
              <w:rPr>
                <w:bCs/>
                <w:spacing w:val="-1"/>
              </w:rPr>
              <w:t xml:space="preserve">интерпретировать </w:t>
            </w:r>
            <w:r>
              <w:rPr>
                <w:bCs/>
                <w:spacing w:val="-1"/>
              </w:rPr>
              <w:t xml:space="preserve">новые данные по литературной географии для решения </w:t>
            </w:r>
            <w:proofErr w:type="spellStart"/>
            <w:r>
              <w:rPr>
                <w:bCs/>
                <w:spacing w:val="-1"/>
              </w:rPr>
              <w:t>регионоведческих</w:t>
            </w:r>
            <w:proofErr w:type="spellEnd"/>
            <w:r>
              <w:rPr>
                <w:bCs/>
                <w:spacing w:val="-1"/>
              </w:rPr>
              <w:t xml:space="preserve"> задач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229678" w14:textId="4E195AD9" w:rsidR="003E3E3F" w:rsidRPr="00463D60" w:rsidRDefault="003E3E3F" w:rsidP="003E3E3F">
            <w:pPr>
              <w:jc w:val="both"/>
              <w:rPr>
                <w:sz w:val="20"/>
                <w:szCs w:val="20"/>
              </w:rPr>
            </w:pPr>
            <w:r w:rsidRPr="002D34E0">
              <w:rPr>
                <w:bCs/>
                <w:color w:val="000000"/>
              </w:rPr>
              <w:t xml:space="preserve">Не готов </w:t>
            </w:r>
            <w:r>
              <w:rPr>
                <w:bCs/>
                <w:color w:val="000000"/>
              </w:rPr>
              <w:t>к интерпретации материала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36E1C" w14:textId="3DBF1385" w:rsidR="003E3E3F" w:rsidRPr="00463D60" w:rsidRDefault="003E3E3F" w:rsidP="003E3E3F">
            <w:pPr>
              <w:jc w:val="both"/>
              <w:rPr>
                <w:sz w:val="20"/>
                <w:szCs w:val="20"/>
              </w:rPr>
            </w:pPr>
            <w:r>
              <w:t xml:space="preserve">Может интерпретировать материал </w:t>
            </w:r>
            <w:r>
              <w:rPr>
                <w:bCs/>
                <w:spacing w:val="-1"/>
              </w:rPr>
              <w:t xml:space="preserve">для решения </w:t>
            </w:r>
            <w:proofErr w:type="spellStart"/>
            <w:r>
              <w:rPr>
                <w:bCs/>
                <w:spacing w:val="-1"/>
              </w:rPr>
              <w:t>регионоведческих</w:t>
            </w:r>
            <w:proofErr w:type="spellEnd"/>
            <w:r>
              <w:rPr>
                <w:bCs/>
                <w:spacing w:val="-1"/>
              </w:rPr>
              <w:t xml:space="preserve"> задач с большими пробелами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3ED08" w14:textId="665CA33D" w:rsidR="003E3E3F" w:rsidRPr="00463D60" w:rsidRDefault="003E3E3F" w:rsidP="003E3E3F">
            <w:pPr>
              <w:jc w:val="both"/>
              <w:rPr>
                <w:sz w:val="20"/>
                <w:szCs w:val="20"/>
              </w:rPr>
            </w:pPr>
            <w:r>
              <w:t xml:space="preserve">Может интерпретировать материал </w:t>
            </w:r>
            <w:r>
              <w:rPr>
                <w:bCs/>
                <w:spacing w:val="-1"/>
              </w:rPr>
              <w:t xml:space="preserve">для решения </w:t>
            </w:r>
            <w:proofErr w:type="spellStart"/>
            <w:r>
              <w:rPr>
                <w:bCs/>
                <w:spacing w:val="-1"/>
              </w:rPr>
              <w:t>регионоведческих</w:t>
            </w:r>
            <w:proofErr w:type="spellEnd"/>
            <w:r>
              <w:rPr>
                <w:bCs/>
                <w:spacing w:val="-1"/>
              </w:rPr>
              <w:t xml:space="preserve"> задач с отдельными пробелами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922F8" w14:textId="0AEF57C5" w:rsidR="003E3E3F" w:rsidRPr="00463D60" w:rsidRDefault="003E3E3F" w:rsidP="003E3E3F">
            <w:pPr>
              <w:jc w:val="both"/>
              <w:rPr>
                <w:sz w:val="20"/>
                <w:szCs w:val="20"/>
              </w:rPr>
            </w:pPr>
            <w:r>
              <w:t xml:space="preserve">Может полноценно интерпретировать материал </w:t>
            </w:r>
            <w:r>
              <w:rPr>
                <w:bCs/>
                <w:spacing w:val="-1"/>
              </w:rPr>
              <w:t xml:space="preserve">для решения </w:t>
            </w:r>
            <w:proofErr w:type="spellStart"/>
            <w:r>
              <w:rPr>
                <w:bCs/>
                <w:spacing w:val="-1"/>
              </w:rPr>
              <w:t>регионоведческих</w:t>
            </w:r>
            <w:proofErr w:type="spellEnd"/>
            <w:r>
              <w:rPr>
                <w:bCs/>
                <w:spacing w:val="-1"/>
              </w:rPr>
              <w:t xml:space="preserve"> задач </w:t>
            </w:r>
          </w:p>
        </w:tc>
      </w:tr>
    </w:tbl>
    <w:p w14:paraId="57E46D0E" w14:textId="77777777" w:rsidR="003E07AE" w:rsidRPr="001A2138" w:rsidRDefault="003E07AE" w:rsidP="00871FD9">
      <w:pPr>
        <w:jc w:val="both"/>
      </w:pPr>
    </w:p>
    <w:p w14:paraId="2090D3BF" w14:textId="77777777" w:rsidR="008A1034" w:rsidRPr="001A2138" w:rsidRDefault="008A1034" w:rsidP="00871FD9">
      <w:pPr>
        <w:jc w:val="both"/>
      </w:pPr>
    </w:p>
    <w:p w14:paraId="6F18058C" w14:textId="77777777" w:rsidR="00C011D5" w:rsidRPr="001A2138" w:rsidRDefault="00C011D5" w:rsidP="00871FD9">
      <w:r w:rsidRPr="001A2138">
        <w:rPr>
          <w:b/>
        </w:rPr>
        <w:lastRenderedPageBreak/>
        <w:t>8. Ресурсное обеспечение:</w:t>
      </w:r>
    </w:p>
    <w:p w14:paraId="0F1CD1BD" w14:textId="77777777" w:rsidR="00AD52DA" w:rsidRDefault="00AD52DA" w:rsidP="00871FD9">
      <w:pPr>
        <w:rPr>
          <w:b/>
          <w:i/>
        </w:rPr>
      </w:pPr>
    </w:p>
    <w:p w14:paraId="0799D0C9" w14:textId="71B385B1" w:rsidR="00B937BE" w:rsidRPr="001A2138" w:rsidRDefault="00B937BE" w:rsidP="00871FD9">
      <w:pPr>
        <w:rPr>
          <w:b/>
          <w:i/>
        </w:rPr>
      </w:pPr>
      <w:r w:rsidRPr="001A2138">
        <w:rPr>
          <w:b/>
          <w:i/>
        </w:rPr>
        <w:t>8.</w:t>
      </w:r>
      <w:r w:rsidR="007B6094" w:rsidRPr="001A2138">
        <w:rPr>
          <w:b/>
          <w:i/>
        </w:rPr>
        <w:t>1. Перечень</w:t>
      </w:r>
      <w:r w:rsidRPr="001A2138">
        <w:rPr>
          <w:b/>
          <w:i/>
        </w:rPr>
        <w:t xml:space="preserve"> основной и дополнительной учебной литературы </w:t>
      </w:r>
    </w:p>
    <w:p w14:paraId="32EB6B7D" w14:textId="77777777" w:rsidR="00B937BE" w:rsidRPr="001A2138" w:rsidRDefault="00B937BE" w:rsidP="00871FD9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  <w:rPr>
          <w:i/>
        </w:rPr>
      </w:pPr>
      <w:r w:rsidRPr="001A2138">
        <w:rPr>
          <w:i/>
        </w:rPr>
        <w:t>Основная литература:</w:t>
      </w:r>
    </w:p>
    <w:p w14:paraId="15206F67" w14:textId="77777777" w:rsidR="003E3E3F" w:rsidRPr="002D0F6C" w:rsidRDefault="003E3E3F" w:rsidP="003E3E3F">
      <w:pPr>
        <w:widowControl w:val="0"/>
        <w:jc w:val="both"/>
        <w:rPr>
          <w:bCs/>
          <w:color w:val="262626"/>
          <w:kern w:val="1"/>
          <w:shd w:val="clear" w:color="auto" w:fill="FFFFFF"/>
          <w:lang w:eastAsia="hi-IN" w:bidi="hi-IN"/>
        </w:rPr>
      </w:pPr>
      <w:r w:rsidRPr="002D0F6C">
        <w:rPr>
          <w:bCs/>
          <w:iCs/>
          <w:color w:val="262626"/>
          <w:kern w:val="1"/>
          <w:shd w:val="clear" w:color="auto" w:fill="FFFFFF"/>
          <w:lang w:eastAsia="hi-IN" w:bidi="hi-IN"/>
        </w:rPr>
        <w:t xml:space="preserve">Анциферов Н.П. </w:t>
      </w:r>
      <w:r w:rsidRPr="002D0F6C">
        <w:rPr>
          <w:bCs/>
          <w:color w:val="262626"/>
          <w:kern w:val="1"/>
          <w:shd w:val="clear" w:color="auto" w:fill="FFFFFF"/>
          <w:lang w:eastAsia="hi-IN" w:bidi="hi-IN"/>
        </w:rPr>
        <w:t xml:space="preserve">«Непостижимый город…». Душа Петербурга. Петербург Достоевского. Петербург Пушкина. СПб.: Лениздат, 1991. </w:t>
      </w:r>
    </w:p>
    <w:p w14:paraId="185E72AD" w14:textId="77777777" w:rsidR="003E3E3F" w:rsidRDefault="003E3E3F" w:rsidP="003E3E3F">
      <w:r w:rsidRPr="002D0F6C">
        <w:t xml:space="preserve">Замятин, Д.Н. </w:t>
      </w:r>
      <w:proofErr w:type="spellStart"/>
      <w:r w:rsidRPr="002D0F6C">
        <w:t>Метагеография</w:t>
      </w:r>
      <w:proofErr w:type="spellEnd"/>
      <w:r w:rsidRPr="002D0F6C">
        <w:t xml:space="preserve">: Пространство образов и образы пространства. М.: Аграф, 2004. </w:t>
      </w:r>
    </w:p>
    <w:p w14:paraId="760DF880" w14:textId="77777777" w:rsidR="003E3E3F" w:rsidRPr="002D0F6C" w:rsidRDefault="003E3E3F" w:rsidP="003E3E3F">
      <w:pPr>
        <w:shd w:val="clear" w:color="auto" w:fill="FFFFFF"/>
        <w:rPr>
          <w:bCs/>
          <w:lang w:eastAsia="ru-RU"/>
        </w:rPr>
      </w:pPr>
      <w:bookmarkStart w:id="2" w:name="_Hlk140704187"/>
      <w:r w:rsidRPr="002D0F6C">
        <w:rPr>
          <w:bCs/>
          <w:lang w:eastAsia="ru-RU"/>
        </w:rPr>
        <w:t>Литературная география России</w:t>
      </w:r>
      <w:bookmarkEnd w:id="2"/>
      <w:r w:rsidRPr="002D0F6C">
        <w:rPr>
          <w:bCs/>
          <w:lang w:eastAsia="ru-RU"/>
        </w:rPr>
        <w:t xml:space="preserve">: атлас-справочник / Науч. ред. Ю.А. </w:t>
      </w:r>
      <w:proofErr w:type="spellStart"/>
      <w:r w:rsidRPr="002D0F6C">
        <w:rPr>
          <w:bCs/>
          <w:lang w:eastAsia="ru-RU"/>
        </w:rPr>
        <w:t>Веденин</w:t>
      </w:r>
      <w:proofErr w:type="spellEnd"/>
      <w:r w:rsidRPr="002D0F6C">
        <w:rPr>
          <w:bCs/>
          <w:lang w:eastAsia="ru-RU"/>
        </w:rPr>
        <w:t xml:space="preserve">, В.Н. </w:t>
      </w:r>
      <w:proofErr w:type="spellStart"/>
      <w:r w:rsidRPr="002D0F6C">
        <w:rPr>
          <w:bCs/>
          <w:lang w:eastAsia="ru-RU"/>
        </w:rPr>
        <w:t>Калуцков</w:t>
      </w:r>
      <w:proofErr w:type="spellEnd"/>
      <w:r w:rsidRPr="002D0F6C">
        <w:rPr>
          <w:bCs/>
          <w:lang w:eastAsia="ru-RU"/>
        </w:rPr>
        <w:t xml:space="preserve">. М.: Издательство Московского университета, 2022. </w:t>
      </w:r>
    </w:p>
    <w:p w14:paraId="11034488" w14:textId="77777777" w:rsidR="003E3E3F" w:rsidRPr="00FD3FA5" w:rsidRDefault="003E3E3F" w:rsidP="003E3E3F">
      <w:pPr>
        <w:widowControl w:val="0"/>
        <w:jc w:val="both"/>
        <w:rPr>
          <w:bCs/>
          <w:iCs/>
          <w:kern w:val="1"/>
          <w:lang w:eastAsia="hi-IN" w:bidi="hi-IN"/>
        </w:rPr>
      </w:pPr>
      <w:r w:rsidRPr="002D0F6C">
        <w:rPr>
          <w:bCs/>
          <w:iCs/>
          <w:kern w:val="1"/>
          <w:lang w:val="en-US" w:eastAsia="hi-IN" w:bidi="hi-IN"/>
        </w:rPr>
        <w:t>Moretti</w:t>
      </w:r>
      <w:r w:rsidRPr="007C7587">
        <w:rPr>
          <w:bCs/>
          <w:iCs/>
          <w:kern w:val="1"/>
          <w:lang w:eastAsia="hi-IN" w:bidi="hi-IN"/>
        </w:rPr>
        <w:t xml:space="preserve"> </w:t>
      </w:r>
      <w:r w:rsidRPr="002D0F6C">
        <w:rPr>
          <w:bCs/>
          <w:iCs/>
          <w:kern w:val="1"/>
          <w:lang w:val="en-US" w:eastAsia="hi-IN" w:bidi="hi-IN"/>
        </w:rPr>
        <w:t>F</w:t>
      </w:r>
      <w:r w:rsidRPr="007C7587">
        <w:rPr>
          <w:bCs/>
          <w:iCs/>
          <w:kern w:val="1"/>
          <w:lang w:eastAsia="hi-IN" w:bidi="hi-IN"/>
        </w:rPr>
        <w:t xml:space="preserve">. </w:t>
      </w:r>
      <w:r w:rsidRPr="002D0F6C">
        <w:rPr>
          <w:bCs/>
          <w:iCs/>
          <w:kern w:val="1"/>
          <w:lang w:val="en-US" w:eastAsia="hi-IN" w:bidi="hi-IN"/>
        </w:rPr>
        <w:t>Atlas</w:t>
      </w:r>
      <w:r w:rsidRPr="007C7587">
        <w:rPr>
          <w:bCs/>
          <w:iCs/>
          <w:kern w:val="1"/>
          <w:lang w:eastAsia="hi-IN" w:bidi="hi-IN"/>
        </w:rPr>
        <w:t xml:space="preserve"> </w:t>
      </w:r>
      <w:r w:rsidRPr="002D0F6C">
        <w:rPr>
          <w:bCs/>
          <w:iCs/>
          <w:kern w:val="1"/>
          <w:lang w:val="en-US" w:eastAsia="hi-IN" w:bidi="hi-IN"/>
        </w:rPr>
        <w:t>of</w:t>
      </w:r>
      <w:r w:rsidRPr="007C7587">
        <w:rPr>
          <w:bCs/>
          <w:iCs/>
          <w:kern w:val="1"/>
          <w:lang w:eastAsia="hi-IN" w:bidi="hi-IN"/>
        </w:rPr>
        <w:t xml:space="preserve"> </w:t>
      </w:r>
      <w:r w:rsidRPr="002D0F6C">
        <w:rPr>
          <w:bCs/>
          <w:iCs/>
          <w:kern w:val="1"/>
          <w:lang w:val="en-US" w:eastAsia="hi-IN" w:bidi="hi-IN"/>
        </w:rPr>
        <w:t>the</w:t>
      </w:r>
      <w:r w:rsidRPr="007C7587">
        <w:rPr>
          <w:bCs/>
          <w:iCs/>
          <w:kern w:val="1"/>
          <w:lang w:eastAsia="hi-IN" w:bidi="hi-IN"/>
        </w:rPr>
        <w:t xml:space="preserve"> </w:t>
      </w:r>
      <w:r w:rsidRPr="002D0F6C">
        <w:rPr>
          <w:bCs/>
          <w:iCs/>
          <w:kern w:val="1"/>
          <w:lang w:val="en-US" w:eastAsia="hi-IN" w:bidi="hi-IN"/>
        </w:rPr>
        <w:t>European</w:t>
      </w:r>
      <w:r w:rsidRPr="007C7587">
        <w:rPr>
          <w:bCs/>
          <w:iCs/>
          <w:kern w:val="1"/>
          <w:lang w:eastAsia="hi-IN" w:bidi="hi-IN"/>
        </w:rPr>
        <w:t xml:space="preserve"> </w:t>
      </w:r>
      <w:r w:rsidRPr="002D0F6C">
        <w:rPr>
          <w:bCs/>
          <w:iCs/>
          <w:kern w:val="1"/>
          <w:lang w:val="en-US" w:eastAsia="hi-IN" w:bidi="hi-IN"/>
        </w:rPr>
        <w:t>Novel</w:t>
      </w:r>
      <w:r w:rsidRPr="007C7587">
        <w:rPr>
          <w:bCs/>
          <w:iCs/>
          <w:kern w:val="1"/>
          <w:lang w:eastAsia="hi-IN" w:bidi="hi-IN"/>
        </w:rPr>
        <w:t xml:space="preserve"> 1800–1900. </w:t>
      </w:r>
      <w:r w:rsidRPr="002D0F6C">
        <w:rPr>
          <w:bCs/>
          <w:iCs/>
          <w:kern w:val="1"/>
          <w:lang w:val="en-US" w:eastAsia="hi-IN" w:bidi="hi-IN"/>
        </w:rPr>
        <w:t>London</w:t>
      </w:r>
      <w:r w:rsidRPr="00FD3FA5">
        <w:rPr>
          <w:bCs/>
          <w:iCs/>
          <w:kern w:val="1"/>
          <w:lang w:eastAsia="hi-IN" w:bidi="hi-IN"/>
        </w:rPr>
        <w:t xml:space="preserve">: </w:t>
      </w:r>
      <w:r w:rsidRPr="002D0F6C">
        <w:rPr>
          <w:bCs/>
          <w:iCs/>
          <w:kern w:val="1"/>
          <w:lang w:val="en-US" w:eastAsia="hi-IN" w:bidi="hi-IN"/>
        </w:rPr>
        <w:t>Verso</w:t>
      </w:r>
      <w:r w:rsidRPr="00FD3FA5">
        <w:rPr>
          <w:bCs/>
          <w:iCs/>
          <w:kern w:val="1"/>
          <w:lang w:eastAsia="hi-IN" w:bidi="hi-IN"/>
        </w:rPr>
        <w:t xml:space="preserve">, 1999. </w:t>
      </w:r>
    </w:p>
    <w:p w14:paraId="71944B00" w14:textId="77777777" w:rsidR="00263F61" w:rsidRDefault="00263F61" w:rsidP="00871FD9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  <w:rPr>
          <w:i/>
        </w:rPr>
      </w:pPr>
    </w:p>
    <w:p w14:paraId="39EDF378" w14:textId="5462E912" w:rsidR="006F3F77" w:rsidRPr="001A2138" w:rsidRDefault="006F3F77" w:rsidP="00871FD9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  <w:rPr>
          <w:i/>
        </w:rPr>
      </w:pPr>
      <w:r w:rsidRPr="001A2138">
        <w:rPr>
          <w:i/>
        </w:rPr>
        <w:t>Дополнительная литература:</w:t>
      </w:r>
    </w:p>
    <w:p w14:paraId="3151AF48" w14:textId="77777777" w:rsidR="003E3E3F" w:rsidRPr="003E3E3F" w:rsidRDefault="003E3E3F" w:rsidP="003E3E3F">
      <w:pPr>
        <w:rPr>
          <w:rFonts w:eastAsia="Calibri"/>
        </w:rPr>
      </w:pPr>
      <w:r w:rsidRPr="003E3E3F">
        <w:rPr>
          <w:rFonts w:eastAsia="Calibri"/>
        </w:rPr>
        <w:t>Бахтин М.М. Вопросы литературы и эстетики. М.: Худож. Лит., 1975.</w:t>
      </w:r>
    </w:p>
    <w:p w14:paraId="25BE2A8F" w14:textId="77777777" w:rsidR="003E3E3F" w:rsidRPr="003E3E3F" w:rsidRDefault="003E3E3F" w:rsidP="003E3E3F">
      <w:pPr>
        <w:rPr>
          <w:bCs/>
          <w:color w:val="262626"/>
          <w:shd w:val="clear" w:color="auto" w:fill="FFFFFF"/>
        </w:rPr>
      </w:pPr>
      <w:r w:rsidRPr="003E3E3F">
        <w:rPr>
          <w:bCs/>
          <w:color w:val="262626"/>
          <w:shd w:val="clear" w:color="auto" w:fill="FFFFFF"/>
        </w:rPr>
        <w:t>Золотарёв С.А. Литература в цифрах и схемах.  М., Л.: Госиздат, 1929.</w:t>
      </w:r>
    </w:p>
    <w:p w14:paraId="6191A771" w14:textId="77777777" w:rsidR="003E3E3F" w:rsidRPr="002D0F6C" w:rsidRDefault="003E3E3F" w:rsidP="003E3E3F">
      <w:proofErr w:type="spellStart"/>
      <w:r w:rsidRPr="002D0F6C">
        <w:t>Калуцков</w:t>
      </w:r>
      <w:proofErr w:type="spellEnd"/>
      <w:r w:rsidRPr="002D0F6C">
        <w:t xml:space="preserve"> В.Н. Южанин в Сибири: литературно-географическое исследование путешествия А.П. Чехова (на материале очерков А.П. Чехова «Из Сибири» и его путевых писем) // Географический вестник. 2021, №3 (58). С. 74–91. </w:t>
      </w:r>
    </w:p>
    <w:p w14:paraId="2BD173E4" w14:textId="77777777" w:rsidR="003E3E3F" w:rsidRPr="002D0F6C" w:rsidRDefault="003E3E3F" w:rsidP="003E3E3F">
      <w:pPr>
        <w:shd w:val="clear" w:color="auto" w:fill="FFFFFF"/>
      </w:pPr>
      <w:r w:rsidRPr="002D0F6C">
        <w:t>Лавренова, О.А. Географическое пространство в русской поэзии XVIII – начала XX вв. (</w:t>
      </w:r>
      <w:proofErr w:type="spellStart"/>
      <w:r w:rsidRPr="002D0F6C">
        <w:t>Геокультурный</w:t>
      </w:r>
      <w:proofErr w:type="spellEnd"/>
      <w:r w:rsidRPr="002D0F6C">
        <w:t xml:space="preserve"> аспект). Научный редактор Ю.А. Веденин. М.: Институт Наследия, 1998. </w:t>
      </w:r>
    </w:p>
    <w:p w14:paraId="0B737BC8" w14:textId="77777777" w:rsidR="003E3E3F" w:rsidRPr="003E3E3F" w:rsidRDefault="003E3E3F" w:rsidP="003E3E3F">
      <w:pPr>
        <w:shd w:val="clear" w:color="auto" w:fill="FFFFFF"/>
        <w:rPr>
          <w:rFonts w:eastAsia="Calibri"/>
        </w:rPr>
      </w:pPr>
      <w:proofErr w:type="spellStart"/>
      <w:r w:rsidRPr="003E3E3F">
        <w:rPr>
          <w:rFonts w:eastAsia="Calibri"/>
        </w:rPr>
        <w:t>Максаковский</w:t>
      </w:r>
      <w:proofErr w:type="spellEnd"/>
      <w:r w:rsidRPr="003E3E3F">
        <w:rPr>
          <w:rFonts w:eastAsia="Calibri"/>
        </w:rPr>
        <w:t>, В. П. Литературная география: географи</w:t>
      </w:r>
      <w:r w:rsidRPr="003E3E3F">
        <w:rPr>
          <w:bCs/>
          <w:color w:val="262626"/>
          <w:shd w:val="clear" w:color="auto" w:fill="FFFFFF"/>
        </w:rPr>
        <w:t>ческие</w:t>
      </w:r>
      <w:r w:rsidRPr="003E3E3F">
        <w:rPr>
          <w:rFonts w:eastAsia="Calibri"/>
        </w:rPr>
        <w:t xml:space="preserve"> образы в русской художественной литературе: книга для учителя. М.: Просвещение, 2006. </w:t>
      </w:r>
    </w:p>
    <w:p w14:paraId="6860543D" w14:textId="77777777" w:rsidR="003E3E3F" w:rsidRPr="003E3E3F" w:rsidRDefault="003E3E3F" w:rsidP="003E3E3F">
      <w:pPr>
        <w:rPr>
          <w:rFonts w:eastAsia="Calibri"/>
          <w:bCs/>
        </w:rPr>
      </w:pPr>
      <w:r w:rsidRPr="003E3E3F">
        <w:rPr>
          <w:rFonts w:eastAsia="Calibri"/>
          <w:bCs/>
        </w:rPr>
        <w:t xml:space="preserve">Хрестоматия по географии России. Образ страны: Пространства России / Авт.-сост. А.Н. Замятин, Д.Н. Замятин. М.: МИРОС, 1993. </w:t>
      </w:r>
    </w:p>
    <w:p w14:paraId="528C84EC" w14:textId="77777777" w:rsidR="003E3E3F" w:rsidRPr="003E3E3F" w:rsidRDefault="003E3E3F" w:rsidP="003E3E3F">
      <w:pPr>
        <w:rPr>
          <w:rFonts w:eastAsia="Calibri"/>
          <w:lang w:val="en-US"/>
        </w:rPr>
      </w:pPr>
      <w:r w:rsidRPr="003E3E3F">
        <w:rPr>
          <w:rFonts w:eastAsia="Calibri"/>
        </w:rPr>
        <w:t xml:space="preserve">Топоров В.Н. Миф. Ритуал. Символ. Образ: Исследования в области </w:t>
      </w:r>
      <w:proofErr w:type="spellStart"/>
      <w:r w:rsidRPr="003E3E3F">
        <w:rPr>
          <w:rFonts w:eastAsia="Calibri"/>
        </w:rPr>
        <w:t>мифоэтического</w:t>
      </w:r>
      <w:proofErr w:type="spellEnd"/>
      <w:r w:rsidRPr="003E3E3F">
        <w:rPr>
          <w:rFonts w:eastAsia="Calibri"/>
        </w:rPr>
        <w:t>: Избранное. М</w:t>
      </w:r>
      <w:r w:rsidRPr="003E3E3F">
        <w:rPr>
          <w:rFonts w:eastAsia="Calibri"/>
          <w:lang w:val="en-US"/>
        </w:rPr>
        <w:t xml:space="preserve">.: </w:t>
      </w:r>
      <w:r w:rsidRPr="003E3E3F">
        <w:rPr>
          <w:rFonts w:eastAsia="Calibri"/>
        </w:rPr>
        <w:t>Прогресс</w:t>
      </w:r>
      <w:r w:rsidRPr="003E3E3F">
        <w:rPr>
          <w:rFonts w:eastAsia="Calibri"/>
          <w:lang w:val="en-US"/>
        </w:rPr>
        <w:t xml:space="preserve"> – </w:t>
      </w:r>
      <w:r w:rsidRPr="003E3E3F">
        <w:rPr>
          <w:rFonts w:eastAsia="Calibri"/>
        </w:rPr>
        <w:t>Культура</w:t>
      </w:r>
      <w:r w:rsidRPr="003E3E3F">
        <w:rPr>
          <w:rFonts w:eastAsia="Calibri"/>
          <w:lang w:val="en-US"/>
        </w:rPr>
        <w:t xml:space="preserve">, 1995. </w:t>
      </w:r>
      <w:r w:rsidRPr="003E3E3F">
        <w:rPr>
          <w:rFonts w:eastAsia="Calibri"/>
        </w:rPr>
        <w:t>С</w:t>
      </w:r>
      <w:r w:rsidRPr="003E3E3F">
        <w:rPr>
          <w:rFonts w:eastAsia="Calibri"/>
          <w:lang w:val="en-US"/>
        </w:rPr>
        <w:t>. 259 – 367.</w:t>
      </w:r>
    </w:p>
    <w:p w14:paraId="4AF3DEE4" w14:textId="77777777" w:rsidR="003E3E3F" w:rsidRPr="00FD3FA5" w:rsidRDefault="003E3E3F" w:rsidP="003E3E3F">
      <w:pPr>
        <w:widowControl w:val="0"/>
        <w:jc w:val="both"/>
        <w:rPr>
          <w:bCs/>
          <w:kern w:val="1"/>
          <w:lang w:val="en-US" w:eastAsia="hi-IN" w:bidi="hi-IN"/>
        </w:rPr>
      </w:pPr>
      <w:bookmarkStart w:id="3" w:name="_Hlk137128162"/>
      <w:r w:rsidRPr="002D0F6C">
        <w:rPr>
          <w:bCs/>
          <w:iCs/>
          <w:kern w:val="1"/>
          <w:lang w:val="en-US" w:eastAsia="hi-IN" w:bidi="hi-IN"/>
        </w:rPr>
        <w:t>Piatti</w:t>
      </w:r>
      <w:bookmarkEnd w:id="3"/>
      <w:r w:rsidRPr="002D0F6C">
        <w:rPr>
          <w:bCs/>
          <w:iCs/>
          <w:kern w:val="1"/>
          <w:lang w:val="en-US" w:eastAsia="hi-IN" w:bidi="hi-IN"/>
        </w:rPr>
        <w:t xml:space="preserve"> B. Die</w:t>
      </w:r>
      <w:r w:rsidRPr="002D0F6C">
        <w:rPr>
          <w:bCs/>
          <w:kern w:val="1"/>
          <w:lang w:val="en-US" w:eastAsia="hi-IN" w:bidi="hi-IN"/>
        </w:rPr>
        <w:t xml:space="preserve"> </w:t>
      </w:r>
      <w:proofErr w:type="spellStart"/>
      <w:r w:rsidRPr="002D0F6C">
        <w:rPr>
          <w:bCs/>
          <w:kern w:val="1"/>
          <w:lang w:val="en-US" w:eastAsia="hi-IN" w:bidi="hi-IN"/>
        </w:rPr>
        <w:t>Geographie</w:t>
      </w:r>
      <w:proofErr w:type="spellEnd"/>
      <w:r w:rsidRPr="002D0F6C">
        <w:rPr>
          <w:bCs/>
          <w:kern w:val="1"/>
          <w:lang w:val="en-US" w:eastAsia="hi-IN" w:bidi="hi-IN"/>
        </w:rPr>
        <w:t xml:space="preserve"> der </w:t>
      </w:r>
      <w:proofErr w:type="spellStart"/>
      <w:r w:rsidRPr="002D0F6C">
        <w:rPr>
          <w:bCs/>
          <w:kern w:val="1"/>
          <w:lang w:val="en-US" w:eastAsia="hi-IN" w:bidi="hi-IN"/>
        </w:rPr>
        <w:t>Literatur</w:t>
      </w:r>
      <w:proofErr w:type="spellEnd"/>
      <w:r w:rsidRPr="002D0F6C">
        <w:rPr>
          <w:bCs/>
          <w:kern w:val="1"/>
          <w:lang w:val="en-US" w:eastAsia="hi-IN" w:bidi="hi-IN"/>
        </w:rPr>
        <w:t xml:space="preserve">: </w:t>
      </w:r>
      <w:proofErr w:type="spellStart"/>
      <w:r w:rsidRPr="002D0F6C">
        <w:rPr>
          <w:bCs/>
          <w:kern w:val="1"/>
          <w:lang w:val="en-US" w:eastAsia="hi-IN" w:bidi="hi-IN"/>
        </w:rPr>
        <w:t>Schauplätze</w:t>
      </w:r>
      <w:proofErr w:type="spellEnd"/>
      <w:r w:rsidRPr="002D0F6C">
        <w:rPr>
          <w:bCs/>
          <w:kern w:val="1"/>
          <w:lang w:val="en-US" w:eastAsia="hi-IN" w:bidi="hi-IN"/>
        </w:rPr>
        <w:t xml:space="preserve">, </w:t>
      </w:r>
      <w:proofErr w:type="spellStart"/>
      <w:r w:rsidRPr="002D0F6C">
        <w:rPr>
          <w:bCs/>
          <w:kern w:val="1"/>
          <w:lang w:val="en-US" w:eastAsia="hi-IN" w:bidi="hi-IN"/>
        </w:rPr>
        <w:t>Handlungsräume</w:t>
      </w:r>
      <w:proofErr w:type="spellEnd"/>
      <w:r w:rsidRPr="002D0F6C">
        <w:rPr>
          <w:bCs/>
          <w:kern w:val="1"/>
          <w:lang w:val="en-US" w:eastAsia="hi-IN" w:bidi="hi-IN"/>
        </w:rPr>
        <w:t xml:space="preserve">, </w:t>
      </w:r>
      <w:proofErr w:type="spellStart"/>
      <w:r w:rsidRPr="002D0F6C">
        <w:rPr>
          <w:bCs/>
          <w:kern w:val="1"/>
          <w:lang w:val="en-US" w:eastAsia="hi-IN" w:bidi="hi-IN"/>
        </w:rPr>
        <w:t>Raumphantasien</w:t>
      </w:r>
      <w:proofErr w:type="spellEnd"/>
      <w:r w:rsidRPr="002D0F6C">
        <w:rPr>
          <w:bCs/>
          <w:kern w:val="1"/>
          <w:lang w:val="en-US" w:eastAsia="hi-IN" w:bidi="hi-IN"/>
        </w:rPr>
        <w:t xml:space="preserve">. </w:t>
      </w:r>
      <w:proofErr w:type="spellStart"/>
      <w:r w:rsidRPr="002D0F6C">
        <w:rPr>
          <w:bCs/>
          <w:kern w:val="1"/>
          <w:lang w:val="en-US" w:eastAsia="hi-IN" w:bidi="hi-IN"/>
        </w:rPr>
        <w:t>G</w:t>
      </w:r>
      <w:r w:rsidRPr="00FD3FA5">
        <w:rPr>
          <w:bCs/>
          <w:kern w:val="1"/>
          <w:lang w:val="en-US" w:eastAsia="hi-IN" w:bidi="hi-IN"/>
        </w:rPr>
        <w:t>ö</w:t>
      </w:r>
      <w:r w:rsidRPr="002D0F6C">
        <w:rPr>
          <w:bCs/>
          <w:kern w:val="1"/>
          <w:lang w:val="en-US" w:eastAsia="hi-IN" w:bidi="hi-IN"/>
        </w:rPr>
        <w:t>ttingen</w:t>
      </w:r>
      <w:proofErr w:type="spellEnd"/>
      <w:r w:rsidRPr="00FD3FA5">
        <w:rPr>
          <w:bCs/>
          <w:kern w:val="1"/>
          <w:lang w:val="en-US" w:eastAsia="hi-IN" w:bidi="hi-IN"/>
        </w:rPr>
        <w:t xml:space="preserve">: </w:t>
      </w:r>
      <w:proofErr w:type="spellStart"/>
      <w:r w:rsidRPr="002D0F6C">
        <w:rPr>
          <w:bCs/>
          <w:kern w:val="1"/>
          <w:lang w:val="en-US" w:eastAsia="hi-IN" w:bidi="hi-IN"/>
        </w:rPr>
        <w:t>Wallstein</w:t>
      </w:r>
      <w:proofErr w:type="spellEnd"/>
      <w:r w:rsidRPr="00FD3FA5">
        <w:rPr>
          <w:bCs/>
          <w:kern w:val="1"/>
          <w:lang w:val="en-US" w:eastAsia="hi-IN" w:bidi="hi-IN"/>
        </w:rPr>
        <w:t xml:space="preserve">, 2008. </w:t>
      </w:r>
    </w:p>
    <w:p w14:paraId="1E8FF157" w14:textId="72FA5257" w:rsidR="007C6229" w:rsidRDefault="007C6229" w:rsidP="003E3E3F">
      <w:pPr>
        <w:pStyle w:val="ae"/>
        <w:spacing w:line="240" w:lineRule="auto"/>
        <w:ind w:left="1429"/>
        <w:rPr>
          <w:rFonts w:ascii="Times New Roman" w:hAnsi="Times New Roman" w:cs="Times New Roman"/>
          <w:sz w:val="24"/>
          <w:szCs w:val="24"/>
          <w:lang w:val="en-US"/>
        </w:rPr>
      </w:pPr>
    </w:p>
    <w:p w14:paraId="767149C2" w14:textId="77777777" w:rsidR="00C011D5" w:rsidRPr="00FD3FA5" w:rsidRDefault="00C011D5" w:rsidP="00871FD9">
      <w:pPr>
        <w:jc w:val="both"/>
        <w:rPr>
          <w:b/>
          <w:i/>
          <w:lang w:val="en-US"/>
        </w:rPr>
      </w:pPr>
      <w:r w:rsidRPr="00FD3FA5">
        <w:rPr>
          <w:b/>
          <w:i/>
          <w:lang w:val="en-US"/>
        </w:rPr>
        <w:t xml:space="preserve">8.2. </w:t>
      </w:r>
      <w:r w:rsidRPr="001A2138">
        <w:rPr>
          <w:b/>
          <w:i/>
        </w:rPr>
        <w:t>Перечень</w:t>
      </w:r>
      <w:r w:rsidRPr="00FD3FA5">
        <w:rPr>
          <w:b/>
          <w:i/>
          <w:lang w:val="en-US"/>
        </w:rPr>
        <w:t xml:space="preserve"> </w:t>
      </w:r>
      <w:r w:rsidRPr="001A2138">
        <w:rPr>
          <w:b/>
          <w:i/>
        </w:rPr>
        <w:t>лицензионного</w:t>
      </w:r>
      <w:r w:rsidRPr="00FD3FA5">
        <w:rPr>
          <w:b/>
          <w:i/>
          <w:lang w:val="en-US"/>
        </w:rPr>
        <w:t xml:space="preserve"> </w:t>
      </w:r>
      <w:r w:rsidRPr="001A2138">
        <w:rPr>
          <w:b/>
          <w:i/>
        </w:rPr>
        <w:t>программного</w:t>
      </w:r>
      <w:r w:rsidRPr="00FD3FA5">
        <w:rPr>
          <w:b/>
          <w:i/>
          <w:lang w:val="en-US"/>
        </w:rPr>
        <w:t xml:space="preserve"> </w:t>
      </w:r>
      <w:r w:rsidRPr="001A2138">
        <w:rPr>
          <w:b/>
          <w:i/>
        </w:rPr>
        <w:t>обеспечения</w:t>
      </w:r>
      <w:r w:rsidRPr="00FD3FA5">
        <w:rPr>
          <w:b/>
          <w:i/>
          <w:lang w:val="en-US"/>
        </w:rPr>
        <w:t xml:space="preserve"> </w:t>
      </w:r>
    </w:p>
    <w:p w14:paraId="50FE3F71" w14:textId="1E8B4E6D" w:rsidR="00B22F8B" w:rsidRPr="00FD3FA5" w:rsidRDefault="00B22F8B" w:rsidP="00871FD9">
      <w:pPr>
        <w:pStyle w:val="Standarduseruseruser"/>
        <w:tabs>
          <w:tab w:val="left" w:pos="399"/>
        </w:tabs>
        <w:overflowPunct w:val="0"/>
        <w:autoSpaceDE w:val="0"/>
        <w:jc w:val="both"/>
        <w:rPr>
          <w:bCs/>
          <w:kern w:val="0"/>
          <w:lang w:val="en-US"/>
        </w:rPr>
      </w:pPr>
      <w:r w:rsidRPr="001A2138">
        <w:rPr>
          <w:bCs/>
          <w:kern w:val="0"/>
          <w:lang w:val="en-US"/>
        </w:rPr>
        <w:t>Windows</w:t>
      </w:r>
      <w:r w:rsidRPr="00FD3FA5">
        <w:rPr>
          <w:bCs/>
          <w:kern w:val="0"/>
          <w:lang w:val="en-US"/>
        </w:rPr>
        <w:t xml:space="preserve"> 8</w:t>
      </w:r>
      <w:r w:rsidR="00573D84" w:rsidRPr="00FD3FA5">
        <w:rPr>
          <w:bCs/>
          <w:kern w:val="0"/>
          <w:lang w:val="en-US"/>
        </w:rPr>
        <w:t xml:space="preserve">, </w:t>
      </w:r>
      <w:r w:rsidRPr="001A2138">
        <w:rPr>
          <w:bCs/>
          <w:kern w:val="0"/>
          <w:lang w:val="en-US"/>
        </w:rPr>
        <w:t>Microsoft</w:t>
      </w:r>
      <w:r w:rsidRPr="00FD3FA5">
        <w:rPr>
          <w:bCs/>
          <w:kern w:val="0"/>
          <w:lang w:val="en-US"/>
        </w:rPr>
        <w:t xml:space="preserve"> </w:t>
      </w:r>
      <w:r w:rsidRPr="001A2138">
        <w:rPr>
          <w:bCs/>
          <w:kern w:val="0"/>
          <w:lang w:val="en-US"/>
        </w:rPr>
        <w:t>Office</w:t>
      </w:r>
      <w:r w:rsidRPr="00FD3FA5">
        <w:rPr>
          <w:bCs/>
          <w:kern w:val="0"/>
          <w:lang w:val="en-US"/>
        </w:rPr>
        <w:t xml:space="preserve"> 365</w:t>
      </w:r>
      <w:r w:rsidR="00573D84" w:rsidRPr="00FD3FA5">
        <w:rPr>
          <w:bCs/>
          <w:kern w:val="0"/>
          <w:lang w:val="en-US"/>
        </w:rPr>
        <w:t xml:space="preserve">, </w:t>
      </w:r>
      <w:r w:rsidR="00573D84" w:rsidRPr="001A2138">
        <w:rPr>
          <w:bCs/>
          <w:kern w:val="0"/>
          <w:lang w:val="en-US"/>
        </w:rPr>
        <w:t>MS</w:t>
      </w:r>
      <w:r w:rsidR="00573D84" w:rsidRPr="00FD3FA5">
        <w:rPr>
          <w:bCs/>
          <w:kern w:val="0"/>
          <w:lang w:val="en-US"/>
        </w:rPr>
        <w:t xml:space="preserve"> </w:t>
      </w:r>
      <w:r w:rsidR="00573D84" w:rsidRPr="001A2138">
        <w:rPr>
          <w:bCs/>
          <w:kern w:val="0"/>
          <w:lang w:val="en-US"/>
        </w:rPr>
        <w:t>Power</w:t>
      </w:r>
      <w:r w:rsidR="00573D84" w:rsidRPr="00FD3FA5">
        <w:rPr>
          <w:bCs/>
          <w:kern w:val="0"/>
          <w:lang w:val="en-US"/>
        </w:rPr>
        <w:t xml:space="preserve"> </w:t>
      </w:r>
      <w:r w:rsidR="00573D84" w:rsidRPr="001A2138">
        <w:rPr>
          <w:bCs/>
          <w:kern w:val="0"/>
          <w:lang w:val="en-US"/>
        </w:rPr>
        <w:t>Point</w:t>
      </w:r>
    </w:p>
    <w:p w14:paraId="44D4A200" w14:textId="77777777" w:rsidR="00B22F8B" w:rsidRPr="00FD3FA5" w:rsidRDefault="00B22F8B" w:rsidP="00871FD9">
      <w:pPr>
        <w:pStyle w:val="Standarduseruseruser"/>
        <w:tabs>
          <w:tab w:val="left" w:pos="399"/>
        </w:tabs>
        <w:overflowPunct w:val="0"/>
        <w:autoSpaceDE w:val="0"/>
        <w:jc w:val="both"/>
        <w:rPr>
          <w:bCs/>
          <w:kern w:val="0"/>
          <w:lang w:val="en-US"/>
        </w:rPr>
      </w:pPr>
    </w:p>
    <w:p w14:paraId="7E315C49" w14:textId="77777777" w:rsidR="00C011D5" w:rsidRPr="001A2138" w:rsidRDefault="00C011D5" w:rsidP="00871FD9">
      <w:pPr>
        <w:jc w:val="both"/>
        <w:rPr>
          <w:b/>
          <w:i/>
        </w:rPr>
      </w:pPr>
      <w:r w:rsidRPr="001A2138">
        <w:rPr>
          <w:b/>
          <w:i/>
        </w:rPr>
        <w:t>8.3. Перечень ресурсов информационно-телекоммуникационной сети «Интернет»</w:t>
      </w:r>
    </w:p>
    <w:p w14:paraId="509EE326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1A2138">
        <w:rPr>
          <w:lang w:val="en-US"/>
        </w:rPr>
        <w:t xml:space="preserve">eLIBRARY.RU </w:t>
      </w:r>
      <w:hyperlink r:id="rId6" w:history="1">
        <w:r w:rsidRPr="001A2138">
          <w:rPr>
            <w:u w:val="single"/>
            <w:lang w:val="en-US"/>
          </w:rPr>
          <w:t>http://www.elibrary.ru</w:t>
        </w:r>
      </w:hyperlink>
    </w:p>
    <w:p w14:paraId="7A7D11B3" w14:textId="77777777" w:rsidR="00B22F8B" w:rsidRPr="001A2138" w:rsidRDefault="00B22F8B" w:rsidP="00871FD9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1A2138">
        <w:t xml:space="preserve">Научная электронная библиотека </w:t>
      </w:r>
      <w:proofErr w:type="spellStart"/>
      <w:r w:rsidRPr="001A2138">
        <w:t>КиберЛенинка</w:t>
      </w:r>
      <w:proofErr w:type="spellEnd"/>
      <w:r w:rsidRPr="001A2138">
        <w:t xml:space="preserve"> </w:t>
      </w:r>
      <w:hyperlink r:id="rId7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cyberleninka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</w:hyperlink>
    </w:p>
    <w:p w14:paraId="2B1D0B9F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</w:pPr>
      <w:r w:rsidRPr="001A2138">
        <w:t xml:space="preserve">Электронная библиотека РГБ </w:t>
      </w:r>
      <w:hyperlink r:id="rId8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elibrary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rsl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</w:hyperlink>
    </w:p>
    <w:p w14:paraId="14539587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</w:pPr>
      <w:r w:rsidRPr="001A2138">
        <w:t xml:space="preserve">Мировая цифровая библиотека </w:t>
      </w:r>
      <w:hyperlink r:id="rId9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www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wdl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org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</w:hyperlink>
    </w:p>
    <w:p w14:paraId="659C0973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</w:pPr>
      <w:r w:rsidRPr="001A2138">
        <w:t xml:space="preserve">Электронная библиотека Российского фонда фундаментальных исследований </w:t>
      </w:r>
      <w:hyperlink r:id="rId10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www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rfbr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rffi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lib</w:t>
        </w:r>
      </w:hyperlink>
    </w:p>
    <w:p w14:paraId="2E235D77" w14:textId="77777777" w:rsidR="00B22F8B" w:rsidRPr="00EC28F1" w:rsidRDefault="00B22F8B" w:rsidP="00871FD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6D2DD2">
        <w:rPr>
          <w:lang w:val="en-US"/>
        </w:rPr>
        <w:t>Library</w:t>
      </w:r>
      <w:r w:rsidRPr="00EC28F1">
        <w:t>.</w:t>
      </w:r>
      <w:proofErr w:type="spellStart"/>
      <w:r w:rsidRPr="006D2DD2">
        <w:rPr>
          <w:lang w:val="en-US"/>
        </w:rPr>
        <w:t>ru</w:t>
      </w:r>
      <w:proofErr w:type="spellEnd"/>
      <w:r w:rsidRPr="00EC28F1">
        <w:t xml:space="preserve"> (302 </w:t>
      </w:r>
      <w:r w:rsidRPr="006D2DD2">
        <w:t>библиотеки</w:t>
      </w:r>
      <w:r w:rsidRPr="00EC28F1">
        <w:t xml:space="preserve">) </w:t>
      </w:r>
      <w:hyperlink r:id="rId11" w:history="1">
        <w:r w:rsidRPr="006D2DD2">
          <w:rPr>
            <w:u w:val="single"/>
            <w:lang w:val="en-US"/>
          </w:rPr>
          <w:t>http</w:t>
        </w:r>
        <w:r w:rsidRPr="00EC28F1">
          <w:rPr>
            <w:u w:val="single"/>
          </w:rPr>
          <w:t>://</w:t>
        </w:r>
        <w:r w:rsidRPr="006D2DD2">
          <w:rPr>
            <w:u w:val="single"/>
            <w:lang w:val="en-US"/>
          </w:rPr>
          <w:t>www</w:t>
        </w:r>
        <w:r w:rsidRPr="00EC28F1">
          <w:rPr>
            <w:u w:val="single"/>
          </w:rPr>
          <w:t>.</w:t>
        </w:r>
        <w:r w:rsidRPr="006D2DD2">
          <w:rPr>
            <w:u w:val="single"/>
            <w:lang w:val="en-US"/>
          </w:rPr>
          <w:t>library</w:t>
        </w:r>
        <w:r w:rsidRPr="00EC28F1">
          <w:rPr>
            <w:u w:val="single"/>
          </w:rPr>
          <w:t>.</w:t>
        </w:r>
        <w:proofErr w:type="spellStart"/>
        <w:r w:rsidRPr="006D2DD2">
          <w:rPr>
            <w:u w:val="single"/>
            <w:lang w:val="en-US"/>
          </w:rPr>
          <w:t>ru</w:t>
        </w:r>
        <w:proofErr w:type="spellEnd"/>
        <w:r w:rsidRPr="00EC28F1">
          <w:rPr>
            <w:u w:val="single"/>
          </w:rPr>
          <w:t>/2/</w:t>
        </w:r>
        <w:r w:rsidRPr="006D2DD2">
          <w:rPr>
            <w:u w:val="single"/>
            <w:lang w:val="en-US"/>
          </w:rPr>
          <w:t>catalogs</w:t>
        </w:r>
        <w:r w:rsidRPr="00EC28F1">
          <w:rPr>
            <w:u w:val="single"/>
          </w:rPr>
          <w:t>/</w:t>
        </w:r>
        <w:proofErr w:type="spellStart"/>
        <w:r w:rsidRPr="006D2DD2">
          <w:rPr>
            <w:u w:val="single"/>
            <w:lang w:val="en-US"/>
          </w:rPr>
          <w:t>elibs</w:t>
        </w:r>
        <w:proofErr w:type="spellEnd"/>
        <w:r w:rsidRPr="00EC28F1">
          <w:rPr>
            <w:u w:val="single"/>
          </w:rPr>
          <w:t>/</w:t>
        </w:r>
      </w:hyperlink>
    </w:p>
    <w:p w14:paraId="7A74A7D6" w14:textId="77777777" w:rsidR="003E3E3F" w:rsidRPr="00112CC2" w:rsidRDefault="003E3E3F" w:rsidP="003E3E3F">
      <w:pPr>
        <w:rPr>
          <w:rFonts w:ascii="Arial" w:eastAsia="Times New Roman" w:hAnsi="Arial" w:cs="Arial"/>
          <w:color w:val="262626"/>
          <w:sz w:val="23"/>
          <w:szCs w:val="23"/>
          <w:shd w:val="clear" w:color="auto" w:fill="FFFFFF"/>
          <w:lang w:eastAsia="ru-RU"/>
        </w:rPr>
      </w:pPr>
      <w:r>
        <w:rPr>
          <w:rFonts w:ascii="Liberation Serif" w:hAnsi="Liberation Serif" w:cs="Liberation Serif"/>
          <w:lang w:eastAsia="ru-RU"/>
        </w:rPr>
        <w:t xml:space="preserve">Сайт журнала </w:t>
      </w:r>
      <w:r w:rsidRPr="00112CC2">
        <w:rPr>
          <w:color w:val="1A1A1A"/>
          <w:shd w:val="clear" w:color="auto" w:fill="FFFFFF"/>
        </w:rPr>
        <w:t>Литературная география (</w:t>
      </w:r>
      <w:r w:rsidRPr="00112CC2">
        <w:rPr>
          <w:rFonts w:eastAsia="Times New Roman"/>
          <w:color w:val="262626"/>
          <w:shd w:val="clear" w:color="auto" w:fill="FFFFFF"/>
          <w:lang w:val="en-US" w:eastAsia="ru-RU"/>
        </w:rPr>
        <w:t>Literary</w:t>
      </w:r>
      <w:r w:rsidRPr="00112CC2">
        <w:rPr>
          <w:rFonts w:eastAsia="Times New Roman"/>
          <w:color w:val="262626"/>
          <w:shd w:val="clear" w:color="auto" w:fill="FFFFFF"/>
          <w:lang w:eastAsia="ru-RU"/>
        </w:rPr>
        <w:t xml:space="preserve"> </w:t>
      </w:r>
      <w:r w:rsidRPr="00112CC2">
        <w:rPr>
          <w:rFonts w:eastAsia="Times New Roman"/>
          <w:color w:val="262626"/>
          <w:shd w:val="clear" w:color="auto" w:fill="FFFFFF"/>
          <w:lang w:val="en-US" w:eastAsia="ru-RU"/>
        </w:rPr>
        <w:t>geographies</w:t>
      </w:r>
      <w:r w:rsidRPr="00112CC2">
        <w:rPr>
          <w:color w:val="1A1A1A"/>
          <w:shd w:val="clear" w:color="auto" w:fill="FFFFFF"/>
        </w:rPr>
        <w:t>)</w:t>
      </w:r>
      <w:r>
        <w:rPr>
          <w:color w:val="1A1A1A"/>
          <w:shd w:val="clear" w:color="auto" w:fill="FFFFFF"/>
        </w:rPr>
        <w:t xml:space="preserve"> </w:t>
      </w:r>
      <w:r>
        <w:t>http://www.literarygeographies.net/index.php/LitGeogs</w:t>
      </w:r>
    </w:p>
    <w:p w14:paraId="288A9139" w14:textId="77777777" w:rsidR="006D2DD2" w:rsidRPr="00EC28F1" w:rsidRDefault="006D2DD2" w:rsidP="00871FD9">
      <w:pPr>
        <w:widowControl w:val="0"/>
        <w:autoSpaceDE w:val="0"/>
        <w:autoSpaceDN w:val="0"/>
        <w:adjustRightInd w:val="0"/>
        <w:jc w:val="both"/>
      </w:pPr>
    </w:p>
    <w:p w14:paraId="5CF0E061" w14:textId="4A06280E" w:rsidR="00EE6F6A" w:rsidRPr="00EC28F1" w:rsidRDefault="00EE6F6A" w:rsidP="00871FD9">
      <w:pPr>
        <w:pStyle w:val="Standarduseruseruser"/>
        <w:tabs>
          <w:tab w:val="left" w:pos="399"/>
        </w:tabs>
        <w:overflowPunct w:val="0"/>
        <w:autoSpaceDE w:val="0"/>
        <w:jc w:val="both"/>
        <w:rPr>
          <w:lang w:eastAsia="ru-RU"/>
        </w:rPr>
      </w:pPr>
    </w:p>
    <w:p w14:paraId="71375863" w14:textId="77777777" w:rsidR="00C011D5" w:rsidRPr="001A2138" w:rsidRDefault="00C011D5" w:rsidP="00871FD9">
      <w:pPr>
        <w:jc w:val="both"/>
        <w:rPr>
          <w:b/>
          <w:i/>
        </w:rPr>
      </w:pPr>
      <w:r w:rsidRPr="001A2138">
        <w:rPr>
          <w:b/>
          <w:i/>
        </w:rPr>
        <w:t xml:space="preserve">8.4. Описание материально-технической базы </w:t>
      </w:r>
    </w:p>
    <w:tbl>
      <w:tblPr>
        <w:tblW w:w="10337" w:type="dxa"/>
        <w:jc w:val="center"/>
        <w:tblLayout w:type="fixed"/>
        <w:tblLook w:val="0000" w:firstRow="0" w:lastRow="0" w:firstColumn="0" w:lastColumn="0" w:noHBand="0" w:noVBand="0"/>
      </w:tblPr>
      <w:tblGrid>
        <w:gridCol w:w="2791"/>
        <w:gridCol w:w="3773"/>
        <w:gridCol w:w="3773"/>
      </w:tblGrid>
      <w:tr w:rsidR="006209D2" w:rsidRPr="001A2138" w14:paraId="2814A77E" w14:textId="77777777" w:rsidTr="00C011D5">
        <w:trPr>
          <w:jc w:val="center"/>
        </w:trPr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6D3B6" w14:textId="77777777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Оборудованные учебные кабинеты, объекты для проведения практических занятий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4CFCB" w14:textId="77777777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Перечень основного оборудования</w:t>
            </w:r>
          </w:p>
        </w:tc>
      </w:tr>
      <w:tr w:rsidR="006209D2" w:rsidRPr="001A2138" w14:paraId="3BEA106E" w14:textId="77777777" w:rsidTr="00C011D5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A5348" w14:textId="77777777" w:rsidR="00C011D5" w:rsidRPr="001A2138" w:rsidRDefault="00C011D5" w:rsidP="00871FD9">
            <w:pPr>
              <w:widowControl w:val="0"/>
              <w:tabs>
                <w:tab w:val="left" w:pos="1443"/>
              </w:tabs>
              <w:spacing w:before="120" w:after="120"/>
              <w:jc w:val="both"/>
            </w:pPr>
            <w:r w:rsidRPr="001A2138">
              <w:t>Наименование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9C812" w14:textId="77777777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Адрес</w:t>
            </w:r>
          </w:p>
        </w:tc>
        <w:tc>
          <w:tcPr>
            <w:tcW w:w="3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D4F5B" w14:textId="77777777" w:rsidR="00C011D5" w:rsidRPr="001A2138" w:rsidRDefault="00C011D5" w:rsidP="00871FD9">
            <w:pPr>
              <w:widowControl w:val="0"/>
              <w:snapToGrid w:val="0"/>
              <w:spacing w:before="120" w:after="120"/>
              <w:jc w:val="both"/>
            </w:pPr>
          </w:p>
        </w:tc>
      </w:tr>
      <w:tr w:rsidR="006209D2" w:rsidRPr="001A2138" w14:paraId="7CE5703A" w14:textId="77777777" w:rsidTr="00C011D5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5128C" w14:textId="77777777" w:rsidR="00D87937" w:rsidRPr="001A2138" w:rsidRDefault="00D87937" w:rsidP="00871FD9">
            <w:pPr>
              <w:widowControl w:val="0"/>
              <w:spacing w:before="120" w:after="120"/>
              <w:jc w:val="both"/>
            </w:pPr>
            <w:r w:rsidRPr="001A2138">
              <w:t xml:space="preserve">Учебная аудитория для </w:t>
            </w:r>
            <w:r w:rsidRPr="001A2138">
              <w:lastRenderedPageBreak/>
              <w:t>проведения лекционных занятий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53C62" w14:textId="06D819C6" w:rsidR="00D87937" w:rsidRPr="001A2138" w:rsidRDefault="00D87937" w:rsidP="00871FD9">
            <w:pPr>
              <w:widowControl w:val="0"/>
              <w:jc w:val="both"/>
            </w:pPr>
            <w:r w:rsidRPr="001A2138">
              <w:lastRenderedPageBreak/>
              <w:t xml:space="preserve">Россия 119234, Москва, </w:t>
            </w:r>
            <w:r w:rsidRPr="001A2138">
              <w:rPr>
                <w:i/>
              </w:rPr>
              <w:t xml:space="preserve">Ленинские </w:t>
            </w:r>
            <w:r w:rsidRPr="001A2138">
              <w:rPr>
                <w:i/>
              </w:rPr>
              <w:lastRenderedPageBreak/>
              <w:t>горы, д. 1, стр.</w:t>
            </w:r>
            <w:r w:rsidRPr="001A2138">
              <w:t xml:space="preserve"> </w:t>
            </w:r>
            <w:r w:rsidR="006209D2" w:rsidRPr="001A2138">
              <w:rPr>
                <w:i/>
              </w:rPr>
              <w:t>13-14</w:t>
            </w:r>
            <w:r w:rsidR="00A84E12" w:rsidRPr="001A2138">
              <w:t xml:space="preserve"> (аудитории </w:t>
            </w:r>
            <w:r w:rsidR="006209D2" w:rsidRPr="001A2138">
              <w:rPr>
                <w:i/>
              </w:rPr>
              <w:t>ФИЯР</w:t>
            </w:r>
            <w:r w:rsidR="00A84E12" w:rsidRPr="001A2138">
              <w:t xml:space="preserve"> МГУ)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A45EE" w14:textId="77777777" w:rsidR="00D87937" w:rsidRPr="001A2138" w:rsidRDefault="00D87937" w:rsidP="00871FD9">
            <w:pPr>
              <w:widowControl w:val="0"/>
              <w:jc w:val="both"/>
            </w:pPr>
            <w:r w:rsidRPr="001A2138">
              <w:lastRenderedPageBreak/>
              <w:t xml:space="preserve">Наборы ученической мебели, </w:t>
            </w:r>
            <w:r w:rsidRPr="001A2138">
              <w:lastRenderedPageBreak/>
              <w:t>рабочее место преподавателя, ученическая доска.</w:t>
            </w:r>
          </w:p>
          <w:p w14:paraId="63A99C7E" w14:textId="77777777" w:rsidR="00D87937" w:rsidRPr="001A2138" w:rsidRDefault="00D87937" w:rsidP="00871FD9">
            <w:pPr>
              <w:widowControl w:val="0"/>
              <w:jc w:val="both"/>
            </w:pPr>
            <w:r w:rsidRPr="001A2138">
              <w:t>Демонстрационное оборудование: ноутбук, мультимедийный проектор, экран, система для усиления звука, указка/лазерная указка.</w:t>
            </w:r>
          </w:p>
        </w:tc>
      </w:tr>
      <w:tr w:rsidR="006209D2" w:rsidRPr="001A2138" w14:paraId="316D77BF" w14:textId="77777777" w:rsidTr="00C011D5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F54D7" w14:textId="7C4C0F25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lastRenderedPageBreak/>
              <w:t>Учебная аудитория для проведения текущего контроля и промежуточной аттестации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661A5" w14:textId="0A6BB423" w:rsidR="00A84E12" w:rsidRPr="001A2138" w:rsidRDefault="00BC48E8" w:rsidP="00871FD9">
            <w:pPr>
              <w:widowControl w:val="0"/>
              <w:jc w:val="both"/>
            </w:pPr>
            <w:r w:rsidRPr="001A2138">
              <w:t xml:space="preserve">Россия 119234, Москва, </w:t>
            </w:r>
            <w:r w:rsidR="006209D2" w:rsidRPr="001A2138">
              <w:rPr>
                <w:i/>
              </w:rPr>
              <w:t xml:space="preserve">Ленинские горы, д. 1, стр. 13-14 </w:t>
            </w:r>
            <w:r w:rsidRPr="001A2138">
              <w:t xml:space="preserve">(аудитории </w:t>
            </w:r>
            <w:r w:rsidR="006209D2" w:rsidRPr="001A2138">
              <w:rPr>
                <w:i/>
              </w:rPr>
              <w:t>ФИЯР</w:t>
            </w:r>
            <w:r w:rsidRPr="001A2138">
              <w:t xml:space="preserve"> МГУ)</w:t>
            </w:r>
          </w:p>
          <w:p w14:paraId="3D4CD0DB" w14:textId="77777777" w:rsidR="00A84E12" w:rsidRPr="001A2138" w:rsidRDefault="00A84E12" w:rsidP="00871FD9">
            <w:pPr>
              <w:widowControl w:val="0"/>
              <w:jc w:val="both"/>
            </w:pPr>
          </w:p>
          <w:p w14:paraId="46F53A33" w14:textId="77777777" w:rsidR="00A84E12" w:rsidRPr="001A2138" w:rsidRDefault="00A84E12" w:rsidP="00871FD9">
            <w:pPr>
              <w:widowControl w:val="0"/>
              <w:jc w:val="both"/>
            </w:pPr>
          </w:p>
          <w:p w14:paraId="48C68BCC" w14:textId="77777777" w:rsidR="00A84E12" w:rsidRPr="001A2138" w:rsidRDefault="00A84E12" w:rsidP="00871FD9">
            <w:pPr>
              <w:widowControl w:val="0"/>
              <w:jc w:val="both"/>
            </w:pPr>
          </w:p>
          <w:p w14:paraId="03EDDFB7" w14:textId="77777777" w:rsidR="00A84E12" w:rsidRPr="001A2138" w:rsidRDefault="00A84E12" w:rsidP="00871FD9">
            <w:pPr>
              <w:widowControl w:val="0"/>
              <w:jc w:val="both"/>
            </w:pPr>
            <w:r w:rsidRPr="001A2138">
              <w:t xml:space="preserve">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1159" w14:textId="77777777" w:rsidR="00C011D5" w:rsidRPr="001A2138" w:rsidRDefault="00C011D5" w:rsidP="00871FD9">
            <w:pPr>
              <w:widowControl w:val="0"/>
              <w:jc w:val="both"/>
            </w:pPr>
            <w:r w:rsidRPr="001A2138">
              <w:t>Наборы ученической мебели, рабочее место преподавателя, ученическая доска.</w:t>
            </w:r>
          </w:p>
          <w:p w14:paraId="64F2ABEE" w14:textId="5507A9DC" w:rsidR="00A84E12" w:rsidRPr="001A2138" w:rsidRDefault="00C011D5" w:rsidP="00871FD9">
            <w:pPr>
              <w:widowControl w:val="0"/>
              <w:tabs>
                <w:tab w:val="left" w:pos="1443"/>
              </w:tabs>
              <w:jc w:val="both"/>
            </w:pPr>
            <w:r w:rsidRPr="001A2138">
              <w:t>Демонстрационное оборудование: ноутбук, мультимедийный проектор, акустические колонки, экран, указка/лазерная указка.</w:t>
            </w:r>
          </w:p>
          <w:p w14:paraId="4CBAB2E2" w14:textId="77777777" w:rsidR="00A84E12" w:rsidRPr="001A2138" w:rsidRDefault="00A84E12" w:rsidP="00871FD9">
            <w:pPr>
              <w:widowControl w:val="0"/>
              <w:tabs>
                <w:tab w:val="left" w:pos="1443"/>
              </w:tabs>
              <w:jc w:val="both"/>
            </w:pPr>
          </w:p>
        </w:tc>
      </w:tr>
    </w:tbl>
    <w:p w14:paraId="07DEBE49" w14:textId="77777777" w:rsidR="005F73A8" w:rsidRPr="001A2138" w:rsidRDefault="005F73A8" w:rsidP="00871FD9"/>
    <w:p w14:paraId="07369851" w14:textId="318B0EF3" w:rsidR="00C011D5" w:rsidRPr="001A2138" w:rsidRDefault="00C011D5" w:rsidP="00871FD9">
      <w:r w:rsidRPr="001A2138">
        <w:rPr>
          <w:b/>
        </w:rPr>
        <w:t>9. Язык преподавания</w:t>
      </w:r>
    </w:p>
    <w:p w14:paraId="547E0BD4" w14:textId="6C49A839" w:rsidR="00C011D5" w:rsidRPr="00247275" w:rsidRDefault="00263F61" w:rsidP="00871FD9">
      <w:r>
        <w:t>Русский</w:t>
      </w:r>
    </w:p>
    <w:p w14:paraId="0298AAE5" w14:textId="77777777" w:rsidR="00C011D5" w:rsidRPr="001A2138" w:rsidRDefault="00C011D5" w:rsidP="00871FD9"/>
    <w:p w14:paraId="35E0D5BB" w14:textId="77777777" w:rsidR="00C011D5" w:rsidRPr="001A2138" w:rsidRDefault="00C011D5" w:rsidP="00871FD9">
      <w:pPr>
        <w:spacing w:before="120"/>
        <w:jc w:val="both"/>
      </w:pPr>
      <w:r w:rsidRPr="001A2138">
        <w:rPr>
          <w:rFonts w:eastAsia="Calibri"/>
          <w:b/>
          <w:bCs/>
        </w:rPr>
        <w:t>10. Преподаватели</w:t>
      </w:r>
    </w:p>
    <w:p w14:paraId="33201679" w14:textId="3AADF062" w:rsidR="00F06413" w:rsidRPr="00AF5CDE" w:rsidRDefault="00F06413" w:rsidP="00F06413">
      <w:pPr>
        <w:spacing w:before="120"/>
        <w:jc w:val="both"/>
      </w:pPr>
      <w:proofErr w:type="spellStart"/>
      <w:r w:rsidRPr="00AF5CDE">
        <w:rPr>
          <w:rFonts w:eastAsia="Calibri"/>
          <w:bCs/>
        </w:rPr>
        <w:t>Калуцков</w:t>
      </w:r>
      <w:proofErr w:type="spellEnd"/>
      <w:r w:rsidRPr="00AF5CDE">
        <w:rPr>
          <w:rFonts w:eastAsia="Calibri"/>
          <w:bCs/>
        </w:rPr>
        <w:t xml:space="preserve"> Владимир Николаевич –</w:t>
      </w:r>
      <w:r>
        <w:rPr>
          <w:rFonts w:eastAsia="Calibri"/>
          <w:bCs/>
        </w:rPr>
        <w:t xml:space="preserve"> </w:t>
      </w:r>
      <w:r w:rsidRPr="00AF5CDE">
        <w:rPr>
          <w:rFonts w:eastAsia="Calibri"/>
          <w:bCs/>
        </w:rPr>
        <w:t>доктор географически</w:t>
      </w:r>
      <w:r w:rsidR="00A434E6">
        <w:rPr>
          <w:rFonts w:eastAsia="Calibri"/>
          <w:bCs/>
        </w:rPr>
        <w:t>х</w:t>
      </w:r>
      <w:r w:rsidRPr="00AF5CDE">
        <w:rPr>
          <w:rFonts w:eastAsia="Calibri"/>
          <w:bCs/>
        </w:rPr>
        <w:t xml:space="preserve"> наук, </w:t>
      </w:r>
      <w:r>
        <w:rPr>
          <w:rFonts w:eastAsia="Calibri"/>
          <w:bCs/>
        </w:rPr>
        <w:t xml:space="preserve">доцент, </w:t>
      </w:r>
      <w:r w:rsidRPr="00AF5CDE">
        <w:rPr>
          <w:rFonts w:eastAsia="Calibri"/>
          <w:bCs/>
        </w:rPr>
        <w:t>кафедра региональных исследований</w:t>
      </w:r>
      <w:r>
        <w:rPr>
          <w:rFonts w:eastAsia="Calibri"/>
          <w:bCs/>
        </w:rPr>
        <w:t>,</w:t>
      </w:r>
      <w:r w:rsidRPr="00AF5CDE">
        <w:rPr>
          <w:rFonts w:eastAsia="Calibri"/>
          <w:bCs/>
        </w:rPr>
        <w:t xml:space="preserve"> факультет иностранных языков и регионоведения МГУ</w:t>
      </w:r>
      <w:r w:rsidR="00F62031">
        <w:rPr>
          <w:rFonts w:eastAsia="Calibri"/>
          <w:bCs/>
        </w:rPr>
        <w:t>.</w:t>
      </w:r>
    </w:p>
    <w:p w14:paraId="516F3A65" w14:textId="77777777" w:rsidR="00F06413" w:rsidRPr="001A2138" w:rsidRDefault="00F06413" w:rsidP="00871FD9">
      <w:pPr>
        <w:spacing w:before="120"/>
        <w:jc w:val="both"/>
      </w:pPr>
    </w:p>
    <w:p w14:paraId="5C1525FE" w14:textId="77777777" w:rsidR="00C011D5" w:rsidRPr="001A2138" w:rsidRDefault="00C011D5" w:rsidP="00871FD9">
      <w:pPr>
        <w:spacing w:before="120"/>
        <w:jc w:val="both"/>
        <w:rPr>
          <w:rFonts w:eastAsia="Calibri"/>
          <w:b/>
          <w:bCs/>
        </w:rPr>
      </w:pPr>
      <w:r w:rsidRPr="001A2138">
        <w:rPr>
          <w:rFonts w:eastAsia="Calibri"/>
          <w:b/>
          <w:bCs/>
        </w:rPr>
        <w:t>11. Авторы программы</w:t>
      </w:r>
    </w:p>
    <w:p w14:paraId="0687B974" w14:textId="3DEBB851" w:rsidR="00F06413" w:rsidRPr="00AF5CDE" w:rsidRDefault="00F06413" w:rsidP="00F06413">
      <w:pPr>
        <w:spacing w:before="120"/>
        <w:jc w:val="both"/>
      </w:pPr>
      <w:proofErr w:type="spellStart"/>
      <w:r w:rsidRPr="00AF5CDE">
        <w:rPr>
          <w:rFonts w:eastAsia="Calibri"/>
          <w:bCs/>
        </w:rPr>
        <w:t>Калуцков</w:t>
      </w:r>
      <w:proofErr w:type="spellEnd"/>
      <w:r w:rsidRPr="00AF5CDE">
        <w:rPr>
          <w:rFonts w:eastAsia="Calibri"/>
          <w:bCs/>
        </w:rPr>
        <w:t xml:space="preserve"> Владимир Николаевич –</w:t>
      </w:r>
      <w:r>
        <w:rPr>
          <w:rFonts w:eastAsia="Calibri"/>
          <w:bCs/>
        </w:rPr>
        <w:t xml:space="preserve"> </w:t>
      </w:r>
      <w:r w:rsidRPr="00AF5CDE">
        <w:rPr>
          <w:rFonts w:eastAsia="Calibri"/>
          <w:bCs/>
        </w:rPr>
        <w:t>доктор географически</w:t>
      </w:r>
      <w:r w:rsidR="00A434E6">
        <w:rPr>
          <w:rFonts w:eastAsia="Calibri"/>
          <w:bCs/>
        </w:rPr>
        <w:t>х</w:t>
      </w:r>
      <w:r w:rsidRPr="00AF5CDE">
        <w:rPr>
          <w:rFonts w:eastAsia="Calibri"/>
          <w:bCs/>
        </w:rPr>
        <w:t xml:space="preserve"> наук, </w:t>
      </w:r>
      <w:r>
        <w:rPr>
          <w:rFonts w:eastAsia="Calibri"/>
          <w:bCs/>
        </w:rPr>
        <w:t xml:space="preserve">доцент, </w:t>
      </w:r>
      <w:r w:rsidRPr="00AF5CDE">
        <w:rPr>
          <w:rFonts w:eastAsia="Calibri"/>
          <w:bCs/>
        </w:rPr>
        <w:t>кафедра региональных исследований</w:t>
      </w:r>
      <w:r>
        <w:rPr>
          <w:rFonts w:eastAsia="Calibri"/>
          <w:bCs/>
        </w:rPr>
        <w:t>,</w:t>
      </w:r>
      <w:r w:rsidRPr="00AF5CDE">
        <w:rPr>
          <w:rFonts w:eastAsia="Calibri"/>
          <w:bCs/>
        </w:rPr>
        <w:t xml:space="preserve"> факультет иностранных языков и регионоведения МГУ</w:t>
      </w:r>
      <w:r w:rsidR="00F62031">
        <w:rPr>
          <w:rFonts w:eastAsia="Calibri"/>
          <w:bCs/>
        </w:rPr>
        <w:t>.</w:t>
      </w:r>
      <w:bookmarkStart w:id="4" w:name="_GoBack"/>
      <w:bookmarkEnd w:id="4"/>
    </w:p>
    <w:p w14:paraId="325F62E8" w14:textId="0E41045B" w:rsidR="00BC48E8" w:rsidRPr="001A2138" w:rsidRDefault="00BC48E8" w:rsidP="00871FD9">
      <w:pPr>
        <w:spacing w:before="120"/>
        <w:jc w:val="both"/>
      </w:pPr>
    </w:p>
    <w:sectPr w:rsidR="00BC48E8" w:rsidRPr="001A2138" w:rsidSect="0087422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Droid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ru-RU" w:eastAsia="zh-CN" w:bidi="ar-SA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9F7A5B"/>
    <w:multiLevelType w:val="singleLevel"/>
    <w:tmpl w:val="928EC8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821952"/>
    <w:multiLevelType w:val="hybridMultilevel"/>
    <w:tmpl w:val="3FE0F6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2052EA"/>
    <w:multiLevelType w:val="hybridMultilevel"/>
    <w:tmpl w:val="20026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CC65EA"/>
    <w:multiLevelType w:val="hybridMultilevel"/>
    <w:tmpl w:val="3892B22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3A2647E"/>
    <w:multiLevelType w:val="hybridMultilevel"/>
    <w:tmpl w:val="FF9C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B2993"/>
    <w:multiLevelType w:val="hybridMultilevel"/>
    <w:tmpl w:val="2862A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A20CD1"/>
    <w:multiLevelType w:val="hybridMultilevel"/>
    <w:tmpl w:val="CF52F86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17332A68"/>
    <w:multiLevelType w:val="hybridMultilevel"/>
    <w:tmpl w:val="27FC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961AFD"/>
    <w:multiLevelType w:val="hybridMultilevel"/>
    <w:tmpl w:val="796CB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A12C4"/>
    <w:multiLevelType w:val="hybridMultilevel"/>
    <w:tmpl w:val="4E20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323A8"/>
    <w:multiLevelType w:val="hybridMultilevel"/>
    <w:tmpl w:val="4D7E60A6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12708"/>
    <w:multiLevelType w:val="hybridMultilevel"/>
    <w:tmpl w:val="17B25EDE"/>
    <w:lvl w:ilvl="0" w:tplc="23443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B86CE6"/>
    <w:multiLevelType w:val="hybridMultilevel"/>
    <w:tmpl w:val="2B0CBB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EF084C"/>
    <w:multiLevelType w:val="hybridMultilevel"/>
    <w:tmpl w:val="FFB8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C2229"/>
    <w:multiLevelType w:val="hybridMultilevel"/>
    <w:tmpl w:val="6D92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77B48"/>
    <w:multiLevelType w:val="hybridMultilevel"/>
    <w:tmpl w:val="8A6E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D0DBC"/>
    <w:multiLevelType w:val="hybridMultilevel"/>
    <w:tmpl w:val="4B4E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36EBC"/>
    <w:multiLevelType w:val="hybridMultilevel"/>
    <w:tmpl w:val="C8DC50D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34E57EFA"/>
    <w:multiLevelType w:val="hybridMultilevel"/>
    <w:tmpl w:val="04CEC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4F7BED"/>
    <w:multiLevelType w:val="hybridMultilevel"/>
    <w:tmpl w:val="F5F65EF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3B781F0A"/>
    <w:multiLevelType w:val="hybridMultilevel"/>
    <w:tmpl w:val="FAB46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10F2D"/>
    <w:multiLevelType w:val="hybridMultilevel"/>
    <w:tmpl w:val="99DE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F06DB"/>
    <w:multiLevelType w:val="hybridMultilevel"/>
    <w:tmpl w:val="827078CE"/>
    <w:lvl w:ilvl="0" w:tplc="A416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284D80"/>
    <w:multiLevelType w:val="hybridMultilevel"/>
    <w:tmpl w:val="112C1D0E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610A6"/>
    <w:multiLevelType w:val="hybridMultilevel"/>
    <w:tmpl w:val="E842D5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28B06D4"/>
    <w:multiLevelType w:val="hybridMultilevel"/>
    <w:tmpl w:val="6576BE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499715B"/>
    <w:multiLevelType w:val="hybridMultilevel"/>
    <w:tmpl w:val="FE2EC1E2"/>
    <w:lvl w:ilvl="0" w:tplc="00000005">
      <w:start w:val="1"/>
      <w:numFmt w:val="bullet"/>
      <w:lvlText w:val=""/>
      <w:lvlJc w:val="left"/>
      <w:pPr>
        <w:tabs>
          <w:tab w:val="num" w:pos="709"/>
        </w:tabs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2D0FD0"/>
    <w:multiLevelType w:val="hybridMultilevel"/>
    <w:tmpl w:val="AC7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5362B"/>
    <w:multiLevelType w:val="hybridMultilevel"/>
    <w:tmpl w:val="A2F2CEE0"/>
    <w:lvl w:ilvl="0" w:tplc="136EC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0E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8D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0B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2C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EC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4A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06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2B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3A31241"/>
    <w:multiLevelType w:val="hybridMultilevel"/>
    <w:tmpl w:val="DF767288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87026"/>
    <w:multiLevelType w:val="hybridMultilevel"/>
    <w:tmpl w:val="4B846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76DA0"/>
    <w:multiLevelType w:val="hybridMultilevel"/>
    <w:tmpl w:val="A6BC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F227E"/>
    <w:multiLevelType w:val="hybridMultilevel"/>
    <w:tmpl w:val="C5FC0BF6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20E35"/>
    <w:multiLevelType w:val="hybridMultilevel"/>
    <w:tmpl w:val="5A52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1F58BB"/>
    <w:multiLevelType w:val="hybridMultilevel"/>
    <w:tmpl w:val="6B6E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B450D"/>
    <w:multiLevelType w:val="hybridMultilevel"/>
    <w:tmpl w:val="789EB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2"/>
  </w:num>
  <w:num w:numId="8">
    <w:abstractNumId w:val="15"/>
  </w:num>
  <w:num w:numId="9">
    <w:abstractNumId w:val="40"/>
  </w:num>
  <w:num w:numId="10">
    <w:abstractNumId w:val="20"/>
  </w:num>
  <w:num w:numId="11">
    <w:abstractNumId w:val="10"/>
  </w:num>
  <w:num w:numId="12">
    <w:abstractNumId w:val="30"/>
  </w:num>
  <w:num w:numId="13">
    <w:abstractNumId w:val="31"/>
  </w:num>
  <w:num w:numId="14">
    <w:abstractNumId w:val="19"/>
  </w:num>
  <w:num w:numId="15">
    <w:abstractNumId w:val="39"/>
  </w:num>
  <w:num w:numId="16">
    <w:abstractNumId w:val="24"/>
  </w:num>
  <w:num w:numId="17">
    <w:abstractNumId w:val="37"/>
  </w:num>
  <w:num w:numId="18">
    <w:abstractNumId w:val="6"/>
  </w:num>
  <w:num w:numId="19">
    <w:abstractNumId w:val="11"/>
  </w:num>
  <w:num w:numId="20">
    <w:abstractNumId w:val="14"/>
  </w:num>
  <w:num w:numId="21">
    <w:abstractNumId w:val="9"/>
  </w:num>
  <w:num w:numId="22">
    <w:abstractNumId w:val="27"/>
  </w:num>
  <w:num w:numId="23">
    <w:abstractNumId w:val="36"/>
  </w:num>
  <w:num w:numId="24">
    <w:abstractNumId w:val="21"/>
  </w:num>
  <w:num w:numId="25">
    <w:abstractNumId w:val="41"/>
  </w:num>
  <w:num w:numId="26">
    <w:abstractNumId w:val="25"/>
  </w:num>
  <w:num w:numId="27">
    <w:abstractNumId w:val="23"/>
  </w:num>
  <w:num w:numId="28">
    <w:abstractNumId w:val="33"/>
  </w:num>
  <w:num w:numId="29">
    <w:abstractNumId w:val="12"/>
  </w:num>
  <w:num w:numId="30">
    <w:abstractNumId w:val="28"/>
  </w:num>
  <w:num w:numId="31">
    <w:abstractNumId w:val="17"/>
  </w:num>
  <w:num w:numId="32">
    <w:abstractNumId w:val="18"/>
  </w:num>
  <w:num w:numId="33">
    <w:abstractNumId w:val="38"/>
  </w:num>
  <w:num w:numId="34">
    <w:abstractNumId w:val="29"/>
  </w:num>
  <w:num w:numId="35">
    <w:abstractNumId w:val="32"/>
  </w:num>
  <w:num w:numId="36">
    <w:abstractNumId w:val="35"/>
  </w:num>
  <w:num w:numId="37">
    <w:abstractNumId w:val="16"/>
  </w:num>
  <w:num w:numId="38">
    <w:abstractNumId w:val="7"/>
  </w:num>
  <w:num w:numId="39">
    <w:abstractNumId w:val="8"/>
  </w:num>
  <w:num w:numId="40">
    <w:abstractNumId w:val="13"/>
  </w:num>
  <w:num w:numId="41">
    <w:abstractNumId w:val="3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3E"/>
    <w:rsid w:val="000016C0"/>
    <w:rsid w:val="00003871"/>
    <w:rsid w:val="000079BD"/>
    <w:rsid w:val="00007E87"/>
    <w:rsid w:val="0002264D"/>
    <w:rsid w:val="00024E9E"/>
    <w:rsid w:val="00025FB4"/>
    <w:rsid w:val="0003292C"/>
    <w:rsid w:val="00041992"/>
    <w:rsid w:val="00043907"/>
    <w:rsid w:val="00043E08"/>
    <w:rsid w:val="00046A72"/>
    <w:rsid w:val="00050731"/>
    <w:rsid w:val="00067F2B"/>
    <w:rsid w:val="0007043D"/>
    <w:rsid w:val="00071B8E"/>
    <w:rsid w:val="0008059D"/>
    <w:rsid w:val="00081566"/>
    <w:rsid w:val="00092AD7"/>
    <w:rsid w:val="000A11D7"/>
    <w:rsid w:val="000A1BB2"/>
    <w:rsid w:val="000B03D7"/>
    <w:rsid w:val="000B68EB"/>
    <w:rsid w:val="000C017D"/>
    <w:rsid w:val="000C62FD"/>
    <w:rsid w:val="000D29EB"/>
    <w:rsid w:val="000D74E5"/>
    <w:rsid w:val="000E64C3"/>
    <w:rsid w:val="0010037E"/>
    <w:rsid w:val="00130102"/>
    <w:rsid w:val="00131839"/>
    <w:rsid w:val="00131998"/>
    <w:rsid w:val="0013644A"/>
    <w:rsid w:val="001448E6"/>
    <w:rsid w:val="00146EF8"/>
    <w:rsid w:val="001515B5"/>
    <w:rsid w:val="00157AD3"/>
    <w:rsid w:val="0016779B"/>
    <w:rsid w:val="0017613B"/>
    <w:rsid w:val="0019243C"/>
    <w:rsid w:val="0019460E"/>
    <w:rsid w:val="0019733A"/>
    <w:rsid w:val="0019757C"/>
    <w:rsid w:val="001A2138"/>
    <w:rsid w:val="001A5769"/>
    <w:rsid w:val="001A7611"/>
    <w:rsid w:val="001B298C"/>
    <w:rsid w:val="001B308B"/>
    <w:rsid w:val="001B3314"/>
    <w:rsid w:val="001B4C64"/>
    <w:rsid w:val="001B780D"/>
    <w:rsid w:val="001C645F"/>
    <w:rsid w:val="001D10E8"/>
    <w:rsid w:val="001D2321"/>
    <w:rsid w:val="001D263E"/>
    <w:rsid w:val="001F0EF1"/>
    <w:rsid w:val="001F498D"/>
    <w:rsid w:val="001F789F"/>
    <w:rsid w:val="002021CB"/>
    <w:rsid w:val="0020763C"/>
    <w:rsid w:val="002168FE"/>
    <w:rsid w:val="00223CCF"/>
    <w:rsid w:val="00223EA9"/>
    <w:rsid w:val="00224C0B"/>
    <w:rsid w:val="00225C99"/>
    <w:rsid w:val="0023457B"/>
    <w:rsid w:val="00235207"/>
    <w:rsid w:val="0024207D"/>
    <w:rsid w:val="00242A71"/>
    <w:rsid w:val="00246E4B"/>
    <w:rsid w:val="00247275"/>
    <w:rsid w:val="002478A3"/>
    <w:rsid w:val="002542F6"/>
    <w:rsid w:val="00255410"/>
    <w:rsid w:val="00263AA9"/>
    <w:rsid w:val="00263F61"/>
    <w:rsid w:val="00266DA2"/>
    <w:rsid w:val="00276683"/>
    <w:rsid w:val="00286CA1"/>
    <w:rsid w:val="00296232"/>
    <w:rsid w:val="002965F6"/>
    <w:rsid w:val="002A1CC0"/>
    <w:rsid w:val="002A6CA5"/>
    <w:rsid w:val="002B54DC"/>
    <w:rsid w:val="002C0AFE"/>
    <w:rsid w:val="002C2A67"/>
    <w:rsid w:val="002C46DF"/>
    <w:rsid w:val="002C5775"/>
    <w:rsid w:val="002C64BA"/>
    <w:rsid w:val="002C7861"/>
    <w:rsid w:val="002D1BF9"/>
    <w:rsid w:val="002D303C"/>
    <w:rsid w:val="002D34E0"/>
    <w:rsid w:val="002E444C"/>
    <w:rsid w:val="002F70EB"/>
    <w:rsid w:val="00300C22"/>
    <w:rsid w:val="0030505F"/>
    <w:rsid w:val="00314122"/>
    <w:rsid w:val="00314AA9"/>
    <w:rsid w:val="00321FC4"/>
    <w:rsid w:val="0032566E"/>
    <w:rsid w:val="0035194C"/>
    <w:rsid w:val="00353A5A"/>
    <w:rsid w:val="00357EE2"/>
    <w:rsid w:val="00371B87"/>
    <w:rsid w:val="0037614D"/>
    <w:rsid w:val="00387DD3"/>
    <w:rsid w:val="00394B6F"/>
    <w:rsid w:val="003A2E0A"/>
    <w:rsid w:val="003A3F6B"/>
    <w:rsid w:val="003B21F8"/>
    <w:rsid w:val="003B2403"/>
    <w:rsid w:val="003B3CB5"/>
    <w:rsid w:val="003C08BE"/>
    <w:rsid w:val="003C136D"/>
    <w:rsid w:val="003D2742"/>
    <w:rsid w:val="003E07AE"/>
    <w:rsid w:val="003E3E3F"/>
    <w:rsid w:val="003F074D"/>
    <w:rsid w:val="003F16F4"/>
    <w:rsid w:val="003F2945"/>
    <w:rsid w:val="003F7C5C"/>
    <w:rsid w:val="004146D2"/>
    <w:rsid w:val="00415AA8"/>
    <w:rsid w:val="00416613"/>
    <w:rsid w:val="00423FF6"/>
    <w:rsid w:val="004343A6"/>
    <w:rsid w:val="00446A8F"/>
    <w:rsid w:val="00452670"/>
    <w:rsid w:val="00455322"/>
    <w:rsid w:val="00462A0F"/>
    <w:rsid w:val="00463849"/>
    <w:rsid w:val="00463D60"/>
    <w:rsid w:val="0046624A"/>
    <w:rsid w:val="00467C73"/>
    <w:rsid w:val="004747A5"/>
    <w:rsid w:val="0049444E"/>
    <w:rsid w:val="004A082C"/>
    <w:rsid w:val="004A1ECF"/>
    <w:rsid w:val="004B083B"/>
    <w:rsid w:val="004B2D9C"/>
    <w:rsid w:val="004B466C"/>
    <w:rsid w:val="004B62BF"/>
    <w:rsid w:val="004C0A38"/>
    <w:rsid w:val="004C16E1"/>
    <w:rsid w:val="004C6D9C"/>
    <w:rsid w:val="004E1F18"/>
    <w:rsid w:val="004E7EA7"/>
    <w:rsid w:val="004F5ABF"/>
    <w:rsid w:val="0051743E"/>
    <w:rsid w:val="00522D3F"/>
    <w:rsid w:val="00527E3B"/>
    <w:rsid w:val="00530618"/>
    <w:rsid w:val="005356B5"/>
    <w:rsid w:val="005501AB"/>
    <w:rsid w:val="00555814"/>
    <w:rsid w:val="005608E4"/>
    <w:rsid w:val="00561474"/>
    <w:rsid w:val="00562728"/>
    <w:rsid w:val="00567129"/>
    <w:rsid w:val="00573D84"/>
    <w:rsid w:val="00577929"/>
    <w:rsid w:val="00577FEE"/>
    <w:rsid w:val="005854B3"/>
    <w:rsid w:val="0058760B"/>
    <w:rsid w:val="005B2257"/>
    <w:rsid w:val="005C2C81"/>
    <w:rsid w:val="005C599B"/>
    <w:rsid w:val="005C6D59"/>
    <w:rsid w:val="005D107A"/>
    <w:rsid w:val="005D3DA5"/>
    <w:rsid w:val="005D6113"/>
    <w:rsid w:val="005E543D"/>
    <w:rsid w:val="005E6A1D"/>
    <w:rsid w:val="005F6CF4"/>
    <w:rsid w:val="005F73A8"/>
    <w:rsid w:val="00600156"/>
    <w:rsid w:val="00603B5F"/>
    <w:rsid w:val="006209D2"/>
    <w:rsid w:val="0062316D"/>
    <w:rsid w:val="00623ED5"/>
    <w:rsid w:val="00626EA9"/>
    <w:rsid w:val="00635535"/>
    <w:rsid w:val="006356D0"/>
    <w:rsid w:val="00654FE3"/>
    <w:rsid w:val="00655A86"/>
    <w:rsid w:val="006606FC"/>
    <w:rsid w:val="00660F88"/>
    <w:rsid w:val="006653F2"/>
    <w:rsid w:val="0066628D"/>
    <w:rsid w:val="00670A1E"/>
    <w:rsid w:val="00670A51"/>
    <w:rsid w:val="00671884"/>
    <w:rsid w:val="00671C61"/>
    <w:rsid w:val="00672D31"/>
    <w:rsid w:val="0067331B"/>
    <w:rsid w:val="006821F0"/>
    <w:rsid w:val="00682946"/>
    <w:rsid w:val="006858DE"/>
    <w:rsid w:val="00686826"/>
    <w:rsid w:val="00693BA3"/>
    <w:rsid w:val="006A11F8"/>
    <w:rsid w:val="006A13DA"/>
    <w:rsid w:val="006A6D49"/>
    <w:rsid w:val="006C197D"/>
    <w:rsid w:val="006C36ED"/>
    <w:rsid w:val="006C3A97"/>
    <w:rsid w:val="006D2DD2"/>
    <w:rsid w:val="006E0248"/>
    <w:rsid w:val="006E04ED"/>
    <w:rsid w:val="006F0593"/>
    <w:rsid w:val="006F06F5"/>
    <w:rsid w:val="006F3F77"/>
    <w:rsid w:val="006F5496"/>
    <w:rsid w:val="007042C0"/>
    <w:rsid w:val="007061C9"/>
    <w:rsid w:val="00706909"/>
    <w:rsid w:val="00710AF2"/>
    <w:rsid w:val="007117DE"/>
    <w:rsid w:val="00714326"/>
    <w:rsid w:val="00724CA3"/>
    <w:rsid w:val="00725DE2"/>
    <w:rsid w:val="0073090E"/>
    <w:rsid w:val="007349F1"/>
    <w:rsid w:val="00740BAD"/>
    <w:rsid w:val="0074742B"/>
    <w:rsid w:val="00753596"/>
    <w:rsid w:val="00754F1B"/>
    <w:rsid w:val="00755B7F"/>
    <w:rsid w:val="00764F58"/>
    <w:rsid w:val="007677E2"/>
    <w:rsid w:val="00777C68"/>
    <w:rsid w:val="0078193E"/>
    <w:rsid w:val="007B292F"/>
    <w:rsid w:val="007B2F1E"/>
    <w:rsid w:val="007B5060"/>
    <w:rsid w:val="007B6094"/>
    <w:rsid w:val="007B6834"/>
    <w:rsid w:val="007C6229"/>
    <w:rsid w:val="007C7141"/>
    <w:rsid w:val="007C7292"/>
    <w:rsid w:val="007D3A2C"/>
    <w:rsid w:val="007D7CFB"/>
    <w:rsid w:val="007E00A1"/>
    <w:rsid w:val="007F61F1"/>
    <w:rsid w:val="00800B64"/>
    <w:rsid w:val="008030A3"/>
    <w:rsid w:val="00804DCF"/>
    <w:rsid w:val="008050D0"/>
    <w:rsid w:val="00813A57"/>
    <w:rsid w:val="008236CE"/>
    <w:rsid w:val="008251FB"/>
    <w:rsid w:val="0083073B"/>
    <w:rsid w:val="00830CE3"/>
    <w:rsid w:val="008314A5"/>
    <w:rsid w:val="00841B55"/>
    <w:rsid w:val="00842CF4"/>
    <w:rsid w:val="00860AE1"/>
    <w:rsid w:val="008659F3"/>
    <w:rsid w:val="00867794"/>
    <w:rsid w:val="00871FD9"/>
    <w:rsid w:val="00874223"/>
    <w:rsid w:val="00883263"/>
    <w:rsid w:val="008904F1"/>
    <w:rsid w:val="0089126F"/>
    <w:rsid w:val="0089270D"/>
    <w:rsid w:val="00897AEC"/>
    <w:rsid w:val="008A1034"/>
    <w:rsid w:val="008A3E8A"/>
    <w:rsid w:val="008A4906"/>
    <w:rsid w:val="008C2498"/>
    <w:rsid w:val="008C3623"/>
    <w:rsid w:val="008D24AB"/>
    <w:rsid w:val="008E1B10"/>
    <w:rsid w:val="008E5E0F"/>
    <w:rsid w:val="0090173C"/>
    <w:rsid w:val="009049B8"/>
    <w:rsid w:val="00910495"/>
    <w:rsid w:val="00912D81"/>
    <w:rsid w:val="009173CC"/>
    <w:rsid w:val="009174D0"/>
    <w:rsid w:val="00917E29"/>
    <w:rsid w:val="00930277"/>
    <w:rsid w:val="009312AD"/>
    <w:rsid w:val="00931FDB"/>
    <w:rsid w:val="009444A8"/>
    <w:rsid w:val="00947136"/>
    <w:rsid w:val="00947B8E"/>
    <w:rsid w:val="00950436"/>
    <w:rsid w:val="00953730"/>
    <w:rsid w:val="0095487B"/>
    <w:rsid w:val="00961BCF"/>
    <w:rsid w:val="00967A4F"/>
    <w:rsid w:val="009719C3"/>
    <w:rsid w:val="009725A6"/>
    <w:rsid w:val="00972CD5"/>
    <w:rsid w:val="00982CA0"/>
    <w:rsid w:val="00986701"/>
    <w:rsid w:val="009909EB"/>
    <w:rsid w:val="00993DED"/>
    <w:rsid w:val="00995A91"/>
    <w:rsid w:val="00995D2E"/>
    <w:rsid w:val="009A0FA6"/>
    <w:rsid w:val="009B2ED3"/>
    <w:rsid w:val="009B37B2"/>
    <w:rsid w:val="009B72B4"/>
    <w:rsid w:val="009C016C"/>
    <w:rsid w:val="009C1A85"/>
    <w:rsid w:val="009C59A7"/>
    <w:rsid w:val="009D4F59"/>
    <w:rsid w:val="009E2F66"/>
    <w:rsid w:val="009F3622"/>
    <w:rsid w:val="00A00AF4"/>
    <w:rsid w:val="00A10E4E"/>
    <w:rsid w:val="00A2145C"/>
    <w:rsid w:val="00A2197E"/>
    <w:rsid w:val="00A2358F"/>
    <w:rsid w:val="00A273C2"/>
    <w:rsid w:val="00A434E6"/>
    <w:rsid w:val="00A536E1"/>
    <w:rsid w:val="00A80C3D"/>
    <w:rsid w:val="00A83171"/>
    <w:rsid w:val="00A84E12"/>
    <w:rsid w:val="00A85820"/>
    <w:rsid w:val="00A94DD3"/>
    <w:rsid w:val="00A95375"/>
    <w:rsid w:val="00A954D7"/>
    <w:rsid w:val="00AA2892"/>
    <w:rsid w:val="00AA7E1B"/>
    <w:rsid w:val="00AB0630"/>
    <w:rsid w:val="00AB0CED"/>
    <w:rsid w:val="00AB1396"/>
    <w:rsid w:val="00AB1787"/>
    <w:rsid w:val="00AB428A"/>
    <w:rsid w:val="00AB5EC6"/>
    <w:rsid w:val="00AC26DF"/>
    <w:rsid w:val="00AD2F78"/>
    <w:rsid w:val="00AD312B"/>
    <w:rsid w:val="00AD31E1"/>
    <w:rsid w:val="00AD52DA"/>
    <w:rsid w:val="00AD688E"/>
    <w:rsid w:val="00AE7A69"/>
    <w:rsid w:val="00B0378F"/>
    <w:rsid w:val="00B04823"/>
    <w:rsid w:val="00B05071"/>
    <w:rsid w:val="00B1371E"/>
    <w:rsid w:val="00B20955"/>
    <w:rsid w:val="00B21C60"/>
    <w:rsid w:val="00B22F8B"/>
    <w:rsid w:val="00B234C2"/>
    <w:rsid w:val="00B527E3"/>
    <w:rsid w:val="00B53529"/>
    <w:rsid w:val="00B57511"/>
    <w:rsid w:val="00B65845"/>
    <w:rsid w:val="00B65F90"/>
    <w:rsid w:val="00B74938"/>
    <w:rsid w:val="00B830B5"/>
    <w:rsid w:val="00B830BF"/>
    <w:rsid w:val="00B84099"/>
    <w:rsid w:val="00B841C5"/>
    <w:rsid w:val="00B937BE"/>
    <w:rsid w:val="00B94C87"/>
    <w:rsid w:val="00B94F37"/>
    <w:rsid w:val="00BB3230"/>
    <w:rsid w:val="00BC48E8"/>
    <w:rsid w:val="00BC5263"/>
    <w:rsid w:val="00BC5E99"/>
    <w:rsid w:val="00BD1A43"/>
    <w:rsid w:val="00BE2484"/>
    <w:rsid w:val="00BF1B68"/>
    <w:rsid w:val="00C011D5"/>
    <w:rsid w:val="00C02E90"/>
    <w:rsid w:val="00C040DB"/>
    <w:rsid w:val="00C05124"/>
    <w:rsid w:val="00C06212"/>
    <w:rsid w:val="00C16C5F"/>
    <w:rsid w:val="00C25422"/>
    <w:rsid w:val="00C325D0"/>
    <w:rsid w:val="00C3521E"/>
    <w:rsid w:val="00C3601F"/>
    <w:rsid w:val="00C40959"/>
    <w:rsid w:val="00C5609B"/>
    <w:rsid w:val="00C6145C"/>
    <w:rsid w:val="00C67BE2"/>
    <w:rsid w:val="00C744A6"/>
    <w:rsid w:val="00C83BAD"/>
    <w:rsid w:val="00C85615"/>
    <w:rsid w:val="00C9155B"/>
    <w:rsid w:val="00C959DA"/>
    <w:rsid w:val="00C969D0"/>
    <w:rsid w:val="00CA02E5"/>
    <w:rsid w:val="00CA2E6E"/>
    <w:rsid w:val="00CA47C7"/>
    <w:rsid w:val="00CA4EEF"/>
    <w:rsid w:val="00CB147A"/>
    <w:rsid w:val="00CB71E4"/>
    <w:rsid w:val="00CC1334"/>
    <w:rsid w:val="00CD7350"/>
    <w:rsid w:val="00CE0E28"/>
    <w:rsid w:val="00CE569D"/>
    <w:rsid w:val="00CF0EEC"/>
    <w:rsid w:val="00CF24B8"/>
    <w:rsid w:val="00CF7864"/>
    <w:rsid w:val="00CF7D4A"/>
    <w:rsid w:val="00D23140"/>
    <w:rsid w:val="00D36706"/>
    <w:rsid w:val="00D41ADF"/>
    <w:rsid w:val="00D50BA8"/>
    <w:rsid w:val="00D54463"/>
    <w:rsid w:val="00D8079C"/>
    <w:rsid w:val="00D838C4"/>
    <w:rsid w:val="00D87937"/>
    <w:rsid w:val="00DA1E9A"/>
    <w:rsid w:val="00DA7E2F"/>
    <w:rsid w:val="00DB4D61"/>
    <w:rsid w:val="00DB541D"/>
    <w:rsid w:val="00DB75A2"/>
    <w:rsid w:val="00DC6D86"/>
    <w:rsid w:val="00DD5E26"/>
    <w:rsid w:val="00DE6DE1"/>
    <w:rsid w:val="00DE7425"/>
    <w:rsid w:val="00DE75E9"/>
    <w:rsid w:val="00DF501F"/>
    <w:rsid w:val="00E0102F"/>
    <w:rsid w:val="00E07CDC"/>
    <w:rsid w:val="00E15473"/>
    <w:rsid w:val="00E26664"/>
    <w:rsid w:val="00E26B7A"/>
    <w:rsid w:val="00E30404"/>
    <w:rsid w:val="00E30A4A"/>
    <w:rsid w:val="00E32BEE"/>
    <w:rsid w:val="00E35726"/>
    <w:rsid w:val="00E372A7"/>
    <w:rsid w:val="00E52933"/>
    <w:rsid w:val="00E65C77"/>
    <w:rsid w:val="00E757CD"/>
    <w:rsid w:val="00E868C0"/>
    <w:rsid w:val="00E91B40"/>
    <w:rsid w:val="00E94750"/>
    <w:rsid w:val="00E94BC0"/>
    <w:rsid w:val="00E94C6C"/>
    <w:rsid w:val="00E966F1"/>
    <w:rsid w:val="00EA0479"/>
    <w:rsid w:val="00EA58D1"/>
    <w:rsid w:val="00EA6F30"/>
    <w:rsid w:val="00EB2886"/>
    <w:rsid w:val="00EC28F1"/>
    <w:rsid w:val="00EC4BD7"/>
    <w:rsid w:val="00EC4FF4"/>
    <w:rsid w:val="00EC6617"/>
    <w:rsid w:val="00EC740D"/>
    <w:rsid w:val="00ED51D8"/>
    <w:rsid w:val="00ED6023"/>
    <w:rsid w:val="00EE6F30"/>
    <w:rsid w:val="00EE6F6A"/>
    <w:rsid w:val="00EF39B2"/>
    <w:rsid w:val="00EF400D"/>
    <w:rsid w:val="00EF6BAC"/>
    <w:rsid w:val="00F012CC"/>
    <w:rsid w:val="00F01EC6"/>
    <w:rsid w:val="00F0289F"/>
    <w:rsid w:val="00F034C5"/>
    <w:rsid w:val="00F06413"/>
    <w:rsid w:val="00F10C72"/>
    <w:rsid w:val="00F1307B"/>
    <w:rsid w:val="00F16E8E"/>
    <w:rsid w:val="00F1794A"/>
    <w:rsid w:val="00F211D3"/>
    <w:rsid w:val="00F22A9B"/>
    <w:rsid w:val="00F24D11"/>
    <w:rsid w:val="00F25EF6"/>
    <w:rsid w:val="00F267B7"/>
    <w:rsid w:val="00F2710D"/>
    <w:rsid w:val="00F311E9"/>
    <w:rsid w:val="00F332FD"/>
    <w:rsid w:val="00F519C1"/>
    <w:rsid w:val="00F558CC"/>
    <w:rsid w:val="00F62031"/>
    <w:rsid w:val="00F6506C"/>
    <w:rsid w:val="00F90858"/>
    <w:rsid w:val="00F90F4C"/>
    <w:rsid w:val="00FA2C9C"/>
    <w:rsid w:val="00FA4848"/>
    <w:rsid w:val="00FB0600"/>
    <w:rsid w:val="00FC2876"/>
    <w:rsid w:val="00FD3FA5"/>
    <w:rsid w:val="00FE3966"/>
    <w:rsid w:val="00FF2D0E"/>
    <w:rsid w:val="00FF37C8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358446"/>
  <w15:docId w15:val="{14EC2307-1951-4AC8-A2F0-CD66AF12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D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7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16F4"/>
    <w:rPr>
      <w:rFonts w:ascii="Liberation Serif" w:hAnsi="Liberation Serif" w:cs="Liberation Serif"/>
    </w:rPr>
  </w:style>
  <w:style w:type="character" w:customStyle="1" w:styleId="WW8Num2z0">
    <w:name w:val="WW8Num2z0"/>
    <w:rsid w:val="003F16F4"/>
    <w:rPr>
      <w:rFonts w:ascii="Cambria" w:hAnsi="Cambria" w:cs="Times New Roman CYR"/>
      <w:iCs/>
    </w:rPr>
  </w:style>
  <w:style w:type="character" w:customStyle="1" w:styleId="WW8Num2z1">
    <w:name w:val="WW8Num2z1"/>
    <w:rsid w:val="003F16F4"/>
    <w:rPr>
      <w:rFonts w:ascii="Cambria" w:hAnsi="Cambria" w:cs="Cambria"/>
      <w:iCs/>
      <w:color w:val="000000"/>
    </w:rPr>
  </w:style>
  <w:style w:type="character" w:customStyle="1" w:styleId="WW8Num2z2">
    <w:name w:val="WW8Num2z2"/>
    <w:rsid w:val="003F16F4"/>
    <w:rPr>
      <w:rFonts w:ascii="Symbol" w:hAnsi="Symbol" w:cs="Symbol"/>
      <w:color w:val="000000"/>
    </w:rPr>
  </w:style>
  <w:style w:type="character" w:customStyle="1" w:styleId="WW8Num2z3">
    <w:name w:val="WW8Num2z3"/>
    <w:rsid w:val="003F16F4"/>
  </w:style>
  <w:style w:type="character" w:customStyle="1" w:styleId="WW8Num2z4">
    <w:name w:val="WW8Num2z4"/>
    <w:rsid w:val="003F16F4"/>
  </w:style>
  <w:style w:type="character" w:customStyle="1" w:styleId="WW8Num2z5">
    <w:name w:val="WW8Num2z5"/>
    <w:rsid w:val="003F16F4"/>
  </w:style>
  <w:style w:type="character" w:customStyle="1" w:styleId="WW8Num2z6">
    <w:name w:val="WW8Num2z6"/>
    <w:rsid w:val="003F16F4"/>
  </w:style>
  <w:style w:type="character" w:customStyle="1" w:styleId="WW8Num2z7">
    <w:name w:val="WW8Num2z7"/>
    <w:rsid w:val="003F16F4"/>
  </w:style>
  <w:style w:type="character" w:customStyle="1" w:styleId="WW8Num2z8">
    <w:name w:val="WW8Num2z8"/>
    <w:rsid w:val="003F16F4"/>
  </w:style>
  <w:style w:type="character" w:customStyle="1" w:styleId="WW8Num3z0">
    <w:name w:val="WW8Num3z0"/>
    <w:rsid w:val="003F16F4"/>
    <w:rPr>
      <w:rFonts w:ascii="Symbol" w:hAnsi="Symbol" w:cs="Symbol"/>
    </w:rPr>
  </w:style>
  <w:style w:type="character" w:customStyle="1" w:styleId="WW8Num4z0">
    <w:name w:val="WW8Num4z0"/>
    <w:rsid w:val="003F16F4"/>
    <w:rPr>
      <w:rFonts w:ascii="Symbol" w:hAnsi="Symbol" w:cs="Symbol" w:hint="default"/>
    </w:rPr>
  </w:style>
  <w:style w:type="character" w:customStyle="1" w:styleId="WW8Num5z0">
    <w:name w:val="WW8Num5z0"/>
    <w:rsid w:val="003F16F4"/>
    <w:rPr>
      <w:rFonts w:ascii="Symbol" w:eastAsia="Times New Roman" w:hAnsi="Symbol" w:cs="Symbol"/>
      <w:color w:val="auto"/>
      <w:sz w:val="24"/>
      <w:szCs w:val="24"/>
      <w:lang w:val="ru-RU" w:eastAsia="zh-CN" w:bidi="ar-SA"/>
    </w:rPr>
  </w:style>
  <w:style w:type="character" w:customStyle="1" w:styleId="WW8Num6z0">
    <w:name w:val="WW8Num6z0"/>
    <w:rsid w:val="003F16F4"/>
    <w:rPr>
      <w:rFonts w:ascii="Symbol" w:hAnsi="Symbol" w:cs="Symbol"/>
    </w:rPr>
  </w:style>
  <w:style w:type="character" w:customStyle="1" w:styleId="WW8Num6z1">
    <w:name w:val="WW8Num6z1"/>
    <w:rsid w:val="003F16F4"/>
    <w:rPr>
      <w:rFonts w:ascii="OpenSymbol" w:hAnsi="OpenSymbol" w:cs="Courier New"/>
    </w:rPr>
  </w:style>
  <w:style w:type="character" w:customStyle="1" w:styleId="WW8Num7z0">
    <w:name w:val="WW8Num7z0"/>
    <w:rsid w:val="003F16F4"/>
    <w:rPr>
      <w:rFonts w:ascii="Symbol" w:hAnsi="Symbol" w:cs="Symbol"/>
    </w:rPr>
  </w:style>
  <w:style w:type="character" w:customStyle="1" w:styleId="WW8Num8z0">
    <w:name w:val="WW8Num8z0"/>
    <w:rsid w:val="003F16F4"/>
  </w:style>
  <w:style w:type="character" w:customStyle="1" w:styleId="WW8Num8z1">
    <w:name w:val="WW8Num8z1"/>
    <w:rsid w:val="003F16F4"/>
  </w:style>
  <w:style w:type="character" w:customStyle="1" w:styleId="WW8Num8z2">
    <w:name w:val="WW8Num8z2"/>
    <w:rsid w:val="003F16F4"/>
  </w:style>
  <w:style w:type="character" w:customStyle="1" w:styleId="WW8Num8z3">
    <w:name w:val="WW8Num8z3"/>
    <w:rsid w:val="003F16F4"/>
  </w:style>
  <w:style w:type="character" w:customStyle="1" w:styleId="WW8Num8z4">
    <w:name w:val="WW8Num8z4"/>
    <w:rsid w:val="003F16F4"/>
  </w:style>
  <w:style w:type="character" w:customStyle="1" w:styleId="WW8Num8z5">
    <w:name w:val="WW8Num8z5"/>
    <w:rsid w:val="003F16F4"/>
  </w:style>
  <w:style w:type="character" w:customStyle="1" w:styleId="WW8Num8z6">
    <w:name w:val="WW8Num8z6"/>
    <w:rsid w:val="003F16F4"/>
  </w:style>
  <w:style w:type="character" w:customStyle="1" w:styleId="WW8Num8z7">
    <w:name w:val="WW8Num8z7"/>
    <w:rsid w:val="003F16F4"/>
  </w:style>
  <w:style w:type="character" w:customStyle="1" w:styleId="WW8Num8z8">
    <w:name w:val="WW8Num8z8"/>
    <w:rsid w:val="003F16F4"/>
  </w:style>
  <w:style w:type="character" w:customStyle="1" w:styleId="WW8Num3z1">
    <w:name w:val="WW8Num3z1"/>
    <w:rsid w:val="003F16F4"/>
  </w:style>
  <w:style w:type="character" w:customStyle="1" w:styleId="WW8Num3z2">
    <w:name w:val="WW8Num3z2"/>
    <w:rsid w:val="003F16F4"/>
  </w:style>
  <w:style w:type="character" w:customStyle="1" w:styleId="WW8Num3z3">
    <w:name w:val="WW8Num3z3"/>
    <w:rsid w:val="003F16F4"/>
  </w:style>
  <w:style w:type="character" w:customStyle="1" w:styleId="WW8Num3z4">
    <w:name w:val="WW8Num3z4"/>
    <w:rsid w:val="003F16F4"/>
  </w:style>
  <w:style w:type="character" w:customStyle="1" w:styleId="WW8Num3z5">
    <w:name w:val="WW8Num3z5"/>
    <w:rsid w:val="003F16F4"/>
  </w:style>
  <w:style w:type="character" w:customStyle="1" w:styleId="WW8Num3z6">
    <w:name w:val="WW8Num3z6"/>
    <w:rsid w:val="003F16F4"/>
  </w:style>
  <w:style w:type="character" w:customStyle="1" w:styleId="WW8Num3z7">
    <w:name w:val="WW8Num3z7"/>
    <w:rsid w:val="003F16F4"/>
  </w:style>
  <w:style w:type="character" w:customStyle="1" w:styleId="WW8Num3z8">
    <w:name w:val="WW8Num3z8"/>
    <w:rsid w:val="003F16F4"/>
  </w:style>
  <w:style w:type="character" w:customStyle="1" w:styleId="WW8Num4z1">
    <w:name w:val="WW8Num4z1"/>
    <w:rsid w:val="003F16F4"/>
  </w:style>
  <w:style w:type="character" w:customStyle="1" w:styleId="WW8Num4z2">
    <w:name w:val="WW8Num4z2"/>
    <w:rsid w:val="003F16F4"/>
  </w:style>
  <w:style w:type="character" w:customStyle="1" w:styleId="WW8Num4z3">
    <w:name w:val="WW8Num4z3"/>
    <w:rsid w:val="003F16F4"/>
  </w:style>
  <w:style w:type="character" w:customStyle="1" w:styleId="WW8Num4z4">
    <w:name w:val="WW8Num4z4"/>
    <w:rsid w:val="003F16F4"/>
  </w:style>
  <w:style w:type="character" w:customStyle="1" w:styleId="WW8Num4z5">
    <w:name w:val="WW8Num4z5"/>
    <w:rsid w:val="003F16F4"/>
  </w:style>
  <w:style w:type="character" w:customStyle="1" w:styleId="WW8Num4z6">
    <w:name w:val="WW8Num4z6"/>
    <w:rsid w:val="003F16F4"/>
  </w:style>
  <w:style w:type="character" w:customStyle="1" w:styleId="WW8Num4z7">
    <w:name w:val="WW8Num4z7"/>
    <w:rsid w:val="003F16F4"/>
  </w:style>
  <w:style w:type="character" w:customStyle="1" w:styleId="WW8Num4z8">
    <w:name w:val="WW8Num4z8"/>
    <w:rsid w:val="003F16F4"/>
  </w:style>
  <w:style w:type="character" w:customStyle="1" w:styleId="WW8Num1z1">
    <w:name w:val="WW8Num1z1"/>
    <w:rsid w:val="003F16F4"/>
  </w:style>
  <w:style w:type="character" w:customStyle="1" w:styleId="WW8Num1z2">
    <w:name w:val="WW8Num1z2"/>
    <w:rsid w:val="003F16F4"/>
  </w:style>
  <w:style w:type="character" w:customStyle="1" w:styleId="WW8Num1z3">
    <w:name w:val="WW8Num1z3"/>
    <w:rsid w:val="003F16F4"/>
  </w:style>
  <w:style w:type="character" w:customStyle="1" w:styleId="WW8Num1z4">
    <w:name w:val="WW8Num1z4"/>
    <w:rsid w:val="003F16F4"/>
  </w:style>
  <w:style w:type="character" w:customStyle="1" w:styleId="WW8Num1z5">
    <w:name w:val="WW8Num1z5"/>
    <w:rsid w:val="003F16F4"/>
  </w:style>
  <w:style w:type="character" w:customStyle="1" w:styleId="WW8Num1z6">
    <w:name w:val="WW8Num1z6"/>
    <w:rsid w:val="003F16F4"/>
  </w:style>
  <w:style w:type="character" w:customStyle="1" w:styleId="WW8Num1z7">
    <w:name w:val="WW8Num1z7"/>
    <w:rsid w:val="003F16F4"/>
  </w:style>
  <w:style w:type="character" w:customStyle="1" w:styleId="WW8Num1z8">
    <w:name w:val="WW8Num1z8"/>
    <w:rsid w:val="003F16F4"/>
  </w:style>
  <w:style w:type="character" w:customStyle="1" w:styleId="WW8Num5z1">
    <w:name w:val="WW8Num5z1"/>
    <w:rsid w:val="003F16F4"/>
  </w:style>
  <w:style w:type="character" w:customStyle="1" w:styleId="WW8Num5z2">
    <w:name w:val="WW8Num5z2"/>
    <w:rsid w:val="003F16F4"/>
  </w:style>
  <w:style w:type="character" w:customStyle="1" w:styleId="WW8Num5z3">
    <w:name w:val="WW8Num5z3"/>
    <w:rsid w:val="003F16F4"/>
  </w:style>
  <w:style w:type="character" w:customStyle="1" w:styleId="WW8Num5z4">
    <w:name w:val="WW8Num5z4"/>
    <w:rsid w:val="003F16F4"/>
  </w:style>
  <w:style w:type="character" w:customStyle="1" w:styleId="WW8Num5z5">
    <w:name w:val="WW8Num5z5"/>
    <w:rsid w:val="003F16F4"/>
  </w:style>
  <w:style w:type="character" w:customStyle="1" w:styleId="WW8Num5z6">
    <w:name w:val="WW8Num5z6"/>
    <w:rsid w:val="003F16F4"/>
  </w:style>
  <w:style w:type="character" w:customStyle="1" w:styleId="WW8Num5z7">
    <w:name w:val="WW8Num5z7"/>
    <w:rsid w:val="003F16F4"/>
  </w:style>
  <w:style w:type="character" w:customStyle="1" w:styleId="WW8Num5z8">
    <w:name w:val="WW8Num5z8"/>
    <w:rsid w:val="003F16F4"/>
  </w:style>
  <w:style w:type="character" w:customStyle="1" w:styleId="WW8Num6z2">
    <w:name w:val="WW8Num6z2"/>
    <w:rsid w:val="003F16F4"/>
  </w:style>
  <w:style w:type="character" w:customStyle="1" w:styleId="WW8Num6z3">
    <w:name w:val="WW8Num6z3"/>
    <w:rsid w:val="003F16F4"/>
  </w:style>
  <w:style w:type="character" w:customStyle="1" w:styleId="WW8Num6z4">
    <w:name w:val="WW8Num6z4"/>
    <w:rsid w:val="003F16F4"/>
  </w:style>
  <w:style w:type="character" w:customStyle="1" w:styleId="WW8Num6z5">
    <w:name w:val="WW8Num6z5"/>
    <w:rsid w:val="003F16F4"/>
  </w:style>
  <w:style w:type="character" w:customStyle="1" w:styleId="WW8Num6z6">
    <w:name w:val="WW8Num6z6"/>
    <w:rsid w:val="003F16F4"/>
  </w:style>
  <w:style w:type="character" w:customStyle="1" w:styleId="WW8Num6z7">
    <w:name w:val="WW8Num6z7"/>
    <w:rsid w:val="003F16F4"/>
  </w:style>
  <w:style w:type="character" w:customStyle="1" w:styleId="WW8Num6z8">
    <w:name w:val="WW8Num6z8"/>
    <w:rsid w:val="003F16F4"/>
  </w:style>
  <w:style w:type="character" w:customStyle="1" w:styleId="WW8Num7z1">
    <w:name w:val="WW8Num7z1"/>
    <w:rsid w:val="003F16F4"/>
    <w:rPr>
      <w:rFonts w:ascii="Courier New" w:hAnsi="Courier New" w:cs="Courier New"/>
    </w:rPr>
  </w:style>
  <w:style w:type="character" w:customStyle="1" w:styleId="WW8Num7z2">
    <w:name w:val="WW8Num7z2"/>
    <w:rsid w:val="003F16F4"/>
    <w:rPr>
      <w:rFonts w:ascii="Wingdings" w:hAnsi="Wingdings" w:cs="Wingdings"/>
    </w:rPr>
  </w:style>
  <w:style w:type="character" w:customStyle="1" w:styleId="WW8Num9z0">
    <w:name w:val="WW8Num9z0"/>
    <w:rsid w:val="003F16F4"/>
  </w:style>
  <w:style w:type="character" w:customStyle="1" w:styleId="WW8Num9z1">
    <w:name w:val="WW8Num9z1"/>
    <w:rsid w:val="003F16F4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3F16F4"/>
  </w:style>
  <w:style w:type="character" w:customStyle="1" w:styleId="WW8Num9z3">
    <w:name w:val="WW8Num9z3"/>
    <w:rsid w:val="003F16F4"/>
  </w:style>
  <w:style w:type="character" w:customStyle="1" w:styleId="WW8Num9z4">
    <w:name w:val="WW8Num9z4"/>
    <w:rsid w:val="003F16F4"/>
  </w:style>
  <w:style w:type="character" w:customStyle="1" w:styleId="WW8Num9z5">
    <w:name w:val="WW8Num9z5"/>
    <w:rsid w:val="003F16F4"/>
  </w:style>
  <w:style w:type="character" w:customStyle="1" w:styleId="WW8Num9z6">
    <w:name w:val="WW8Num9z6"/>
    <w:rsid w:val="003F16F4"/>
  </w:style>
  <w:style w:type="character" w:customStyle="1" w:styleId="WW8Num9z7">
    <w:name w:val="WW8Num9z7"/>
    <w:rsid w:val="003F16F4"/>
  </w:style>
  <w:style w:type="character" w:customStyle="1" w:styleId="WW8Num9z8">
    <w:name w:val="WW8Num9z8"/>
    <w:rsid w:val="003F16F4"/>
  </w:style>
  <w:style w:type="character" w:customStyle="1" w:styleId="WW8Num10z0">
    <w:name w:val="WW8Num10z0"/>
    <w:rsid w:val="003F16F4"/>
    <w:rPr>
      <w:rFonts w:ascii="Cambria" w:hAnsi="Cambria" w:cs="Cambria"/>
    </w:rPr>
  </w:style>
  <w:style w:type="character" w:customStyle="1" w:styleId="WW8Num10z1">
    <w:name w:val="WW8Num10z1"/>
    <w:rsid w:val="003F16F4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3F16F4"/>
  </w:style>
  <w:style w:type="character" w:customStyle="1" w:styleId="WW8Num10z3">
    <w:name w:val="WW8Num10z3"/>
    <w:rsid w:val="003F16F4"/>
  </w:style>
  <w:style w:type="character" w:customStyle="1" w:styleId="WW8Num10z4">
    <w:name w:val="WW8Num10z4"/>
    <w:rsid w:val="003F16F4"/>
  </w:style>
  <w:style w:type="character" w:customStyle="1" w:styleId="WW8Num10z5">
    <w:name w:val="WW8Num10z5"/>
    <w:rsid w:val="003F16F4"/>
  </w:style>
  <w:style w:type="character" w:customStyle="1" w:styleId="WW8Num10z6">
    <w:name w:val="WW8Num10z6"/>
    <w:rsid w:val="003F16F4"/>
  </w:style>
  <w:style w:type="character" w:customStyle="1" w:styleId="WW8Num10z7">
    <w:name w:val="WW8Num10z7"/>
    <w:rsid w:val="003F16F4"/>
  </w:style>
  <w:style w:type="character" w:customStyle="1" w:styleId="WW8Num10z8">
    <w:name w:val="WW8Num10z8"/>
    <w:rsid w:val="003F16F4"/>
  </w:style>
  <w:style w:type="character" w:customStyle="1" w:styleId="WW8Num11z0">
    <w:name w:val="WW8Num11z0"/>
    <w:rsid w:val="003F16F4"/>
    <w:rPr>
      <w:rFonts w:ascii="Cambria" w:hAnsi="Cambria" w:cs="Times New Roman CYR"/>
      <w:iCs/>
    </w:rPr>
  </w:style>
  <w:style w:type="character" w:customStyle="1" w:styleId="WW8Num11z1">
    <w:name w:val="WW8Num11z1"/>
    <w:rsid w:val="003F16F4"/>
    <w:rPr>
      <w:rFonts w:ascii="Cambria" w:hAnsi="Cambria" w:cs="Cambria"/>
      <w:iCs/>
      <w:color w:val="000000"/>
    </w:rPr>
  </w:style>
  <w:style w:type="character" w:customStyle="1" w:styleId="WW8Num11z2">
    <w:name w:val="WW8Num11z2"/>
    <w:rsid w:val="003F16F4"/>
    <w:rPr>
      <w:rFonts w:ascii="Symbol" w:hAnsi="Symbol" w:cs="Symbol"/>
      <w:color w:val="000000"/>
    </w:rPr>
  </w:style>
  <w:style w:type="character" w:customStyle="1" w:styleId="WW8Num11z3">
    <w:name w:val="WW8Num11z3"/>
    <w:rsid w:val="003F16F4"/>
  </w:style>
  <w:style w:type="character" w:customStyle="1" w:styleId="WW8Num11z4">
    <w:name w:val="WW8Num11z4"/>
    <w:rsid w:val="003F16F4"/>
  </w:style>
  <w:style w:type="character" w:customStyle="1" w:styleId="WW8Num11z5">
    <w:name w:val="WW8Num11z5"/>
    <w:rsid w:val="003F16F4"/>
  </w:style>
  <w:style w:type="character" w:customStyle="1" w:styleId="WW8Num11z6">
    <w:name w:val="WW8Num11z6"/>
    <w:rsid w:val="003F16F4"/>
  </w:style>
  <w:style w:type="character" w:customStyle="1" w:styleId="WW8Num11z7">
    <w:name w:val="WW8Num11z7"/>
    <w:rsid w:val="003F16F4"/>
  </w:style>
  <w:style w:type="character" w:customStyle="1" w:styleId="WW8Num11z8">
    <w:name w:val="WW8Num11z8"/>
    <w:rsid w:val="003F16F4"/>
  </w:style>
  <w:style w:type="character" w:customStyle="1" w:styleId="WW8Num12z0">
    <w:name w:val="WW8Num12z0"/>
    <w:rsid w:val="003F16F4"/>
    <w:rPr>
      <w:b/>
    </w:rPr>
  </w:style>
  <w:style w:type="character" w:customStyle="1" w:styleId="WW8Num12z1">
    <w:name w:val="WW8Num12z1"/>
    <w:rsid w:val="003F16F4"/>
  </w:style>
  <w:style w:type="character" w:customStyle="1" w:styleId="WW8Num12z2">
    <w:name w:val="WW8Num12z2"/>
    <w:rsid w:val="003F16F4"/>
  </w:style>
  <w:style w:type="character" w:customStyle="1" w:styleId="WW8Num12z3">
    <w:name w:val="WW8Num12z3"/>
    <w:rsid w:val="003F16F4"/>
  </w:style>
  <w:style w:type="character" w:customStyle="1" w:styleId="WW8Num12z4">
    <w:name w:val="WW8Num12z4"/>
    <w:rsid w:val="003F16F4"/>
  </w:style>
  <w:style w:type="character" w:customStyle="1" w:styleId="WW8Num12z5">
    <w:name w:val="WW8Num12z5"/>
    <w:rsid w:val="003F16F4"/>
  </w:style>
  <w:style w:type="character" w:customStyle="1" w:styleId="WW8Num12z6">
    <w:name w:val="WW8Num12z6"/>
    <w:rsid w:val="003F16F4"/>
  </w:style>
  <w:style w:type="character" w:customStyle="1" w:styleId="WW8Num12z7">
    <w:name w:val="WW8Num12z7"/>
    <w:rsid w:val="003F16F4"/>
  </w:style>
  <w:style w:type="character" w:customStyle="1" w:styleId="WW8Num12z8">
    <w:name w:val="WW8Num12z8"/>
    <w:rsid w:val="003F16F4"/>
  </w:style>
  <w:style w:type="character" w:customStyle="1" w:styleId="WW8Num13z0">
    <w:name w:val="WW8Num13z0"/>
    <w:rsid w:val="003F16F4"/>
    <w:rPr>
      <w:b w:val="0"/>
    </w:rPr>
  </w:style>
  <w:style w:type="character" w:customStyle="1" w:styleId="WW8Num13z1">
    <w:name w:val="WW8Num13z1"/>
    <w:rsid w:val="003F16F4"/>
  </w:style>
  <w:style w:type="character" w:customStyle="1" w:styleId="WW8Num13z2">
    <w:name w:val="WW8Num13z2"/>
    <w:rsid w:val="003F16F4"/>
  </w:style>
  <w:style w:type="character" w:customStyle="1" w:styleId="WW8Num13z3">
    <w:name w:val="WW8Num13z3"/>
    <w:rsid w:val="003F16F4"/>
  </w:style>
  <w:style w:type="character" w:customStyle="1" w:styleId="WW8Num13z4">
    <w:name w:val="WW8Num13z4"/>
    <w:rsid w:val="003F16F4"/>
  </w:style>
  <w:style w:type="character" w:customStyle="1" w:styleId="WW8Num13z5">
    <w:name w:val="WW8Num13z5"/>
    <w:rsid w:val="003F16F4"/>
  </w:style>
  <w:style w:type="character" w:customStyle="1" w:styleId="WW8Num13z6">
    <w:name w:val="WW8Num13z6"/>
    <w:rsid w:val="003F16F4"/>
  </w:style>
  <w:style w:type="character" w:customStyle="1" w:styleId="WW8Num13z7">
    <w:name w:val="WW8Num13z7"/>
    <w:rsid w:val="003F16F4"/>
  </w:style>
  <w:style w:type="character" w:customStyle="1" w:styleId="WW8Num13z8">
    <w:name w:val="WW8Num13z8"/>
    <w:rsid w:val="003F16F4"/>
  </w:style>
  <w:style w:type="character" w:customStyle="1" w:styleId="1">
    <w:name w:val="Основной шрифт абзаца1"/>
    <w:rsid w:val="003F16F4"/>
  </w:style>
  <w:style w:type="character" w:customStyle="1" w:styleId="3">
    <w:name w:val="Основной текст с отступом 3 Знак"/>
    <w:rsid w:val="003F16F4"/>
    <w:rPr>
      <w:sz w:val="16"/>
      <w:szCs w:val="16"/>
    </w:rPr>
  </w:style>
  <w:style w:type="character" w:styleId="a3">
    <w:name w:val="Emphasis"/>
    <w:qFormat/>
    <w:rsid w:val="003F16F4"/>
    <w:rPr>
      <w:rFonts w:cs="Times New Roman"/>
      <w:i/>
      <w:iCs/>
    </w:rPr>
  </w:style>
  <w:style w:type="character" w:styleId="a4">
    <w:name w:val="Hyperlink"/>
    <w:rsid w:val="003F16F4"/>
    <w:rPr>
      <w:color w:val="0000FF"/>
      <w:u w:val="single"/>
    </w:rPr>
  </w:style>
  <w:style w:type="character" w:customStyle="1" w:styleId="WW8Num30z0">
    <w:name w:val="WW8Num30z0"/>
    <w:rsid w:val="003F16F4"/>
    <w:rPr>
      <w:rFonts w:ascii="Symbol" w:hAnsi="Symbol" w:cs="Symbol" w:hint="default"/>
    </w:rPr>
  </w:style>
  <w:style w:type="character" w:customStyle="1" w:styleId="WW8Num30z1">
    <w:name w:val="WW8Num30z1"/>
    <w:rsid w:val="003F16F4"/>
    <w:rPr>
      <w:rFonts w:ascii="Courier New" w:hAnsi="Courier New" w:cs="Courier New" w:hint="default"/>
    </w:rPr>
  </w:style>
  <w:style w:type="character" w:customStyle="1" w:styleId="WW8Num30z2">
    <w:name w:val="WW8Num30z2"/>
    <w:rsid w:val="003F16F4"/>
    <w:rPr>
      <w:rFonts w:ascii="Wingdings" w:hAnsi="Wingdings" w:cs="Wingdings" w:hint="default"/>
    </w:rPr>
  </w:style>
  <w:style w:type="paragraph" w:customStyle="1" w:styleId="10">
    <w:name w:val="Заголовок1"/>
    <w:basedOn w:val="a"/>
    <w:next w:val="a5"/>
    <w:rsid w:val="003F16F4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a5">
    <w:name w:val="Body Text"/>
    <w:basedOn w:val="a"/>
    <w:rsid w:val="003F16F4"/>
    <w:pPr>
      <w:spacing w:after="140" w:line="288" w:lineRule="auto"/>
    </w:pPr>
  </w:style>
  <w:style w:type="paragraph" w:styleId="a6">
    <w:name w:val="List"/>
    <w:basedOn w:val="a5"/>
    <w:rsid w:val="003F16F4"/>
    <w:rPr>
      <w:rFonts w:cs="FreeSans"/>
    </w:rPr>
  </w:style>
  <w:style w:type="paragraph" w:styleId="a7">
    <w:name w:val="caption"/>
    <w:basedOn w:val="a"/>
    <w:qFormat/>
    <w:rsid w:val="003F16F4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rsid w:val="003F16F4"/>
    <w:pPr>
      <w:suppressLineNumbers/>
    </w:pPr>
    <w:rPr>
      <w:rFonts w:cs="FreeSans"/>
    </w:rPr>
  </w:style>
  <w:style w:type="paragraph" w:customStyle="1" w:styleId="21">
    <w:name w:val="Основной текст с отступом 21"/>
    <w:basedOn w:val="a"/>
    <w:rsid w:val="003F16F4"/>
    <w:pPr>
      <w:ind w:firstLine="708"/>
    </w:pPr>
    <w:rPr>
      <w:sz w:val="28"/>
    </w:rPr>
  </w:style>
  <w:style w:type="paragraph" w:styleId="HTML">
    <w:name w:val="HTML Preformatted"/>
    <w:basedOn w:val="a"/>
    <w:rsid w:val="003F1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rsid w:val="003F16F4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3F16F4"/>
    <w:pPr>
      <w:spacing w:after="120"/>
      <w:ind w:left="283"/>
    </w:pPr>
    <w:rPr>
      <w:sz w:val="16"/>
      <w:szCs w:val="16"/>
    </w:rPr>
  </w:style>
  <w:style w:type="paragraph" w:customStyle="1" w:styleId="Standarduseruseruser">
    <w:name w:val="Standard (user) (user) (user)"/>
    <w:rsid w:val="003F16F4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a9">
    <w:name w:val="список с точками"/>
    <w:basedOn w:val="a"/>
    <w:rsid w:val="003F16F4"/>
    <w:pPr>
      <w:widowControl w:val="0"/>
      <w:tabs>
        <w:tab w:val="left" w:pos="3024"/>
      </w:tabs>
      <w:spacing w:line="312" w:lineRule="auto"/>
      <w:ind w:left="756"/>
      <w:jc w:val="both"/>
    </w:pPr>
    <w:rPr>
      <w:kern w:val="2"/>
    </w:rPr>
  </w:style>
  <w:style w:type="paragraph" w:customStyle="1" w:styleId="12">
    <w:name w:val="Знак Знак1 Знак Знак"/>
    <w:basedOn w:val="a"/>
    <w:rsid w:val="003F16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Стиль"/>
    <w:basedOn w:val="a"/>
    <w:rsid w:val="003F16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Содержимое таблицы"/>
    <w:basedOn w:val="a"/>
    <w:rsid w:val="003F16F4"/>
    <w:pPr>
      <w:suppressLineNumbers/>
    </w:pPr>
  </w:style>
  <w:style w:type="paragraph" w:customStyle="1" w:styleId="ac">
    <w:name w:val="Заголовок таблицы"/>
    <w:basedOn w:val="ab"/>
    <w:rsid w:val="003F16F4"/>
    <w:pPr>
      <w:jc w:val="center"/>
    </w:pPr>
    <w:rPr>
      <w:b/>
      <w:bCs/>
    </w:rPr>
  </w:style>
  <w:style w:type="paragraph" w:styleId="ad">
    <w:name w:val="Subtitle"/>
    <w:basedOn w:val="a"/>
    <w:next w:val="a5"/>
    <w:qFormat/>
    <w:rsid w:val="003F16F4"/>
    <w:pPr>
      <w:jc w:val="right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3F16F4"/>
    <w:pPr>
      <w:spacing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character" w:customStyle="1" w:styleId="af">
    <w:name w:val="Основной текст_"/>
    <w:link w:val="22"/>
    <w:uiPriority w:val="99"/>
    <w:locked/>
    <w:rsid w:val="00B937BE"/>
    <w:rPr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B937BE"/>
    <w:pPr>
      <w:shd w:val="clear" w:color="auto" w:fill="FFFFFF"/>
      <w:suppressAutoHyphens w:val="0"/>
      <w:spacing w:before="60" w:after="60" w:line="341" w:lineRule="exact"/>
      <w:ind w:hanging="380"/>
      <w:jc w:val="right"/>
    </w:pPr>
  </w:style>
  <w:style w:type="paragraph" w:styleId="af0">
    <w:name w:val="Body Text Indent"/>
    <w:basedOn w:val="a"/>
    <w:link w:val="af1"/>
    <w:uiPriority w:val="99"/>
    <w:semiHidden/>
    <w:unhideWhenUsed/>
    <w:rsid w:val="008050D0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8050D0"/>
    <w:rPr>
      <w:sz w:val="24"/>
      <w:szCs w:val="24"/>
      <w:lang w:eastAsia="zh-CN"/>
    </w:rPr>
  </w:style>
  <w:style w:type="character" w:customStyle="1" w:styleId="st">
    <w:name w:val="st"/>
    <w:basedOn w:val="a0"/>
    <w:rsid w:val="00E26B7A"/>
  </w:style>
  <w:style w:type="table" w:styleId="af2">
    <w:name w:val="Table Grid"/>
    <w:basedOn w:val="a1"/>
    <w:uiPriority w:val="39"/>
    <w:rsid w:val="001D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E6F6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9475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0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8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s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yberlenink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library.ru/2/catalogs/elib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fbr.ru/rffi/ru/li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dl.org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7C84-461B-49E1-8FEC-534AACD2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24009</CharactersWithSpaces>
  <SharedDoc>false</SharedDoc>
  <HLinks>
    <vt:vector size="18" baseType="variant">
      <vt:variant>
        <vt:i4>5374028</vt:i4>
      </vt:variant>
      <vt:variant>
        <vt:i4>6</vt:i4>
      </vt:variant>
      <vt:variant>
        <vt:i4>0</vt:i4>
      </vt:variant>
      <vt:variant>
        <vt:i4>5</vt:i4>
      </vt:variant>
      <vt:variant>
        <vt:lpwstr>http://mfd.cepl.rssi.ru/main.htm</vt:lpwstr>
      </vt:variant>
      <vt:variant>
        <vt:lpwstr/>
      </vt:variant>
      <vt:variant>
        <vt:i4>5636104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</vt:lpwstr>
      </vt:variant>
      <vt:variant>
        <vt:lpwstr/>
      </vt:variant>
      <vt:variant>
        <vt:i4>917506</vt:i4>
      </vt:variant>
      <vt:variant>
        <vt:i4>0</vt:i4>
      </vt:variant>
      <vt:variant>
        <vt:i4>0</vt:i4>
      </vt:variant>
      <vt:variant>
        <vt:i4>5</vt:i4>
      </vt:variant>
      <vt:variant>
        <vt:lpwstr>http://www.chem.msu.ru/rus/library/licenced.html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4</cp:revision>
  <cp:lastPrinted>2014-12-19T06:06:00Z</cp:lastPrinted>
  <dcterms:created xsi:type="dcterms:W3CDTF">2024-02-03T09:25:00Z</dcterms:created>
  <dcterms:modified xsi:type="dcterms:W3CDTF">2024-02-03T12:07:00Z</dcterms:modified>
</cp:coreProperties>
</file>