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619F" w14:textId="2980A85B" w:rsidR="001F3263" w:rsidRDefault="001F3263" w:rsidP="001F3263">
      <w:pPr>
        <w:ind w:firstLine="567"/>
        <w:jc w:val="center"/>
        <w:rPr>
          <w:rFonts w:ascii="Cambria" w:hAnsi="Cambria" w:cs="Cambria"/>
          <w:b/>
          <w:color w:val="1F3864"/>
        </w:rPr>
      </w:pPr>
      <w:r>
        <w:rPr>
          <w:rFonts w:ascii="Cambria" w:hAnsi="Cambria" w:cs="Cambria"/>
          <w:b/>
          <w:color w:val="1F3864"/>
        </w:rPr>
        <w:t>В</w:t>
      </w:r>
      <w:r w:rsidRPr="00B0119B">
        <w:rPr>
          <w:rFonts w:ascii="Cambria" w:hAnsi="Cambria" w:cs="Cambria"/>
          <w:b/>
          <w:color w:val="1F3864"/>
        </w:rPr>
        <w:t>опрос</w:t>
      </w:r>
      <w:r>
        <w:rPr>
          <w:rFonts w:ascii="Cambria" w:hAnsi="Cambria" w:cs="Cambria"/>
          <w:b/>
          <w:color w:val="1F3864"/>
        </w:rPr>
        <w:t>ы</w:t>
      </w:r>
      <w:r w:rsidRPr="00B0119B">
        <w:rPr>
          <w:rFonts w:ascii="Cambria" w:hAnsi="Cambria" w:cs="Cambria"/>
          <w:b/>
          <w:color w:val="1F3864"/>
        </w:rPr>
        <w:t xml:space="preserve"> для подготовки к зачету</w:t>
      </w:r>
      <w:r>
        <w:rPr>
          <w:rFonts w:ascii="Cambria" w:hAnsi="Cambria" w:cs="Cambria"/>
          <w:b/>
          <w:color w:val="1F3864"/>
        </w:rPr>
        <w:t xml:space="preserve"> по МФК</w:t>
      </w:r>
    </w:p>
    <w:p w14:paraId="47C77649" w14:textId="77777777" w:rsidR="001F3263" w:rsidRDefault="001F3263" w:rsidP="001F3263">
      <w:pPr>
        <w:ind w:firstLine="567"/>
        <w:jc w:val="center"/>
        <w:rPr>
          <w:rFonts w:ascii="Cambria" w:hAnsi="Cambria" w:cs="Cambria"/>
          <w:b/>
          <w:color w:val="1F3864"/>
        </w:rPr>
      </w:pPr>
      <w:bookmarkStart w:id="0" w:name="_GoBack"/>
      <w:bookmarkEnd w:id="0"/>
    </w:p>
    <w:p w14:paraId="098854E7" w14:textId="4C09A80C" w:rsidR="001F3263" w:rsidRDefault="001F3263" w:rsidP="001F3263">
      <w:pPr>
        <w:ind w:firstLine="567"/>
        <w:jc w:val="center"/>
        <w:rPr>
          <w:rFonts w:ascii="Cambria" w:hAnsi="Cambria" w:cs="Cambria"/>
          <w:b/>
          <w:color w:val="1F3864"/>
        </w:rPr>
      </w:pPr>
      <w:r>
        <w:rPr>
          <w:rFonts w:ascii="Cambria" w:hAnsi="Cambria" w:cs="Cambria"/>
          <w:b/>
          <w:color w:val="1F3864"/>
        </w:rPr>
        <w:t>«ОСНОВЫ ПУБЛИЧНОГО И ПЕРСОНАЛЬНОГО МЕНЕДЖМЕНТА»</w:t>
      </w:r>
    </w:p>
    <w:p w14:paraId="7B7A5EB3" w14:textId="77777777" w:rsidR="001F3263" w:rsidRPr="00B0119B" w:rsidRDefault="001F3263" w:rsidP="001F3263">
      <w:pPr>
        <w:ind w:firstLine="567"/>
        <w:jc w:val="center"/>
        <w:rPr>
          <w:rFonts w:ascii="Cambria" w:hAnsi="Cambria" w:cs="Cambria"/>
          <w:b/>
          <w:color w:val="1F3864"/>
        </w:rPr>
      </w:pPr>
    </w:p>
    <w:p w14:paraId="2755092C" w14:textId="77777777" w:rsidR="001F3263" w:rsidRPr="00BE779A" w:rsidRDefault="001F3263" w:rsidP="001F3263">
      <w:pPr>
        <w:keepNext/>
        <w:keepLines/>
        <w:spacing w:before="40" w:line="259" w:lineRule="auto"/>
        <w:outlineLvl w:val="2"/>
        <w:rPr>
          <w:rFonts w:ascii="Cambria" w:hAnsi="Cambria"/>
          <w:b/>
          <w:color w:val="1F4D78"/>
          <w:lang w:eastAsia="en-US"/>
        </w:rPr>
      </w:pPr>
      <w:bookmarkStart w:id="1" w:name="_Toc30686889"/>
      <w:bookmarkStart w:id="2" w:name="_Toc30687162"/>
      <w:bookmarkStart w:id="3" w:name="_Toc30687583"/>
      <w:bookmarkStart w:id="4" w:name="_Toc30687773"/>
      <w:bookmarkStart w:id="5" w:name="_Toc30688051"/>
      <w:bookmarkStart w:id="6" w:name="_Toc30688156"/>
      <w:bookmarkStart w:id="7" w:name="_Toc30688297"/>
      <w:r>
        <w:rPr>
          <w:rFonts w:ascii="Cambria" w:hAnsi="Cambria"/>
          <w:b/>
          <w:color w:val="1F4D78"/>
          <w:lang w:eastAsia="en-US"/>
        </w:rPr>
        <w:t>Тема 1.</w:t>
      </w:r>
      <w:r w:rsidRPr="00BE779A">
        <w:rPr>
          <w:rFonts w:ascii="Cambria" w:hAnsi="Cambria"/>
          <w:b/>
          <w:color w:val="1F4D78"/>
          <w:lang w:eastAsia="en-US"/>
        </w:rPr>
        <w:t xml:space="preserve"> </w:t>
      </w:r>
      <w:r>
        <w:rPr>
          <w:rFonts w:ascii="Cambria" w:hAnsi="Cambria"/>
          <w:b/>
          <w:color w:val="1F4D78"/>
          <w:lang w:eastAsia="en-US"/>
        </w:rPr>
        <w:t>Организационная культура публичного менеджера и управление временем</w:t>
      </w:r>
    </w:p>
    <w:bookmarkEnd w:id="1"/>
    <w:bookmarkEnd w:id="2"/>
    <w:bookmarkEnd w:id="3"/>
    <w:bookmarkEnd w:id="4"/>
    <w:bookmarkEnd w:id="5"/>
    <w:bookmarkEnd w:id="6"/>
    <w:bookmarkEnd w:id="7"/>
    <w:p w14:paraId="044DB2EE" w14:textId="77777777" w:rsidR="001F3263" w:rsidRPr="00A6239A" w:rsidRDefault="001F3263" w:rsidP="001F3263">
      <w:pPr>
        <w:ind w:firstLine="567"/>
        <w:rPr>
          <w:rFonts w:ascii="Cambria" w:hAnsi="Cambria" w:cs="Cambria"/>
          <w:sz w:val="2"/>
          <w:szCs w:val="2"/>
        </w:rPr>
      </w:pPr>
    </w:p>
    <w:p w14:paraId="33D6150D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bookmarkStart w:id="8" w:name="_Toc30686890"/>
      <w:bookmarkStart w:id="9" w:name="_Toc30687163"/>
      <w:bookmarkStart w:id="10" w:name="_Toc30687584"/>
      <w:bookmarkStart w:id="11" w:name="_Toc30687774"/>
      <w:bookmarkStart w:id="12" w:name="_Toc30688052"/>
      <w:bookmarkStart w:id="13" w:name="_Toc30688157"/>
      <w:bookmarkStart w:id="14" w:name="_Toc30688298"/>
      <w:r w:rsidRPr="00192C55">
        <w:rPr>
          <w:rFonts w:ascii="Cambria" w:hAnsi="Cambria"/>
        </w:rPr>
        <w:t>О</w:t>
      </w:r>
      <w:r>
        <w:rPr>
          <w:rFonts w:ascii="Cambria" w:hAnsi="Cambria"/>
        </w:rPr>
        <w:t>бъясните о</w:t>
      </w:r>
      <w:r w:rsidRPr="00192C55">
        <w:rPr>
          <w:rFonts w:ascii="Cambria" w:hAnsi="Cambria"/>
        </w:rPr>
        <w:t>сновные сферы деятельности менеджера.</w:t>
      </w:r>
    </w:p>
    <w:p w14:paraId="36F25D3A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Раскройте, ч</w:t>
      </w:r>
      <w:r w:rsidRPr="00192C55">
        <w:rPr>
          <w:rFonts w:ascii="Cambria" w:hAnsi="Cambria"/>
          <w:color w:val="000000"/>
        </w:rPr>
        <w:t>то должен знать и уметь современный руководитель в сфере персонального менеджмента?</w:t>
      </w:r>
    </w:p>
    <w:p w14:paraId="0AEF5B2E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Особенности работы менеджера при удаленной работе в организации. </w:t>
      </w:r>
    </w:p>
    <w:p w14:paraId="1B89B6C6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Охарактеризуйте рациональную организацию</w:t>
      </w:r>
      <w:r w:rsidRPr="00192C55">
        <w:rPr>
          <w:rFonts w:ascii="Cambria" w:hAnsi="Cambria"/>
          <w:color w:val="000000"/>
        </w:rPr>
        <w:t xml:space="preserve"> управленческого труда.</w:t>
      </w:r>
    </w:p>
    <w:p w14:paraId="0D359337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Охарактеризуйте о</w:t>
      </w:r>
      <w:r w:rsidRPr="00192C55">
        <w:rPr>
          <w:rFonts w:ascii="Cambria" w:hAnsi="Cambria"/>
          <w:color w:val="000000"/>
        </w:rPr>
        <w:t>сновные принципы поиска резервов в управлении.</w:t>
      </w:r>
    </w:p>
    <w:p w14:paraId="5B5D4AD1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Перечислите т объясните о</w:t>
      </w:r>
      <w:r w:rsidRPr="00192C55">
        <w:rPr>
          <w:rFonts w:ascii="Cambria" w:hAnsi="Cambria"/>
          <w:color w:val="000000"/>
        </w:rPr>
        <w:t>сновные этапы формулирования целей.</w:t>
      </w:r>
    </w:p>
    <w:p w14:paraId="250C29B7" w14:textId="77777777" w:rsidR="001F3263" w:rsidRPr="00192C55" w:rsidRDefault="001F3263" w:rsidP="001F32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Cambria" w:hAnsi="Cambria"/>
        </w:rPr>
      </w:pPr>
      <w:r w:rsidRPr="00192C55">
        <w:rPr>
          <w:rFonts w:ascii="Cambria" w:hAnsi="Cambria"/>
          <w:color w:val="000000"/>
        </w:rPr>
        <w:t>П</w:t>
      </w:r>
      <w:r>
        <w:rPr>
          <w:rFonts w:ascii="Cambria" w:hAnsi="Cambria"/>
          <w:color w:val="000000"/>
        </w:rPr>
        <w:t>еречислите п</w:t>
      </w:r>
      <w:r w:rsidRPr="00192C55">
        <w:rPr>
          <w:rFonts w:ascii="Cambria" w:hAnsi="Cambria"/>
          <w:color w:val="000000"/>
        </w:rPr>
        <w:t>равила ведения телефонных переговоров.</w:t>
      </w:r>
    </w:p>
    <w:p w14:paraId="5EA919A3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Раскройте п</w:t>
      </w:r>
      <w:r w:rsidRPr="00192C55">
        <w:rPr>
          <w:rFonts w:ascii="Cambria" w:hAnsi="Cambria"/>
          <w:color w:val="000000"/>
        </w:rPr>
        <w:t>равила поведения в новом коллективе.</w:t>
      </w:r>
    </w:p>
    <w:p w14:paraId="184958FC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Назовите т</w:t>
      </w:r>
      <w:r w:rsidRPr="00192C55">
        <w:rPr>
          <w:rFonts w:ascii="Cambria" w:hAnsi="Cambria"/>
          <w:color w:val="000000"/>
        </w:rPr>
        <w:t>ипичные ошибки руководителей, ведущие к потерям их времени.</w:t>
      </w:r>
    </w:p>
    <w:p w14:paraId="50E77C0F" w14:textId="77777777" w:rsidR="001F3263" w:rsidRPr="00192C55" w:rsidRDefault="001F3263" w:rsidP="001F3263">
      <w:pPr>
        <w:pStyle w:val="3"/>
        <w:numPr>
          <w:ilvl w:val="0"/>
          <w:numId w:val="1"/>
        </w:numPr>
        <w:spacing w:after="0"/>
        <w:rPr>
          <w:rFonts w:ascii="Cambria" w:hAnsi="Cambria"/>
          <w:b/>
          <w:sz w:val="24"/>
          <w:szCs w:val="24"/>
        </w:rPr>
      </w:pPr>
      <w:r w:rsidRPr="00192C55">
        <w:rPr>
          <w:rFonts w:ascii="Cambria" w:hAnsi="Cambria"/>
          <w:color w:val="000000"/>
          <w:sz w:val="24"/>
          <w:szCs w:val="24"/>
        </w:rPr>
        <w:t>О</w:t>
      </w:r>
      <w:r>
        <w:rPr>
          <w:rFonts w:ascii="Cambria" w:hAnsi="Cambria"/>
          <w:color w:val="000000"/>
          <w:sz w:val="24"/>
          <w:szCs w:val="24"/>
        </w:rPr>
        <w:t>характеризуйте о</w:t>
      </w:r>
      <w:r w:rsidRPr="00192C55">
        <w:rPr>
          <w:rFonts w:ascii="Cambria" w:hAnsi="Cambria"/>
          <w:color w:val="000000"/>
          <w:sz w:val="24"/>
          <w:szCs w:val="24"/>
        </w:rPr>
        <w:t>сновные правила экономии рабочего времени.</w:t>
      </w:r>
    </w:p>
    <w:p w14:paraId="5B8F3459" w14:textId="77777777" w:rsidR="001F3263" w:rsidRPr="00BE779A" w:rsidRDefault="001F3263" w:rsidP="001F3263">
      <w:pPr>
        <w:keepNext/>
        <w:keepLines/>
        <w:spacing w:before="120" w:line="259" w:lineRule="auto"/>
        <w:outlineLvl w:val="2"/>
        <w:rPr>
          <w:rFonts w:ascii="Cambria" w:hAnsi="Cambria"/>
          <w:b/>
          <w:color w:val="1F4D78"/>
          <w:lang w:eastAsia="en-US"/>
        </w:rPr>
      </w:pPr>
      <w:r w:rsidRPr="00BE779A">
        <w:rPr>
          <w:rFonts w:ascii="Cambria" w:hAnsi="Cambria"/>
          <w:b/>
          <w:color w:val="1F4D78"/>
          <w:lang w:eastAsia="en-US"/>
        </w:rPr>
        <w:t xml:space="preserve">Тема 2. </w:t>
      </w:r>
      <w:r>
        <w:rPr>
          <w:rFonts w:ascii="Cambria" w:hAnsi="Cambria"/>
          <w:b/>
          <w:color w:val="1F4D78"/>
          <w:lang w:eastAsia="en-US"/>
        </w:rPr>
        <w:t>Рабочее место публичного менеджера и организация работы с посетителями, документами и информацией</w:t>
      </w:r>
      <w:r w:rsidRPr="00BE779A">
        <w:rPr>
          <w:rFonts w:ascii="Cambria" w:hAnsi="Cambria"/>
          <w:b/>
          <w:color w:val="1F4D78"/>
          <w:lang w:eastAsia="en-US"/>
        </w:rPr>
        <w:t xml:space="preserve"> 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1FD81F90" w14:textId="77777777" w:rsidR="001F3263" w:rsidRPr="005764B9" w:rsidRDefault="001F3263" w:rsidP="001F3263">
      <w:pPr>
        <w:ind w:firstLine="567"/>
        <w:rPr>
          <w:rFonts w:ascii="Cambria" w:hAnsi="Cambria" w:cs="Cambria"/>
          <w:sz w:val="2"/>
          <w:szCs w:val="2"/>
        </w:rPr>
      </w:pPr>
    </w:p>
    <w:p w14:paraId="413F9A00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bookmarkStart w:id="15" w:name="_Toc30686891"/>
      <w:bookmarkStart w:id="16" w:name="_Toc30687164"/>
      <w:bookmarkStart w:id="17" w:name="_Toc30687585"/>
      <w:bookmarkStart w:id="18" w:name="_Toc30687775"/>
      <w:bookmarkStart w:id="19" w:name="_Toc30688053"/>
      <w:bookmarkStart w:id="20" w:name="_Toc30688158"/>
      <w:bookmarkStart w:id="21" w:name="_Toc30688299"/>
      <w:r>
        <w:rPr>
          <w:rFonts w:ascii="Cambria" w:hAnsi="Cambria"/>
          <w:color w:val="000000"/>
        </w:rPr>
        <w:t>Перечислите о</w:t>
      </w:r>
      <w:r w:rsidRPr="00192C55">
        <w:rPr>
          <w:rFonts w:ascii="Cambria" w:hAnsi="Cambria"/>
          <w:color w:val="000000"/>
        </w:rPr>
        <w:t>сновные правила при организации рабочего места руководителя.</w:t>
      </w:r>
    </w:p>
    <w:p w14:paraId="4003BECD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 w:rsidRPr="00192C55">
        <w:rPr>
          <w:rFonts w:ascii="Cambria" w:hAnsi="Cambria"/>
          <w:color w:val="000000"/>
        </w:rPr>
        <w:t>П</w:t>
      </w:r>
      <w:r>
        <w:rPr>
          <w:rFonts w:ascii="Cambria" w:hAnsi="Cambria"/>
          <w:color w:val="000000"/>
        </w:rPr>
        <w:t>еречислите п</w:t>
      </w:r>
      <w:r w:rsidRPr="00192C55">
        <w:rPr>
          <w:rFonts w:ascii="Cambria" w:hAnsi="Cambria"/>
          <w:color w:val="000000"/>
        </w:rPr>
        <w:t>равила рациональной организации управленческого труда.</w:t>
      </w:r>
    </w:p>
    <w:p w14:paraId="6ABB9F47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>
        <w:rPr>
          <w:rFonts w:ascii="Cambria" w:hAnsi="Cambria"/>
          <w:color w:val="000000"/>
        </w:rPr>
        <w:t>Охарактеризуйте о</w:t>
      </w:r>
      <w:r w:rsidRPr="00192C55">
        <w:rPr>
          <w:rFonts w:ascii="Cambria" w:hAnsi="Cambria"/>
          <w:color w:val="000000"/>
        </w:rPr>
        <w:t>сновные правила по организации работы с документами.</w:t>
      </w:r>
    </w:p>
    <w:p w14:paraId="3ADA5AB5" w14:textId="77777777" w:rsidR="001F3263" w:rsidRPr="00192C55" w:rsidRDefault="001F3263" w:rsidP="001F3263">
      <w:pPr>
        <w:pStyle w:val="3"/>
        <w:numPr>
          <w:ilvl w:val="0"/>
          <w:numId w:val="1"/>
        </w:numPr>
        <w:spacing w:after="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Перечислите, ч</w:t>
      </w:r>
      <w:r w:rsidRPr="00192C55">
        <w:rPr>
          <w:rFonts w:ascii="Cambria" w:hAnsi="Cambria"/>
          <w:color w:val="000000"/>
          <w:sz w:val="24"/>
          <w:szCs w:val="24"/>
        </w:rPr>
        <w:t>то включает в себя организация работы с документами?</w:t>
      </w:r>
    </w:p>
    <w:p w14:paraId="65D6AB84" w14:textId="77777777" w:rsidR="001F3263" w:rsidRPr="00192C55" w:rsidRDefault="001F3263" w:rsidP="001F3263">
      <w:pPr>
        <w:numPr>
          <w:ilvl w:val="0"/>
          <w:numId w:val="1"/>
        </w:numPr>
        <w:shd w:val="clear" w:color="auto" w:fill="FFFFFF"/>
        <w:rPr>
          <w:rFonts w:ascii="Cambria" w:hAnsi="Cambria"/>
        </w:rPr>
      </w:pPr>
      <w:r w:rsidRPr="00192C55">
        <w:rPr>
          <w:rFonts w:ascii="Cambria" w:hAnsi="Cambria"/>
          <w:color w:val="000000"/>
        </w:rPr>
        <w:t>Основные правила управления собеседником.</w:t>
      </w:r>
    </w:p>
    <w:p w14:paraId="777ED804" w14:textId="77777777" w:rsidR="001F3263" w:rsidRPr="00BE779A" w:rsidRDefault="001F3263" w:rsidP="001F3263">
      <w:pPr>
        <w:keepNext/>
        <w:keepLines/>
        <w:spacing w:before="40" w:line="259" w:lineRule="auto"/>
        <w:ind w:right="-286"/>
        <w:outlineLvl w:val="2"/>
        <w:rPr>
          <w:rFonts w:ascii="Cambria" w:hAnsi="Cambria"/>
          <w:b/>
          <w:color w:val="1F4D78"/>
          <w:lang w:eastAsia="en-US"/>
        </w:rPr>
      </w:pPr>
      <w:r w:rsidRPr="00BE779A">
        <w:rPr>
          <w:rFonts w:ascii="Cambria" w:hAnsi="Cambria"/>
          <w:b/>
          <w:color w:val="1F4D78"/>
          <w:lang w:eastAsia="en-US"/>
        </w:rPr>
        <w:t>Тема 3.</w:t>
      </w:r>
      <w:r w:rsidRPr="00BE779A">
        <w:rPr>
          <w:b/>
        </w:rPr>
        <w:t xml:space="preserve"> </w:t>
      </w:r>
      <w:r>
        <w:rPr>
          <w:rFonts w:ascii="Cambria" w:hAnsi="Cambria"/>
          <w:b/>
          <w:color w:val="1F4D78"/>
          <w:lang w:eastAsia="en-US"/>
        </w:rPr>
        <w:t>Психология сотрудничества в организации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58321553" w14:textId="77777777" w:rsidR="001F3263" w:rsidRPr="005764B9" w:rsidRDefault="001F3263" w:rsidP="001F3263">
      <w:pPr>
        <w:ind w:firstLine="567"/>
        <w:rPr>
          <w:rFonts w:ascii="Cambria" w:hAnsi="Cambria" w:cs="Cambria"/>
          <w:sz w:val="2"/>
          <w:szCs w:val="2"/>
        </w:rPr>
      </w:pPr>
    </w:p>
    <w:p w14:paraId="1469055E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bookmarkStart w:id="22" w:name="_Toc30686892"/>
      <w:bookmarkStart w:id="23" w:name="_Toc30687165"/>
      <w:bookmarkStart w:id="24" w:name="_Toc30687586"/>
      <w:bookmarkStart w:id="25" w:name="_Toc30687776"/>
      <w:bookmarkStart w:id="26" w:name="_Toc30688054"/>
      <w:bookmarkStart w:id="27" w:name="_Toc30688159"/>
      <w:bookmarkStart w:id="28" w:name="_Toc30688300"/>
      <w:r>
        <w:rPr>
          <w:rFonts w:ascii="Cambria" w:hAnsi="Cambria"/>
        </w:rPr>
        <w:t xml:space="preserve">Назовите проблемы, </w:t>
      </w:r>
      <w:r w:rsidRPr="006A56F0">
        <w:rPr>
          <w:rFonts w:ascii="Cambria" w:hAnsi="Cambria"/>
        </w:rPr>
        <w:t>с которыми сталкивается менеджер при в</w:t>
      </w:r>
      <w:r>
        <w:rPr>
          <w:rFonts w:ascii="Cambria" w:hAnsi="Cambria"/>
        </w:rPr>
        <w:t xml:space="preserve">хождении в новую организацию.  </w:t>
      </w:r>
    </w:p>
    <w:p w14:paraId="1BFFB66D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п</w:t>
      </w:r>
      <w:r w:rsidRPr="006A56F0">
        <w:rPr>
          <w:rFonts w:ascii="Cambria" w:hAnsi="Cambria"/>
        </w:rPr>
        <w:t>роцесс вхождения в орган</w:t>
      </w:r>
      <w:r>
        <w:rPr>
          <w:rFonts w:ascii="Cambria" w:hAnsi="Cambria"/>
        </w:rPr>
        <w:t xml:space="preserve">изацию. </w:t>
      </w:r>
      <w:r w:rsidRPr="006A56F0">
        <w:rPr>
          <w:rFonts w:ascii="Cambria" w:hAnsi="Cambria"/>
        </w:rPr>
        <w:t xml:space="preserve"> </w:t>
      </w:r>
    </w:p>
    <w:p w14:paraId="3C062DD1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Перечислите и</w:t>
      </w:r>
      <w:r w:rsidRPr="006A56F0">
        <w:rPr>
          <w:rFonts w:ascii="Cambria" w:hAnsi="Cambria"/>
        </w:rPr>
        <w:t>зменение поведения менеджера</w:t>
      </w:r>
      <w:r>
        <w:rPr>
          <w:rFonts w:ascii="Cambria" w:hAnsi="Cambria"/>
        </w:rPr>
        <w:t xml:space="preserve"> при вхождении в организацию</w:t>
      </w:r>
    </w:p>
    <w:p w14:paraId="541889EF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Опишите, как происходит п</w:t>
      </w:r>
      <w:r w:rsidRPr="006A56F0">
        <w:rPr>
          <w:rFonts w:ascii="Cambria" w:hAnsi="Cambria"/>
        </w:rPr>
        <w:t>ереход менеджера в полноправные члены организации.</w:t>
      </w:r>
    </w:p>
    <w:p w14:paraId="4C707BF3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п</w:t>
      </w:r>
      <w:r w:rsidRPr="006A56F0">
        <w:rPr>
          <w:rFonts w:ascii="Cambria" w:hAnsi="Cambria"/>
        </w:rPr>
        <w:t xml:space="preserve">роцесс передачи полномочий. Что позволяет менеджеру передача полномочий. </w:t>
      </w:r>
    </w:p>
    <w:p w14:paraId="12500939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Назовите п</w:t>
      </w:r>
      <w:r w:rsidRPr="006A56F0">
        <w:rPr>
          <w:rFonts w:ascii="Cambria" w:hAnsi="Cambria"/>
        </w:rPr>
        <w:t>оследствия нежелания менеджера передать свои полномочия.  Отказ от передачи полномочий.</w:t>
      </w:r>
    </w:p>
    <w:p w14:paraId="237E916C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Перечислите и раскройте ч</w:t>
      </w:r>
      <w:r w:rsidRPr="006A56F0">
        <w:rPr>
          <w:rFonts w:ascii="Cambria" w:hAnsi="Cambria"/>
        </w:rPr>
        <w:t>ерты «незаменимого» руководителя.</w:t>
      </w:r>
    </w:p>
    <w:p w14:paraId="499D9B2D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</w:rPr>
        <w:t>Опишите с</w:t>
      </w:r>
      <w:r w:rsidRPr="006A56F0">
        <w:rPr>
          <w:rFonts w:ascii="Cambria" w:hAnsi="Cambria"/>
        </w:rPr>
        <w:t xml:space="preserve">пецифический характер взаимодействия и взаимоотношения руководителя и его заместителя. </w:t>
      </w:r>
    </w:p>
    <w:p w14:paraId="3E56D701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Назовите у</w:t>
      </w:r>
      <w:r w:rsidRPr="006A56F0">
        <w:rPr>
          <w:rFonts w:ascii="Cambria" w:hAnsi="Cambria"/>
        </w:rPr>
        <w:t>словия эффективной работы заместителей.</w:t>
      </w:r>
    </w:p>
    <w:p w14:paraId="24830A0C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Раскройте с</w:t>
      </w:r>
      <w:r w:rsidRPr="006A56F0">
        <w:rPr>
          <w:rFonts w:ascii="Cambria" w:hAnsi="Cambria"/>
        </w:rPr>
        <w:t>одержание доклада заместителя после отсутствия руководителя и его составляющие. Действия руководителя по результатам доклада.</w:t>
      </w:r>
    </w:p>
    <w:p w14:paraId="5225292D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Перечислите д</w:t>
      </w:r>
      <w:r w:rsidRPr="006A56F0">
        <w:rPr>
          <w:rFonts w:ascii="Cambria" w:hAnsi="Cambria"/>
        </w:rPr>
        <w:t xml:space="preserve">ействия, которые не должен совершать руководитель по отношению к своему заместителю. </w:t>
      </w:r>
    </w:p>
    <w:p w14:paraId="76A993BD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lastRenderedPageBreak/>
        <w:t>Охарактеризуйте р</w:t>
      </w:r>
      <w:r w:rsidRPr="006A56F0">
        <w:rPr>
          <w:rFonts w:ascii="Cambria" w:hAnsi="Cambria"/>
        </w:rPr>
        <w:t>аспределение полномочий между руководителем и заместителем.</w:t>
      </w:r>
    </w:p>
    <w:p w14:paraId="6295A52E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о</w:t>
      </w:r>
      <w:r w:rsidRPr="006A56F0">
        <w:rPr>
          <w:rFonts w:ascii="Cambria" w:hAnsi="Cambria"/>
        </w:rPr>
        <w:t>бязанности административного по</w:t>
      </w:r>
      <w:r>
        <w:rPr>
          <w:rFonts w:ascii="Cambria" w:hAnsi="Cambria"/>
        </w:rPr>
        <w:t>мощника.</w:t>
      </w:r>
    </w:p>
    <w:p w14:paraId="21EEC8BA" w14:textId="77777777" w:rsidR="001F3263" w:rsidRPr="00972605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Перечислите о</w:t>
      </w:r>
      <w:r w:rsidRPr="006A56F0">
        <w:rPr>
          <w:rFonts w:ascii="Cambria" w:hAnsi="Cambria"/>
        </w:rPr>
        <w:t>сновные деловые качества</w:t>
      </w:r>
      <w:r>
        <w:rPr>
          <w:rFonts w:ascii="Cambria" w:hAnsi="Cambria"/>
        </w:rPr>
        <w:t>, знания и умения</w:t>
      </w:r>
      <w:r w:rsidRPr="006A56F0">
        <w:rPr>
          <w:rFonts w:ascii="Cambria" w:hAnsi="Cambria"/>
        </w:rPr>
        <w:t xml:space="preserve"> административного помощника</w:t>
      </w:r>
      <w:r>
        <w:rPr>
          <w:rFonts w:ascii="Cambria" w:hAnsi="Cambria"/>
        </w:rPr>
        <w:t>.</w:t>
      </w:r>
      <w:r w:rsidRPr="006A56F0">
        <w:rPr>
          <w:rFonts w:ascii="Cambria" w:hAnsi="Cambria"/>
        </w:rPr>
        <w:t xml:space="preserve"> </w:t>
      </w:r>
    </w:p>
    <w:p w14:paraId="60975A70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Назовите д</w:t>
      </w:r>
      <w:r w:rsidRPr="006A56F0">
        <w:rPr>
          <w:rFonts w:ascii="Cambria" w:hAnsi="Cambria"/>
        </w:rPr>
        <w:t>ействия, которые не рекомендуется руководителям одного уровня (коллегам) по отношению друг к другу.</w:t>
      </w:r>
    </w:p>
    <w:p w14:paraId="297576D8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Изложите, в чем в</w:t>
      </w:r>
      <w:r w:rsidRPr="006A56F0">
        <w:rPr>
          <w:rFonts w:ascii="Cambria" w:hAnsi="Cambria"/>
        </w:rPr>
        <w:t>ыполнение приказов, распоряжений, указаний, безупречное исполнение своих обязанностей, инициативность, высокая ответственность – основа построения правильных взаимоотношений руководителя (сотрудника) с его старшим начальником.</w:t>
      </w:r>
    </w:p>
    <w:p w14:paraId="1A5D157C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6A56F0">
        <w:rPr>
          <w:rFonts w:ascii="Cambria" w:hAnsi="Cambria"/>
        </w:rPr>
        <w:t xml:space="preserve"> </w:t>
      </w:r>
      <w:r>
        <w:rPr>
          <w:rFonts w:ascii="Cambria" w:hAnsi="Cambria"/>
        </w:rPr>
        <w:t>Объясните, что такое и в чем разница: п</w:t>
      </w:r>
      <w:r w:rsidRPr="006A56F0">
        <w:rPr>
          <w:rFonts w:ascii="Cambria" w:hAnsi="Cambria"/>
        </w:rPr>
        <w:t xml:space="preserve">риказы, просьбы и советы начальника. Поручения начальника. Доклады начальнику. Обращение к начальнику.  Повторное обращение к начальнику по уже решенному вопросу. </w:t>
      </w:r>
    </w:p>
    <w:p w14:paraId="000E07CC" w14:textId="77777777" w:rsidR="001F3263" w:rsidRPr="006A56F0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Охарактеризуйте д</w:t>
      </w:r>
      <w:r w:rsidRPr="006A56F0">
        <w:rPr>
          <w:rFonts w:ascii="Cambria" w:hAnsi="Cambria"/>
        </w:rPr>
        <w:t>ействия подчиненного руководителя, если он считает действия или указания старшего начальника нерациональными или ошибочными. Действия подчиненного руководителя, которые снижают эффективность работы со старшим начальником.</w:t>
      </w:r>
    </w:p>
    <w:p w14:paraId="354DD71B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В чем заключается с</w:t>
      </w:r>
      <w:r w:rsidRPr="006A56F0">
        <w:rPr>
          <w:rFonts w:ascii="Cambria" w:hAnsi="Cambria"/>
        </w:rPr>
        <w:t>тиль работы менеджера как совокупность повторяющихся конкретных приемов и способов управленческого воздействия, применяемых руководителем в процессе управления и определяющих особенности отношения людей к его действиям.</w:t>
      </w:r>
    </w:p>
    <w:p w14:paraId="0641F0EB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классификацию</w:t>
      </w:r>
      <w:r w:rsidRPr="006A56F0">
        <w:rPr>
          <w:rFonts w:ascii="Cambria" w:hAnsi="Cambria"/>
        </w:rPr>
        <w:t xml:space="preserve"> стилей руководства. Авторитарный (директивный), либеральный и демократический стили.</w:t>
      </w:r>
    </w:p>
    <w:p w14:paraId="2AC41AC6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с</w:t>
      </w:r>
      <w:r w:rsidRPr="006A56F0">
        <w:rPr>
          <w:rFonts w:ascii="Cambria" w:hAnsi="Cambria"/>
        </w:rPr>
        <w:t>тили по вариантам принятия управленческих решений: директивный или указующий, убеждающий, консультативный, объединяющий или коллективный, доверяющий.</w:t>
      </w:r>
    </w:p>
    <w:p w14:paraId="4043E8A2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Назовите ф</w:t>
      </w:r>
      <w:r w:rsidRPr="006A56F0">
        <w:rPr>
          <w:rFonts w:ascii="Cambria" w:hAnsi="Cambria"/>
        </w:rPr>
        <w:t>акторы и условия, от которых зависит стиль руководства. Бюрократический стиль руководства. Три типа бюрократии.</w:t>
      </w:r>
    </w:p>
    <w:p w14:paraId="08406C5E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п</w:t>
      </w:r>
      <w:r w:rsidRPr="006A56F0">
        <w:rPr>
          <w:rFonts w:ascii="Cambria" w:hAnsi="Cambria"/>
        </w:rPr>
        <w:t xml:space="preserve">равила и заповеди профессионального поведения, сформулированные в чиновничьей среде. </w:t>
      </w:r>
    </w:p>
    <w:p w14:paraId="2A89F9A3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Назовите и охарактеризуйте т</w:t>
      </w:r>
      <w:r w:rsidRPr="006A56F0">
        <w:rPr>
          <w:rFonts w:ascii="Cambria" w:hAnsi="Cambria"/>
        </w:rPr>
        <w:t xml:space="preserve">ипы руководителей – бюрократов. Основные причины бюрократизма. Формы проявления бюрократизма. Основные направления борьбы с бюрократизмом. </w:t>
      </w:r>
    </w:p>
    <w:p w14:paraId="0A3AB17E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п</w:t>
      </w:r>
      <w:r w:rsidRPr="006A56F0">
        <w:rPr>
          <w:rFonts w:ascii="Cambria" w:hAnsi="Cambria"/>
        </w:rPr>
        <w:t>равила служебного поведения руководителя.</w:t>
      </w:r>
      <w:r>
        <w:rPr>
          <w:rFonts w:ascii="Cambria" w:hAnsi="Cambria"/>
          <w:b/>
          <w:i/>
        </w:rPr>
        <w:t xml:space="preserve"> </w:t>
      </w:r>
      <w:r w:rsidRPr="006A56F0">
        <w:rPr>
          <w:rFonts w:ascii="Cambria" w:hAnsi="Cambria"/>
        </w:rPr>
        <w:t>Технология скрытого управления в публичном менеджменте.</w:t>
      </w:r>
      <w:r>
        <w:rPr>
          <w:rFonts w:ascii="Cambria" w:hAnsi="Cambria"/>
        </w:rPr>
        <w:t xml:space="preserve"> </w:t>
      </w:r>
    </w:p>
    <w:p w14:paraId="08B7E8FF" w14:textId="77777777" w:rsidR="001F3263" w:rsidRPr="001C1368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В чем заключается с</w:t>
      </w:r>
      <w:r w:rsidRPr="006A56F0">
        <w:rPr>
          <w:rFonts w:ascii="Cambria" w:hAnsi="Cambria"/>
        </w:rPr>
        <w:t>крытое управление в служебных отношениях, деловом общении, переговорах, политике, рекламе.</w:t>
      </w:r>
    </w:p>
    <w:p w14:paraId="12723749" w14:textId="77777777" w:rsidR="001F3263" w:rsidRDefault="001F3263" w:rsidP="001F3263">
      <w:pPr>
        <w:keepNext/>
        <w:keepLines/>
        <w:spacing w:before="40" w:line="259" w:lineRule="auto"/>
        <w:outlineLvl w:val="2"/>
        <w:rPr>
          <w:rFonts w:ascii="Cambria" w:hAnsi="Cambria"/>
          <w:b/>
          <w:color w:val="1F4D78"/>
          <w:lang w:eastAsia="en-US"/>
        </w:rPr>
      </w:pPr>
      <w:r w:rsidRPr="00BE779A">
        <w:rPr>
          <w:rFonts w:ascii="Cambria" w:hAnsi="Cambria"/>
          <w:b/>
          <w:color w:val="1F4D78"/>
          <w:lang w:eastAsia="en-US"/>
        </w:rPr>
        <w:t xml:space="preserve">Тема 4. </w:t>
      </w:r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Cambria" w:hAnsi="Cambria"/>
          <w:b/>
          <w:color w:val="1F4D78"/>
          <w:lang w:eastAsia="en-US"/>
        </w:rPr>
        <w:t>Командная работа в организации (учреждении)</w:t>
      </w:r>
    </w:p>
    <w:p w14:paraId="42BFAB49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Раскройте п</w:t>
      </w:r>
      <w:r w:rsidRPr="004950E9">
        <w:rPr>
          <w:rFonts w:ascii="Cambria" w:hAnsi="Cambria"/>
        </w:rPr>
        <w:t>ринципы работы в команде. Создание команды на основе миссии и философии. Характеристики истинной команды.</w:t>
      </w:r>
    </w:p>
    <w:p w14:paraId="4E1AD919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к</w:t>
      </w:r>
      <w:r w:rsidRPr="004950E9">
        <w:rPr>
          <w:rFonts w:ascii="Cambria" w:hAnsi="Cambria"/>
        </w:rPr>
        <w:t>ритерии успеха организации. Организация как команда команд. Ответственность, лояльность и инициативность каждого сотрудника.</w:t>
      </w:r>
    </w:p>
    <w:p w14:paraId="77077C28" w14:textId="77777777" w:rsidR="001F326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л</w:t>
      </w:r>
      <w:r w:rsidRPr="004950E9">
        <w:rPr>
          <w:rFonts w:ascii="Cambria" w:hAnsi="Cambria"/>
        </w:rPr>
        <w:t>ичные критерии успеха: эффективность, отношения, качество. Культура команды, система формальных и неформальных правил.</w:t>
      </w:r>
    </w:p>
    <w:p w14:paraId="7532EFD5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760453">
        <w:rPr>
          <w:rFonts w:ascii="Cambria" w:hAnsi="Cambria"/>
          <w:b/>
          <w:i/>
        </w:rPr>
        <w:t xml:space="preserve"> </w:t>
      </w:r>
      <w:r>
        <w:rPr>
          <w:rFonts w:ascii="Cambria" w:hAnsi="Cambria"/>
        </w:rPr>
        <w:t>Раскройте управленческие решения, как основную форму</w:t>
      </w:r>
      <w:r w:rsidRPr="00760453">
        <w:rPr>
          <w:rFonts w:ascii="Cambria" w:hAnsi="Cambria"/>
        </w:rPr>
        <w:t xml:space="preserve"> управленческой деяте</w:t>
      </w:r>
      <w:r>
        <w:rPr>
          <w:rFonts w:ascii="Cambria" w:hAnsi="Cambria"/>
        </w:rPr>
        <w:t xml:space="preserve">льности. </w:t>
      </w:r>
    </w:p>
    <w:p w14:paraId="3E27AE66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760453">
        <w:rPr>
          <w:rFonts w:ascii="Cambria" w:hAnsi="Cambria"/>
        </w:rPr>
        <w:t xml:space="preserve"> О</w:t>
      </w:r>
      <w:r>
        <w:rPr>
          <w:rFonts w:ascii="Cambria" w:hAnsi="Cambria"/>
        </w:rPr>
        <w:t>пишите о</w:t>
      </w:r>
      <w:r w:rsidRPr="00760453">
        <w:rPr>
          <w:rFonts w:ascii="Cambria" w:hAnsi="Cambria"/>
        </w:rPr>
        <w:t xml:space="preserve">рганизация групповой работы. Управленческая команда. </w:t>
      </w:r>
    </w:p>
    <w:p w14:paraId="135A47D0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lastRenderedPageBreak/>
        <w:t>Опишите с</w:t>
      </w:r>
      <w:r w:rsidRPr="00760453">
        <w:rPr>
          <w:rFonts w:ascii="Cambria" w:hAnsi="Cambria"/>
        </w:rPr>
        <w:t xml:space="preserve">убъект решения – лицо, принимающее решение. Подготовка решения. Вариант решения. Принятие решения. Принятие решения о приоритетах. Методы принятия решения. </w:t>
      </w:r>
    </w:p>
    <w:p w14:paraId="0981B85A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Раскройте принцип Парето как основу</w:t>
      </w:r>
      <w:r w:rsidRPr="00760453">
        <w:rPr>
          <w:rFonts w:ascii="Cambria" w:hAnsi="Cambria"/>
        </w:rPr>
        <w:t xml:space="preserve"> принятия собственных решений.  Выявление приоритетов с помощью анализа АБВ.</w:t>
      </w:r>
    </w:p>
    <w:p w14:paraId="508A1A9A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реализацию</w:t>
      </w:r>
      <w:r w:rsidRPr="00760453">
        <w:rPr>
          <w:rFonts w:ascii="Cambria" w:hAnsi="Cambria"/>
        </w:rPr>
        <w:t xml:space="preserve"> решения. Реализация решений на основе принципа Эйзенхауэра. </w:t>
      </w:r>
    </w:p>
    <w:p w14:paraId="5D2B71D7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Охарактеризуйте, что такое э</w:t>
      </w:r>
      <w:r w:rsidRPr="00760453">
        <w:rPr>
          <w:rFonts w:ascii="Cambria" w:hAnsi="Cambria"/>
        </w:rPr>
        <w:t xml:space="preserve">ффективность решения. Главные требования, предъявляемые к управленческим решениям. </w:t>
      </w:r>
    </w:p>
    <w:p w14:paraId="66BB3486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п</w:t>
      </w:r>
      <w:r w:rsidRPr="00760453">
        <w:rPr>
          <w:rFonts w:ascii="Cambria" w:hAnsi="Cambria"/>
        </w:rPr>
        <w:t>роцесс подготовки решений. Выявление и анализ проблемной ситуации. Формулирование и выбор целей. Выявление полного перечня вариантов.  Выбор допустимых вариантов. Прогнозирование последствий вариантов решений.</w:t>
      </w:r>
    </w:p>
    <w:p w14:paraId="36DAD657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В чем заключается о</w:t>
      </w:r>
      <w:r w:rsidRPr="00760453">
        <w:rPr>
          <w:rFonts w:ascii="Cambria" w:hAnsi="Cambria"/>
        </w:rPr>
        <w:t xml:space="preserve">ценка менеджером вариантов решений. Принятие решения (выбор наилучшего варианта). </w:t>
      </w:r>
    </w:p>
    <w:p w14:paraId="045DA366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разработку</w:t>
      </w:r>
      <w:r w:rsidRPr="00760453">
        <w:rPr>
          <w:rFonts w:ascii="Cambria" w:hAnsi="Cambria"/>
        </w:rPr>
        <w:t xml:space="preserve"> планов реализации решения.</w:t>
      </w:r>
    </w:p>
    <w:p w14:paraId="175220BA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760453">
        <w:rPr>
          <w:rFonts w:ascii="Cambria" w:hAnsi="Cambria"/>
        </w:rPr>
        <w:t xml:space="preserve"> О</w:t>
      </w:r>
      <w:r>
        <w:rPr>
          <w:rFonts w:ascii="Cambria" w:hAnsi="Cambria"/>
        </w:rPr>
        <w:t>характеризуйте о</w:t>
      </w:r>
      <w:r w:rsidRPr="00760453">
        <w:rPr>
          <w:rFonts w:ascii="Cambria" w:hAnsi="Cambria"/>
        </w:rPr>
        <w:t>беспечение работ по выполнению решения.</w:t>
      </w:r>
    </w:p>
    <w:p w14:paraId="44BE3A8A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760453">
        <w:rPr>
          <w:rFonts w:ascii="Cambria" w:hAnsi="Cambria"/>
        </w:rPr>
        <w:t xml:space="preserve"> О</w:t>
      </w:r>
      <w:r>
        <w:rPr>
          <w:rFonts w:ascii="Cambria" w:hAnsi="Cambria"/>
        </w:rPr>
        <w:t>пишите организацию</w:t>
      </w:r>
      <w:r w:rsidRPr="00760453">
        <w:rPr>
          <w:rFonts w:ascii="Cambria" w:hAnsi="Cambria"/>
        </w:rPr>
        <w:t xml:space="preserve"> работ по выполнению решений. Психологические аспекты реализации решений.</w:t>
      </w:r>
    </w:p>
    <w:p w14:paraId="50D89819" w14:textId="77777777" w:rsidR="001F3263" w:rsidRPr="0076045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в</w:t>
      </w:r>
      <w:r w:rsidRPr="00760453">
        <w:rPr>
          <w:rFonts w:ascii="Cambria" w:hAnsi="Cambria"/>
        </w:rPr>
        <w:t>лияние авторитета менеджера на его решения. Факторы, препятствующие принятию эффективных решений.</w:t>
      </w:r>
    </w:p>
    <w:p w14:paraId="204FDA5D" w14:textId="77777777" w:rsidR="001F3263" w:rsidRPr="001C1368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Перечислите о</w:t>
      </w:r>
      <w:r w:rsidRPr="00760453">
        <w:rPr>
          <w:rFonts w:ascii="Cambria" w:hAnsi="Cambria"/>
        </w:rPr>
        <w:t>шибки при разработке и принятии управленческих решений</w:t>
      </w:r>
    </w:p>
    <w:p w14:paraId="3278EF1D" w14:textId="77777777" w:rsidR="001F3263" w:rsidRPr="00965955" w:rsidRDefault="001F3263" w:rsidP="001F3263">
      <w:pPr>
        <w:ind w:firstLine="567"/>
        <w:rPr>
          <w:rFonts w:ascii="Cambria" w:hAnsi="Cambria" w:cs="Cambria"/>
          <w:sz w:val="2"/>
          <w:szCs w:val="2"/>
        </w:rPr>
      </w:pPr>
    </w:p>
    <w:p w14:paraId="6479F064" w14:textId="77777777" w:rsidR="001F3263" w:rsidRDefault="001F3263" w:rsidP="001F3263">
      <w:pPr>
        <w:keepNext/>
        <w:keepLines/>
        <w:spacing w:before="120" w:line="259" w:lineRule="auto"/>
        <w:outlineLvl w:val="2"/>
        <w:rPr>
          <w:rFonts w:ascii="Cambria" w:hAnsi="Cambria"/>
          <w:b/>
          <w:color w:val="1F4D78"/>
          <w:lang w:eastAsia="en-US"/>
        </w:rPr>
      </w:pPr>
      <w:bookmarkStart w:id="29" w:name="_Toc30686893"/>
      <w:bookmarkStart w:id="30" w:name="_Toc30687166"/>
      <w:bookmarkStart w:id="31" w:name="_Toc30687587"/>
      <w:bookmarkStart w:id="32" w:name="_Toc30687777"/>
      <w:bookmarkStart w:id="33" w:name="_Toc30688055"/>
      <w:bookmarkStart w:id="34" w:name="_Toc30688160"/>
      <w:bookmarkStart w:id="35" w:name="_Toc30688301"/>
      <w:r w:rsidRPr="00BE779A">
        <w:rPr>
          <w:rFonts w:ascii="Cambria" w:hAnsi="Cambria"/>
          <w:b/>
          <w:color w:val="1F4D78"/>
          <w:lang w:eastAsia="en-US"/>
        </w:rPr>
        <w:t xml:space="preserve">Тема 5. </w:t>
      </w:r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Cambria" w:hAnsi="Cambria"/>
          <w:b/>
          <w:color w:val="1F4D78"/>
          <w:lang w:eastAsia="en-US"/>
        </w:rPr>
        <w:t>Управление конфликтами в организации</w:t>
      </w:r>
    </w:p>
    <w:p w14:paraId="350829C2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Перечислите т</w:t>
      </w:r>
      <w:r w:rsidRPr="004950E9">
        <w:rPr>
          <w:rFonts w:ascii="Cambria" w:hAnsi="Cambria"/>
        </w:rPr>
        <w:t>ипы конфликтов: конфликт целей, конфликт взглядов и чувственный конфликт.</w:t>
      </w:r>
    </w:p>
    <w:p w14:paraId="1536D3DE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р</w:t>
      </w:r>
      <w:r w:rsidRPr="004950E9">
        <w:rPr>
          <w:rFonts w:ascii="Cambria" w:hAnsi="Cambria"/>
        </w:rPr>
        <w:t xml:space="preserve">азделение конфликтов по уровням организации: внутриличностные конфликты, межличностные конфликты, между сотрудником и организацией, внутригрупповые конфликты, межгрупповые конфликты, внутриорганизационные конфликты. </w:t>
      </w:r>
    </w:p>
    <w:p w14:paraId="736A9DB3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Что такое у</w:t>
      </w:r>
      <w:r w:rsidRPr="004950E9">
        <w:rPr>
          <w:rFonts w:ascii="Cambria" w:hAnsi="Cambria"/>
        </w:rPr>
        <w:t xml:space="preserve">ровень конфликтности. Конфликтная личность.  Характеристики конфликта. Анализ конфликтов. </w:t>
      </w:r>
    </w:p>
    <w:p w14:paraId="5C30C2C1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ф</w:t>
      </w:r>
      <w:r w:rsidRPr="004950E9">
        <w:rPr>
          <w:rFonts w:ascii="Cambria" w:hAnsi="Cambria"/>
        </w:rPr>
        <w:t xml:space="preserve">ункции конфликтов: разрушительная, созидательная, диагностическая. Причины конфликтов. </w:t>
      </w:r>
    </w:p>
    <w:p w14:paraId="55AC4126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Охарактеризуйте с</w:t>
      </w:r>
      <w:r w:rsidRPr="004950E9">
        <w:rPr>
          <w:rFonts w:ascii="Cambria" w:hAnsi="Cambria"/>
        </w:rPr>
        <w:t>войства коллектива, личности и стиля менеджера.</w:t>
      </w:r>
    </w:p>
    <w:p w14:paraId="4C4C433E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к</w:t>
      </w:r>
      <w:r w:rsidRPr="004950E9">
        <w:rPr>
          <w:rFonts w:ascii="Cambria" w:hAnsi="Cambria"/>
        </w:rPr>
        <w:t>онфликты, обусловленные недостатками в организации труда и управления. Критика, как причина конфликта.</w:t>
      </w:r>
    </w:p>
    <w:p w14:paraId="24BC85B4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Раскройте технологию предотвращения</w:t>
      </w:r>
      <w:r w:rsidRPr="004950E9">
        <w:rPr>
          <w:rFonts w:ascii="Cambria" w:hAnsi="Cambria"/>
        </w:rPr>
        <w:t xml:space="preserve"> конфликтов. Основные приемы предотвращения конфликтов.</w:t>
      </w:r>
    </w:p>
    <w:p w14:paraId="6F621E9C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р</w:t>
      </w:r>
      <w:r w:rsidRPr="004950E9">
        <w:rPr>
          <w:rFonts w:ascii="Cambria" w:hAnsi="Cambria"/>
        </w:rPr>
        <w:t>азвитие конфликта. Социальные роли участников конфликта. Правила противодействия возникновению серьезных конфликтов.</w:t>
      </w:r>
    </w:p>
    <w:p w14:paraId="223D26CF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т</w:t>
      </w:r>
      <w:r w:rsidRPr="004950E9">
        <w:rPr>
          <w:rFonts w:ascii="Cambria" w:hAnsi="Cambria"/>
        </w:rPr>
        <w:t>ипичные ошибки конфликтующего человека.  Урегулирование конфликтов.</w:t>
      </w:r>
    </w:p>
    <w:p w14:paraId="1F06887A" w14:textId="77777777" w:rsidR="001F3263" w:rsidRPr="001C1368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Изложите з</w:t>
      </w:r>
      <w:r w:rsidRPr="004950E9">
        <w:rPr>
          <w:rFonts w:ascii="Cambria" w:hAnsi="Cambria"/>
        </w:rPr>
        <w:t>авершение конфликта. Умение отказываться от конфликта.</w:t>
      </w:r>
    </w:p>
    <w:p w14:paraId="58AE696A" w14:textId="77777777" w:rsidR="001F3263" w:rsidRPr="00EE1384" w:rsidRDefault="001F3263" w:rsidP="001F3263">
      <w:pPr>
        <w:ind w:firstLine="567"/>
        <w:rPr>
          <w:rFonts w:ascii="Cambria" w:hAnsi="Cambria" w:cs="Cambria"/>
          <w:sz w:val="2"/>
          <w:szCs w:val="2"/>
        </w:rPr>
      </w:pPr>
    </w:p>
    <w:p w14:paraId="360EF115" w14:textId="77777777" w:rsidR="001F3263" w:rsidRPr="00BE779A" w:rsidRDefault="001F3263" w:rsidP="001F3263">
      <w:pPr>
        <w:keepNext/>
        <w:keepLines/>
        <w:spacing w:before="40" w:line="259" w:lineRule="auto"/>
        <w:outlineLvl w:val="2"/>
        <w:rPr>
          <w:rFonts w:ascii="Cambria" w:hAnsi="Cambria"/>
          <w:b/>
          <w:color w:val="1F4D78"/>
          <w:lang w:eastAsia="en-US"/>
        </w:rPr>
      </w:pPr>
      <w:bookmarkStart w:id="36" w:name="_Toc30686894"/>
      <w:bookmarkStart w:id="37" w:name="_Toc30687167"/>
      <w:bookmarkStart w:id="38" w:name="_Toc30687588"/>
      <w:bookmarkStart w:id="39" w:name="_Toc30687778"/>
      <w:bookmarkStart w:id="40" w:name="_Toc30688056"/>
      <w:bookmarkStart w:id="41" w:name="_Toc30688161"/>
      <w:bookmarkStart w:id="42" w:name="_Toc30688302"/>
      <w:r w:rsidRPr="00BE779A">
        <w:rPr>
          <w:rFonts w:ascii="Cambria" w:hAnsi="Cambria"/>
          <w:b/>
          <w:color w:val="1F4D78"/>
          <w:lang w:eastAsia="en-US"/>
        </w:rPr>
        <w:t xml:space="preserve">Тема 6.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Cambria" w:hAnsi="Cambria"/>
          <w:b/>
          <w:color w:val="1F4D78"/>
          <w:lang w:eastAsia="en-US"/>
        </w:rPr>
        <w:t>Публичные навыки менеджера и управление служебными совещаниями</w:t>
      </w:r>
    </w:p>
    <w:p w14:paraId="764389D8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к</w:t>
      </w:r>
      <w:r w:rsidRPr="00494C67">
        <w:rPr>
          <w:rFonts w:ascii="Cambria" w:hAnsi="Cambria"/>
        </w:rPr>
        <w:t>оммуникации в работе менеджера.</w:t>
      </w:r>
    </w:p>
    <w:p w14:paraId="180C0DCB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Охарактеризуйте и</w:t>
      </w:r>
      <w:r w:rsidRPr="00494C67">
        <w:rPr>
          <w:rFonts w:ascii="Cambria" w:hAnsi="Cambria"/>
        </w:rPr>
        <w:t xml:space="preserve">скусство убеждения. Способы управления собеседником.  Основные правила в искусстве убеждения.  Виды убеждающих воздействий. </w:t>
      </w:r>
    </w:p>
    <w:p w14:paraId="2179F4FF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lastRenderedPageBreak/>
        <w:t xml:space="preserve"> Опишите п</w:t>
      </w:r>
      <w:r w:rsidRPr="00494C67">
        <w:rPr>
          <w:rFonts w:ascii="Cambria" w:hAnsi="Cambria"/>
        </w:rPr>
        <w:t>убличное выступление. Методы подготовки к выступлению. Композиция публичного выступления. Техника выступления.</w:t>
      </w:r>
    </w:p>
    <w:p w14:paraId="5EB8A2B7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Раскройте составляющие</w:t>
      </w:r>
      <w:r w:rsidRPr="00494C67">
        <w:rPr>
          <w:rFonts w:ascii="Cambria" w:hAnsi="Cambria"/>
        </w:rPr>
        <w:t xml:space="preserve"> ораторского мастерства. Самоанализ качества выступления.</w:t>
      </w:r>
    </w:p>
    <w:p w14:paraId="6C473CA4" w14:textId="77777777" w:rsidR="001F326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Раскройте организацию</w:t>
      </w:r>
      <w:r w:rsidRPr="00494C67">
        <w:rPr>
          <w:rFonts w:ascii="Cambria" w:hAnsi="Cambria"/>
        </w:rPr>
        <w:t xml:space="preserve"> презентаций. </w:t>
      </w:r>
    </w:p>
    <w:p w14:paraId="03EE4A94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Охарактеризуйте д</w:t>
      </w:r>
      <w:r w:rsidRPr="00494C67">
        <w:rPr>
          <w:rFonts w:ascii="Cambria" w:hAnsi="Cambria"/>
        </w:rPr>
        <w:t>еловое общение. Подготовка и проведение деловой беседы. Умение слушать собеседника.</w:t>
      </w:r>
    </w:p>
    <w:p w14:paraId="67AFD1ED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о</w:t>
      </w:r>
      <w:r w:rsidRPr="00494C67">
        <w:rPr>
          <w:rFonts w:ascii="Cambria" w:hAnsi="Cambria"/>
        </w:rPr>
        <w:t xml:space="preserve">собенности разговора по телефону. </w:t>
      </w:r>
    </w:p>
    <w:p w14:paraId="5F1559D9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Назовите о</w:t>
      </w:r>
      <w:r w:rsidRPr="00494C67">
        <w:rPr>
          <w:rFonts w:ascii="Cambria" w:hAnsi="Cambria"/>
        </w:rPr>
        <w:t>сновные методы ведения переговоров. Технология подготовки к переговорам.</w:t>
      </w:r>
    </w:p>
    <w:p w14:paraId="5124B11F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технологию</w:t>
      </w:r>
      <w:r w:rsidRPr="00494C67">
        <w:rPr>
          <w:rFonts w:ascii="Cambria" w:hAnsi="Cambria"/>
        </w:rPr>
        <w:t xml:space="preserve"> ведения переговоров. Психологические аспекты переговоров. </w:t>
      </w:r>
    </w:p>
    <w:p w14:paraId="07ABE38F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Раскройте п</w:t>
      </w:r>
      <w:r w:rsidRPr="00494C67">
        <w:rPr>
          <w:rFonts w:ascii="Cambria" w:hAnsi="Cambria"/>
        </w:rPr>
        <w:t>ротокольные вопросы при подготовке и п</w:t>
      </w:r>
      <w:r>
        <w:rPr>
          <w:rFonts w:ascii="Cambria" w:hAnsi="Cambria"/>
        </w:rPr>
        <w:t>роведении переговоров. Р</w:t>
      </w:r>
      <w:r w:rsidRPr="00494C67">
        <w:rPr>
          <w:rFonts w:ascii="Cambria" w:hAnsi="Cambria"/>
        </w:rPr>
        <w:t>екомендации по технологии подготовки и проведению переговоров.</w:t>
      </w:r>
    </w:p>
    <w:p w14:paraId="68458AA3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 w:rsidRPr="00494C67">
        <w:rPr>
          <w:rFonts w:ascii="Cambria" w:hAnsi="Cambria"/>
        </w:rPr>
        <w:t xml:space="preserve"> О</w:t>
      </w:r>
      <w:r>
        <w:rPr>
          <w:rFonts w:ascii="Cambria" w:hAnsi="Cambria"/>
        </w:rPr>
        <w:t>пишите особенности общения</w:t>
      </w:r>
      <w:r w:rsidRPr="00494C67">
        <w:rPr>
          <w:rFonts w:ascii="Cambria" w:hAnsi="Cambria"/>
        </w:rPr>
        <w:t xml:space="preserve"> публичного менеджера – государственного служащего со средствами массовой информации.</w:t>
      </w:r>
    </w:p>
    <w:p w14:paraId="4EE47711" w14:textId="77777777" w:rsidR="001F3263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Раскройте роли и</w:t>
      </w:r>
      <w:r w:rsidRPr="00494C67">
        <w:rPr>
          <w:rFonts w:ascii="Cambria" w:hAnsi="Cambria"/>
        </w:rPr>
        <w:t>мидж</w:t>
      </w:r>
      <w:r>
        <w:rPr>
          <w:rFonts w:ascii="Cambria" w:hAnsi="Cambria"/>
        </w:rPr>
        <w:t>а и делового</w:t>
      </w:r>
      <w:r w:rsidRPr="00494C67">
        <w:rPr>
          <w:rFonts w:ascii="Cambria" w:hAnsi="Cambria"/>
        </w:rPr>
        <w:t xml:space="preserve"> этикет</w:t>
      </w:r>
      <w:r>
        <w:rPr>
          <w:rFonts w:ascii="Cambria" w:hAnsi="Cambria"/>
        </w:rPr>
        <w:t>а</w:t>
      </w:r>
      <w:r w:rsidRPr="00494C67">
        <w:rPr>
          <w:rFonts w:ascii="Cambria" w:hAnsi="Cambria"/>
        </w:rPr>
        <w:t xml:space="preserve"> в публичном менеджменте.</w:t>
      </w:r>
    </w:p>
    <w:p w14:paraId="2DB89793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Охарактеризуйте в</w:t>
      </w:r>
      <w:r w:rsidRPr="00494C67">
        <w:rPr>
          <w:rFonts w:ascii="Cambria" w:hAnsi="Cambria"/>
        </w:rPr>
        <w:t xml:space="preserve">иды служебных совещаний: проблемные, инструктивные, оперативные (диспетчерские) совещания. </w:t>
      </w:r>
    </w:p>
    <w:p w14:paraId="1D9BB86C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Опишите подготовку</w:t>
      </w:r>
      <w:r w:rsidRPr="00494C67">
        <w:rPr>
          <w:rFonts w:ascii="Cambria" w:hAnsi="Cambria"/>
        </w:rPr>
        <w:t xml:space="preserve"> и прове</w:t>
      </w:r>
      <w:r>
        <w:rPr>
          <w:rFonts w:ascii="Cambria" w:hAnsi="Cambria"/>
        </w:rPr>
        <w:t>дение совещания.</w:t>
      </w:r>
    </w:p>
    <w:p w14:paraId="79FECECA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 xml:space="preserve"> Дайте р</w:t>
      </w:r>
      <w:r w:rsidRPr="00494C67">
        <w:rPr>
          <w:rFonts w:ascii="Cambria" w:hAnsi="Cambria"/>
        </w:rPr>
        <w:t xml:space="preserve">екомендации менеджеру, проводящему совещание. Рекомендации выступающим на совещании. </w:t>
      </w:r>
    </w:p>
    <w:p w14:paraId="3F500721" w14:textId="77777777" w:rsidR="001F3263" w:rsidRPr="00494C67" w:rsidRDefault="001F3263" w:rsidP="001F3263">
      <w:pPr>
        <w:numPr>
          <w:ilvl w:val="0"/>
          <w:numId w:val="1"/>
        </w:numPr>
        <w:ind w:right="46"/>
        <w:rPr>
          <w:rFonts w:ascii="Cambria" w:hAnsi="Cambria"/>
          <w:b/>
          <w:i/>
        </w:rPr>
      </w:pPr>
      <w:r>
        <w:rPr>
          <w:rFonts w:ascii="Cambria" w:hAnsi="Cambria"/>
        </w:rPr>
        <w:t>Опишите р</w:t>
      </w:r>
      <w:r w:rsidRPr="00494C67">
        <w:rPr>
          <w:rFonts w:ascii="Cambria" w:hAnsi="Cambria"/>
        </w:rPr>
        <w:t>ешение совещания. Контроль выполнения решений</w:t>
      </w:r>
    </w:p>
    <w:p w14:paraId="7C2E5E9E" w14:textId="77777777" w:rsidR="001F3263" w:rsidRDefault="001F3263" w:rsidP="001F3263">
      <w:pPr>
        <w:keepNext/>
        <w:keepLines/>
        <w:outlineLvl w:val="0"/>
        <w:rPr>
          <w:rFonts w:ascii="Cambria" w:hAnsi="Cambria"/>
          <w:b/>
          <w:color w:val="2E74B5"/>
          <w:lang w:eastAsia="en-US"/>
        </w:rPr>
      </w:pPr>
    </w:p>
    <w:p w14:paraId="121C7E73" w14:textId="77777777" w:rsidR="00E72E64" w:rsidRDefault="00E72E64"/>
    <w:sectPr w:rsidR="00E7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DB2"/>
    <w:multiLevelType w:val="hybridMultilevel"/>
    <w:tmpl w:val="8D4AF81A"/>
    <w:lvl w:ilvl="0" w:tplc="806E599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7E"/>
    <w:rsid w:val="001F3263"/>
    <w:rsid w:val="002A2D7E"/>
    <w:rsid w:val="00E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BE24"/>
  <w15:chartTrackingRefBased/>
  <w15:docId w15:val="{724498A9-1258-4AB7-AA37-4FFFD13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F32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326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Мельник</dc:creator>
  <cp:keywords/>
  <dc:description/>
  <cp:lastModifiedBy>Пётр Мельник</cp:lastModifiedBy>
  <cp:revision>2</cp:revision>
  <dcterms:created xsi:type="dcterms:W3CDTF">2021-01-29T09:46:00Z</dcterms:created>
  <dcterms:modified xsi:type="dcterms:W3CDTF">2021-01-29T09:53:00Z</dcterms:modified>
</cp:coreProperties>
</file>