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B1" w:rsidRPr="00B66004" w:rsidRDefault="009B1BB1" w:rsidP="009B1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Высш</w:t>
      </w:r>
      <w:r w:rsidR="001944F2">
        <w:rPr>
          <w:rFonts w:ascii="Times New Roman" w:hAnsi="Times New Roman" w:cs="Times New Roman"/>
          <w:sz w:val="28"/>
          <w:szCs w:val="28"/>
        </w:rPr>
        <w:t>ая</w:t>
      </w:r>
      <w:r w:rsidRPr="00B66004">
        <w:rPr>
          <w:rFonts w:ascii="Times New Roman" w:hAnsi="Times New Roman" w:cs="Times New Roman"/>
          <w:sz w:val="28"/>
          <w:szCs w:val="28"/>
        </w:rPr>
        <w:t xml:space="preserve"> школ</w:t>
      </w:r>
      <w:r w:rsidR="001944F2">
        <w:rPr>
          <w:rFonts w:ascii="Times New Roman" w:hAnsi="Times New Roman" w:cs="Times New Roman"/>
          <w:sz w:val="28"/>
          <w:szCs w:val="28"/>
        </w:rPr>
        <w:t>а (факультет)</w:t>
      </w:r>
      <w:r w:rsidRPr="00B66004">
        <w:rPr>
          <w:rFonts w:ascii="Times New Roman" w:hAnsi="Times New Roman" w:cs="Times New Roman"/>
          <w:sz w:val="28"/>
          <w:szCs w:val="28"/>
        </w:rPr>
        <w:t xml:space="preserve"> телевидения </w:t>
      </w:r>
    </w:p>
    <w:p w:rsidR="009B1BB1" w:rsidRPr="00B66004" w:rsidRDefault="009B1BB1" w:rsidP="009B1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Весенний семестр 2017-2018 учебного года</w:t>
      </w:r>
    </w:p>
    <w:p w:rsidR="009B1BB1" w:rsidRPr="00B66004" w:rsidRDefault="009B1BB1" w:rsidP="009B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B1" w:rsidRPr="00B66004" w:rsidRDefault="009B1BB1" w:rsidP="009B1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Автор: профессор Третьяков В.Т.,</w:t>
      </w:r>
    </w:p>
    <w:p w:rsidR="00F61CFD" w:rsidRPr="00B66004" w:rsidRDefault="009B1BB1" w:rsidP="009B1BB1">
      <w:pPr>
        <w:jc w:val="right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декан Высшей школы телевидения</w:t>
      </w:r>
    </w:p>
    <w:p w:rsidR="00F61CFD" w:rsidRPr="00B66004" w:rsidRDefault="00B66004" w:rsidP="00F61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Программа межфакультетского курса</w:t>
      </w:r>
    </w:p>
    <w:p w:rsidR="00B66004" w:rsidRPr="00B66004" w:rsidRDefault="00B66004" w:rsidP="00F61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b/>
          <w:sz w:val="28"/>
          <w:szCs w:val="28"/>
        </w:rPr>
        <w:t xml:space="preserve">Теория телевидения. </w:t>
      </w:r>
      <w:r w:rsidR="008374C8">
        <w:rPr>
          <w:rFonts w:ascii="Times New Roman" w:hAnsi="Times New Roman" w:cs="Times New Roman"/>
          <w:b/>
          <w:sz w:val="28"/>
          <w:szCs w:val="28"/>
        </w:rPr>
        <w:t>Телевидение</w:t>
      </w:r>
      <w:r w:rsidRPr="00B66004">
        <w:rPr>
          <w:rFonts w:ascii="Times New Roman" w:hAnsi="Times New Roman" w:cs="Times New Roman"/>
          <w:b/>
          <w:sz w:val="28"/>
          <w:szCs w:val="28"/>
        </w:rPr>
        <w:t xml:space="preserve"> как неоязычество и как карнавал.</w:t>
      </w:r>
    </w:p>
    <w:p w:rsidR="00B66004" w:rsidRPr="00B66004" w:rsidRDefault="00B66004" w:rsidP="00F61CF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6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Television theory. Television as </w:t>
      </w:r>
      <w:proofErr w:type="spellStart"/>
      <w:r w:rsidRPr="00B66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neopaganism</w:t>
      </w:r>
      <w:proofErr w:type="spellEnd"/>
      <w:r w:rsidRPr="00B66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carnival.</w:t>
      </w:r>
    </w:p>
    <w:p w:rsidR="00B66004" w:rsidRPr="00B66004" w:rsidRDefault="00B66004" w:rsidP="00B6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Общая трудоемкость курса – 36 </w:t>
      </w:r>
      <w:proofErr w:type="spellStart"/>
      <w:r w:rsidRPr="00B6600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66004">
        <w:rPr>
          <w:rFonts w:ascii="Times New Roman" w:hAnsi="Times New Roman" w:cs="Times New Roman"/>
          <w:sz w:val="28"/>
          <w:szCs w:val="28"/>
        </w:rPr>
        <w:t>. часов, аудиторная нагрузка –24 </w:t>
      </w:r>
      <w:proofErr w:type="spellStart"/>
      <w:r w:rsidRPr="00B6600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66004">
        <w:rPr>
          <w:rFonts w:ascii="Times New Roman" w:hAnsi="Times New Roman" w:cs="Times New Roman"/>
          <w:sz w:val="28"/>
          <w:szCs w:val="28"/>
        </w:rPr>
        <w:t xml:space="preserve">. часа. </w:t>
      </w:r>
    </w:p>
    <w:p w:rsidR="00B66004" w:rsidRPr="00B66004" w:rsidRDefault="00B66004" w:rsidP="00B6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Форма промежуточной аттестации – зачет.</w:t>
      </w:r>
    </w:p>
    <w:p w:rsidR="00B66004" w:rsidRPr="00B66004" w:rsidRDefault="00B66004" w:rsidP="00B66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FD" w:rsidRPr="00B66004" w:rsidRDefault="00F61CFD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1. Что такое телевидение? Вопрос без ответов и мой ответ</w:t>
      </w:r>
    </w:p>
    <w:p w:rsidR="00F61CFD" w:rsidRPr="00B66004" w:rsidRDefault="00F61CFD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 xml:space="preserve">2. </w:t>
      </w:r>
      <w:r w:rsidR="00ED18BE" w:rsidRPr="00B66004">
        <w:rPr>
          <w:rFonts w:ascii="Times New Roman" w:hAnsi="Times New Roman" w:cs="Times New Roman"/>
          <w:sz w:val="28"/>
          <w:szCs w:val="28"/>
        </w:rPr>
        <w:t xml:space="preserve">Телевидение как благо и как зло. </w:t>
      </w:r>
      <w:r w:rsidRPr="00B66004">
        <w:rPr>
          <w:rFonts w:ascii="Times New Roman" w:hAnsi="Times New Roman" w:cs="Times New Roman"/>
          <w:sz w:val="28"/>
          <w:szCs w:val="28"/>
        </w:rPr>
        <w:t xml:space="preserve">Специфика телевидения как </w:t>
      </w:r>
      <w:bookmarkStart w:id="0" w:name="_GoBack"/>
      <w:bookmarkEnd w:id="0"/>
      <w:r w:rsidRPr="00B66004">
        <w:rPr>
          <w:rFonts w:ascii="Times New Roman" w:hAnsi="Times New Roman" w:cs="Times New Roman"/>
          <w:sz w:val="28"/>
          <w:szCs w:val="28"/>
        </w:rPr>
        <w:t xml:space="preserve">аудиовизуального средства массовой информации </w:t>
      </w:r>
    </w:p>
    <w:p w:rsidR="00F61CFD" w:rsidRPr="00B66004" w:rsidRDefault="00F61CFD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3. Тотальность телевидения.  От тотального к тоталитарному</w:t>
      </w:r>
    </w:p>
    <w:p w:rsidR="00F61CFD" w:rsidRPr="00B66004" w:rsidRDefault="00F61CFD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4. Телевидение как религия</w:t>
      </w:r>
    </w:p>
    <w:p w:rsidR="00F61CFD" w:rsidRPr="00B66004" w:rsidRDefault="00F61CFD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5. Телевидение как фольклор</w:t>
      </w:r>
    </w:p>
    <w:p w:rsidR="00F61CFD" w:rsidRPr="00B66004" w:rsidRDefault="00F61CFD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6. Телевидение как карнавал (золотой узел теории)</w:t>
      </w:r>
    </w:p>
    <w:p w:rsidR="00F61CFD" w:rsidRPr="00B66004" w:rsidRDefault="00F61CFD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7.  Массовая культура и телевидение, или Воронка невежества и пошлости</w:t>
      </w:r>
    </w:p>
    <w:p w:rsidR="00F61CFD" w:rsidRPr="00B66004" w:rsidRDefault="00ED18BE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8</w:t>
      </w:r>
      <w:r w:rsidR="00F61CFD" w:rsidRPr="00B66004">
        <w:rPr>
          <w:rFonts w:ascii="Times New Roman" w:hAnsi="Times New Roman" w:cs="Times New Roman"/>
          <w:sz w:val="28"/>
          <w:szCs w:val="28"/>
        </w:rPr>
        <w:t>. Трансформация журн</w:t>
      </w:r>
      <w:r w:rsidRPr="00B66004">
        <w:rPr>
          <w:rFonts w:ascii="Times New Roman" w:hAnsi="Times New Roman" w:cs="Times New Roman"/>
          <w:sz w:val="28"/>
          <w:szCs w:val="28"/>
        </w:rPr>
        <w:t>алистских жанров на телевидении</w:t>
      </w:r>
      <w:r w:rsidR="00F61CFD" w:rsidRPr="00B66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CFD" w:rsidRPr="00B66004">
        <w:rPr>
          <w:rFonts w:ascii="Times New Roman" w:hAnsi="Times New Roman" w:cs="Times New Roman"/>
          <w:sz w:val="28"/>
          <w:szCs w:val="28"/>
        </w:rPr>
        <w:t>Телеформаты</w:t>
      </w:r>
      <w:proofErr w:type="spellEnd"/>
      <w:r w:rsidR="00F61CFD" w:rsidRPr="00B66004">
        <w:rPr>
          <w:rFonts w:ascii="Times New Roman" w:hAnsi="Times New Roman" w:cs="Times New Roman"/>
          <w:sz w:val="28"/>
          <w:szCs w:val="28"/>
        </w:rPr>
        <w:t xml:space="preserve"> (виды и жанры телепередач)</w:t>
      </w:r>
    </w:p>
    <w:p w:rsidR="00F61CFD" w:rsidRPr="00B66004" w:rsidRDefault="00ED18BE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9</w:t>
      </w:r>
      <w:r w:rsidR="00F61CFD" w:rsidRPr="00B66004">
        <w:rPr>
          <w:rFonts w:ascii="Times New Roman" w:hAnsi="Times New Roman" w:cs="Times New Roman"/>
          <w:sz w:val="28"/>
          <w:szCs w:val="28"/>
        </w:rPr>
        <w:t>. Развлекательное телевидение. Игра как основной телевизионный жанр и формат</w:t>
      </w:r>
    </w:p>
    <w:p w:rsidR="00F61CFD" w:rsidRPr="00B66004" w:rsidRDefault="00ED18BE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10</w:t>
      </w:r>
      <w:r w:rsidR="00F61CFD" w:rsidRPr="00B66004">
        <w:rPr>
          <w:rFonts w:ascii="Times New Roman" w:hAnsi="Times New Roman" w:cs="Times New Roman"/>
          <w:sz w:val="28"/>
          <w:szCs w:val="28"/>
        </w:rPr>
        <w:t>.  Телевидение (</w:t>
      </w:r>
      <w:proofErr w:type="spellStart"/>
      <w:r w:rsidR="00F61CFD" w:rsidRPr="00B66004">
        <w:rPr>
          <w:rFonts w:ascii="Times New Roman" w:hAnsi="Times New Roman" w:cs="Times New Roman"/>
          <w:sz w:val="28"/>
          <w:szCs w:val="28"/>
        </w:rPr>
        <w:t>телепроизводство</w:t>
      </w:r>
      <w:proofErr w:type="spellEnd"/>
      <w:r w:rsidR="00F61CFD" w:rsidRPr="00B66004">
        <w:rPr>
          <w:rFonts w:ascii="Times New Roman" w:hAnsi="Times New Roman" w:cs="Times New Roman"/>
          <w:sz w:val="28"/>
          <w:szCs w:val="28"/>
        </w:rPr>
        <w:t>) как творчество</w:t>
      </w:r>
    </w:p>
    <w:p w:rsidR="00F61CFD" w:rsidRPr="00B66004" w:rsidRDefault="00ED18BE" w:rsidP="00ED18BE">
      <w:pPr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11</w:t>
      </w:r>
      <w:r w:rsidR="00F61CFD" w:rsidRPr="00B66004">
        <w:rPr>
          <w:rFonts w:ascii="Times New Roman" w:hAnsi="Times New Roman" w:cs="Times New Roman"/>
          <w:sz w:val="28"/>
          <w:szCs w:val="28"/>
        </w:rPr>
        <w:t>. Телезвёзды: лица, роли, ярлыки</w:t>
      </w:r>
    </w:p>
    <w:p w:rsidR="00F61CFD" w:rsidRPr="00B66004" w:rsidRDefault="00ED18BE" w:rsidP="00167A64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B66004">
        <w:rPr>
          <w:rFonts w:ascii="Times New Roman" w:hAnsi="Times New Roman" w:cs="Times New Roman"/>
          <w:sz w:val="28"/>
          <w:szCs w:val="28"/>
        </w:rPr>
        <w:t>12</w:t>
      </w:r>
      <w:r w:rsidR="00F61CFD" w:rsidRPr="00B66004">
        <w:rPr>
          <w:rFonts w:ascii="Times New Roman" w:hAnsi="Times New Roman" w:cs="Times New Roman"/>
          <w:sz w:val="28"/>
          <w:szCs w:val="28"/>
        </w:rPr>
        <w:t>.</w:t>
      </w:r>
      <w:r w:rsidR="00167A64" w:rsidRPr="00B66004">
        <w:rPr>
          <w:rFonts w:ascii="Times New Roman" w:hAnsi="Times New Roman" w:cs="Times New Roman"/>
          <w:sz w:val="28"/>
          <w:szCs w:val="28"/>
        </w:rPr>
        <w:t xml:space="preserve"> Парадигма массового общества.</w:t>
      </w:r>
      <w:r w:rsidR="00F61CFD" w:rsidRPr="00B6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04">
        <w:rPr>
          <w:rFonts w:ascii="Times New Roman" w:hAnsi="Times New Roman" w:cs="Times New Roman"/>
          <w:sz w:val="28"/>
          <w:szCs w:val="28"/>
        </w:rPr>
        <w:t>Гипновидение</w:t>
      </w:r>
      <w:proofErr w:type="spellEnd"/>
      <w:r w:rsidR="00FB1314" w:rsidRPr="00B66004">
        <w:rPr>
          <w:rFonts w:ascii="Times New Roman" w:hAnsi="Times New Roman" w:cs="Times New Roman"/>
          <w:sz w:val="28"/>
          <w:szCs w:val="28"/>
        </w:rPr>
        <w:t xml:space="preserve"> как телевидение будущего</w:t>
      </w:r>
      <w:r w:rsidRPr="00B66004">
        <w:rPr>
          <w:rFonts w:ascii="Times New Roman" w:hAnsi="Times New Roman" w:cs="Times New Roman"/>
          <w:sz w:val="28"/>
          <w:szCs w:val="28"/>
        </w:rPr>
        <w:t xml:space="preserve">. </w:t>
      </w:r>
      <w:r w:rsidR="00F61CFD" w:rsidRPr="00B66004">
        <w:rPr>
          <w:rFonts w:ascii="Times New Roman" w:hAnsi="Times New Roman" w:cs="Times New Roman"/>
          <w:sz w:val="28"/>
          <w:szCs w:val="28"/>
        </w:rPr>
        <w:t>Виртуальный коммунизм</w:t>
      </w:r>
    </w:p>
    <w:p w:rsidR="00F61CFD" w:rsidRPr="00B66004" w:rsidRDefault="00F61CFD" w:rsidP="00ED18B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F61CFD" w:rsidRPr="00B6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14A"/>
    <w:multiLevelType w:val="hybridMultilevel"/>
    <w:tmpl w:val="53B2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31"/>
    <w:rsid w:val="00167A64"/>
    <w:rsid w:val="001944F2"/>
    <w:rsid w:val="002D3980"/>
    <w:rsid w:val="008374C8"/>
    <w:rsid w:val="009B1BB1"/>
    <w:rsid w:val="00B66004"/>
    <w:rsid w:val="00BF08AA"/>
    <w:rsid w:val="00D7012B"/>
    <w:rsid w:val="00E6446E"/>
    <w:rsid w:val="00ED18BE"/>
    <w:rsid w:val="00F61CFD"/>
    <w:rsid w:val="00FB1314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9473-89A6-4F42-97A4-5CBFC4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FD"/>
    <w:pPr>
      <w:suppressAutoHyphens/>
      <w:spacing w:after="200" w:line="276" w:lineRule="auto"/>
    </w:pPr>
    <w:rPr>
      <w:rFonts w:ascii="Calibri" w:eastAsia="Lucida Sans Unicode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6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i.m.lipilina</cp:lastModifiedBy>
  <cp:revision>12</cp:revision>
  <dcterms:created xsi:type="dcterms:W3CDTF">2017-11-09T21:22:00Z</dcterms:created>
  <dcterms:modified xsi:type="dcterms:W3CDTF">2017-11-13T09:31:00Z</dcterms:modified>
</cp:coreProperties>
</file>