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0CBD" w14:textId="77777777" w:rsidR="003E590B" w:rsidRPr="0084796B" w:rsidRDefault="003E590B" w:rsidP="003E590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E4CA233" wp14:editId="2CF72B09">
            <wp:simplePos x="0" y="0"/>
            <wp:positionH relativeFrom="column">
              <wp:posOffset>-304800</wp:posOffset>
            </wp:positionH>
            <wp:positionV relativeFrom="paragraph">
              <wp:posOffset>-414020</wp:posOffset>
            </wp:positionV>
            <wp:extent cx="1828800" cy="1590040"/>
            <wp:effectExtent l="0" t="0" r="0" b="101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96B">
        <w:rPr>
          <w:b/>
          <w:bCs/>
          <w:sz w:val="28"/>
          <w:szCs w:val="28"/>
        </w:rPr>
        <w:t>Московский государственный университет</w:t>
      </w:r>
    </w:p>
    <w:p w14:paraId="18838FD8" w14:textId="77777777" w:rsidR="003E590B" w:rsidRPr="0084796B" w:rsidRDefault="003E590B" w:rsidP="003E590B">
      <w:pPr>
        <w:jc w:val="center"/>
        <w:rPr>
          <w:b/>
          <w:bCs/>
          <w:sz w:val="28"/>
          <w:szCs w:val="28"/>
        </w:rPr>
      </w:pPr>
      <w:r w:rsidRPr="0084796B">
        <w:rPr>
          <w:b/>
          <w:bCs/>
          <w:sz w:val="28"/>
          <w:szCs w:val="28"/>
        </w:rPr>
        <w:t>имени М.В. Ломоносова</w:t>
      </w:r>
    </w:p>
    <w:p w14:paraId="0A321B80" w14:textId="77777777" w:rsidR="003E590B" w:rsidRPr="0084796B" w:rsidRDefault="003E590B" w:rsidP="003E590B">
      <w:pPr>
        <w:jc w:val="center"/>
        <w:rPr>
          <w:b/>
          <w:bCs/>
          <w:sz w:val="28"/>
          <w:szCs w:val="28"/>
        </w:rPr>
      </w:pPr>
      <w:r w:rsidRPr="0084796B">
        <w:rPr>
          <w:b/>
          <w:bCs/>
          <w:sz w:val="28"/>
          <w:szCs w:val="28"/>
        </w:rPr>
        <w:t>Высшая школа государственного администрирования МГУ</w:t>
      </w:r>
    </w:p>
    <w:p w14:paraId="3F55C2A9" w14:textId="77777777" w:rsidR="003E590B" w:rsidRPr="00445011" w:rsidRDefault="003E590B" w:rsidP="003E590B">
      <w:pPr>
        <w:jc w:val="both"/>
        <w:rPr>
          <w:b/>
        </w:rPr>
      </w:pPr>
    </w:p>
    <w:p w14:paraId="581999F8" w14:textId="77777777" w:rsidR="003E590B" w:rsidRPr="003E590B" w:rsidRDefault="003E590B" w:rsidP="003E590B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34B15B" w14:textId="77777777" w:rsidR="003E590B" w:rsidRPr="003E590B" w:rsidRDefault="003E590B" w:rsidP="003E590B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84F056" w14:textId="77777777" w:rsidR="003E590B" w:rsidRDefault="003E590B" w:rsidP="003E590B"/>
    <w:p w14:paraId="7804EBE1" w14:textId="77777777" w:rsidR="003E590B" w:rsidRDefault="003E590B" w:rsidP="003E590B"/>
    <w:p w14:paraId="6FDA125E" w14:textId="77777777" w:rsidR="003E590B" w:rsidRDefault="003E590B" w:rsidP="003E590B">
      <w:pPr>
        <w:ind w:right="-688"/>
      </w:pPr>
    </w:p>
    <w:p w14:paraId="1BFF9544" w14:textId="77777777" w:rsidR="003E590B" w:rsidRDefault="003E590B" w:rsidP="003E590B">
      <w:pPr>
        <w:ind w:right="-688"/>
      </w:pPr>
    </w:p>
    <w:p w14:paraId="370E0195" w14:textId="77777777" w:rsidR="003E590B" w:rsidRDefault="003E590B" w:rsidP="003E590B">
      <w:pPr>
        <w:ind w:right="-688"/>
      </w:pPr>
    </w:p>
    <w:p w14:paraId="2F5F8D97" w14:textId="77777777" w:rsidR="003E590B" w:rsidRPr="0016083F" w:rsidRDefault="003E590B" w:rsidP="003E590B">
      <w:pPr>
        <w:ind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КУРСА</w:t>
      </w:r>
    </w:p>
    <w:p w14:paraId="7FC7B93C" w14:textId="77777777" w:rsidR="003E590B" w:rsidRPr="0016083F" w:rsidRDefault="003E590B" w:rsidP="003E590B">
      <w:pPr>
        <w:ind w:right="-688"/>
        <w:jc w:val="center"/>
        <w:rPr>
          <w:b/>
          <w:bCs/>
          <w:color w:val="000000"/>
          <w:spacing w:val="-7"/>
          <w:sz w:val="28"/>
          <w:szCs w:val="28"/>
        </w:rPr>
      </w:pPr>
    </w:p>
    <w:p w14:paraId="2C1A3BC4" w14:textId="77777777" w:rsidR="003E590B" w:rsidRPr="0016083F" w:rsidRDefault="003E590B" w:rsidP="003E590B">
      <w:pPr>
        <w:ind w:right="-688"/>
        <w:jc w:val="center"/>
        <w:rPr>
          <w:b/>
          <w:bCs/>
          <w:color w:val="000000"/>
          <w:spacing w:val="-7"/>
          <w:sz w:val="28"/>
          <w:szCs w:val="28"/>
        </w:rPr>
      </w:pPr>
    </w:p>
    <w:p w14:paraId="0573A98B" w14:textId="558363F2" w:rsidR="003E590B" w:rsidRPr="0016083F" w:rsidRDefault="003E590B" w:rsidP="003E590B">
      <w:pPr>
        <w:shd w:val="clear" w:color="auto" w:fill="FFFFFF"/>
        <w:tabs>
          <w:tab w:val="left" w:pos="7371"/>
        </w:tabs>
        <w:ind w:right="-688"/>
        <w:jc w:val="center"/>
        <w:rPr>
          <w:b/>
          <w:bCs/>
          <w:color w:val="000000"/>
          <w:spacing w:val="-7"/>
          <w:sz w:val="28"/>
          <w:szCs w:val="28"/>
        </w:rPr>
      </w:pPr>
      <w:r w:rsidRPr="0016083F"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sz w:val="28"/>
          <w:szCs w:val="28"/>
        </w:rPr>
        <w:t>"ЦЕННОСТИ В СИСТЕМЕ УПРАВЛЕНИЯ"</w:t>
      </w:r>
    </w:p>
    <w:p w14:paraId="413BFD15" w14:textId="77777777" w:rsidR="003E590B" w:rsidRPr="0016083F" w:rsidRDefault="003E590B" w:rsidP="003E590B">
      <w:pPr>
        <w:shd w:val="clear" w:color="auto" w:fill="FFFFFF"/>
        <w:tabs>
          <w:tab w:val="left" w:pos="7371"/>
        </w:tabs>
        <w:ind w:right="-688"/>
        <w:rPr>
          <w:b/>
          <w:bCs/>
          <w:color w:val="000000"/>
          <w:spacing w:val="-7"/>
          <w:sz w:val="28"/>
          <w:szCs w:val="28"/>
        </w:rPr>
      </w:pPr>
    </w:p>
    <w:p w14:paraId="3568E253" w14:textId="77777777" w:rsidR="003E590B" w:rsidRPr="0016083F" w:rsidRDefault="003E590B" w:rsidP="003E590B">
      <w:pPr>
        <w:shd w:val="clear" w:color="auto" w:fill="FFFFFF"/>
        <w:tabs>
          <w:tab w:val="left" w:pos="7371"/>
        </w:tabs>
        <w:ind w:right="-688"/>
        <w:rPr>
          <w:b/>
          <w:bCs/>
          <w:color w:val="000000"/>
          <w:spacing w:val="-7"/>
          <w:sz w:val="28"/>
          <w:szCs w:val="28"/>
        </w:rPr>
      </w:pPr>
    </w:p>
    <w:p w14:paraId="13BF5FE0" w14:textId="77777777" w:rsidR="003E590B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</w:t>
      </w:r>
    </w:p>
    <w:p w14:paraId="2FCDC00F" w14:textId="77777777" w:rsidR="003E590B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</w:p>
    <w:p w14:paraId="034DD552" w14:textId="77777777" w:rsidR="003E590B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</w:p>
    <w:p w14:paraId="5BFD6468" w14:textId="77777777" w:rsidR="003E590B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</w:p>
    <w:p w14:paraId="2301DDC6" w14:textId="77777777" w:rsidR="003E590B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</w:p>
    <w:p w14:paraId="19A5C64E" w14:textId="77777777" w:rsidR="003E590B" w:rsidRPr="00D861D8" w:rsidRDefault="003E590B" w:rsidP="003E590B">
      <w:pPr>
        <w:shd w:val="clear" w:color="auto" w:fill="FFFFFF"/>
        <w:tabs>
          <w:tab w:val="left" w:pos="6804"/>
        </w:tabs>
        <w:spacing w:before="5" w:line="480" w:lineRule="exact"/>
        <w:ind w:left="14" w:right="-688"/>
        <w:jc w:val="center"/>
        <w:rPr>
          <w:b/>
          <w:sz w:val="28"/>
          <w:szCs w:val="28"/>
        </w:rPr>
      </w:pPr>
    </w:p>
    <w:p w14:paraId="07B55BDB" w14:textId="77777777" w:rsidR="003E590B" w:rsidRPr="0016083F" w:rsidRDefault="003E590B" w:rsidP="00923CF6">
      <w:pPr>
        <w:ind w:right="-432"/>
        <w:jc w:val="right"/>
        <w:rPr>
          <w:sz w:val="28"/>
          <w:szCs w:val="28"/>
        </w:rPr>
      </w:pPr>
      <w:r w:rsidRPr="0016083F">
        <w:rPr>
          <w:b/>
          <w:sz w:val="28"/>
          <w:szCs w:val="28"/>
        </w:rPr>
        <w:t>Автор – составитель программы:</w:t>
      </w:r>
    </w:p>
    <w:p w14:paraId="539198E7" w14:textId="77777777" w:rsidR="003E590B" w:rsidRPr="0016083F" w:rsidRDefault="003E590B" w:rsidP="00923CF6">
      <w:pPr>
        <w:pStyle w:val="a3"/>
        <w:ind w:right="-432" w:firstLine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Вареник М.С</w:t>
      </w:r>
      <w:r w:rsidRPr="0016083F">
        <w:rPr>
          <w:sz w:val="28"/>
          <w:szCs w:val="28"/>
        </w:rPr>
        <w:t xml:space="preserve">., кандидат </w:t>
      </w:r>
      <w:r>
        <w:rPr>
          <w:sz w:val="28"/>
          <w:szCs w:val="28"/>
        </w:rPr>
        <w:t>социологических</w:t>
      </w:r>
      <w:r w:rsidRPr="0016083F">
        <w:rPr>
          <w:sz w:val="28"/>
          <w:szCs w:val="28"/>
        </w:rPr>
        <w:t xml:space="preserve"> наук</w:t>
      </w:r>
    </w:p>
    <w:p w14:paraId="13A3C68A" w14:textId="77777777" w:rsidR="003E590B" w:rsidRPr="0016083F" w:rsidRDefault="003E590B" w:rsidP="003E590B">
      <w:pPr>
        <w:ind w:right="-688"/>
        <w:jc w:val="right"/>
        <w:rPr>
          <w:b/>
          <w:sz w:val="28"/>
          <w:szCs w:val="28"/>
        </w:rPr>
      </w:pPr>
    </w:p>
    <w:p w14:paraId="0D044FD6" w14:textId="77777777" w:rsidR="003E590B" w:rsidRPr="0016083F" w:rsidRDefault="003E590B" w:rsidP="003E590B">
      <w:pPr>
        <w:shd w:val="clear" w:color="auto" w:fill="FFFFFF"/>
        <w:ind w:right="-688"/>
        <w:jc w:val="right"/>
        <w:rPr>
          <w:color w:val="000000"/>
          <w:sz w:val="28"/>
          <w:szCs w:val="28"/>
        </w:rPr>
      </w:pPr>
    </w:p>
    <w:p w14:paraId="797784F4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79347807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6CED9A41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7243973D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260DE118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7D8118C7" w14:textId="77777777" w:rsidR="003E590B" w:rsidRPr="0016083F" w:rsidRDefault="003E590B" w:rsidP="003E590B">
      <w:pPr>
        <w:shd w:val="clear" w:color="auto" w:fill="FFFFFF"/>
        <w:spacing w:line="480" w:lineRule="exact"/>
        <w:ind w:right="-688"/>
        <w:jc w:val="right"/>
        <w:rPr>
          <w:color w:val="000000"/>
          <w:sz w:val="28"/>
          <w:szCs w:val="28"/>
        </w:rPr>
      </w:pPr>
    </w:p>
    <w:p w14:paraId="5CA079EF" w14:textId="77777777" w:rsidR="003E590B" w:rsidRPr="0016083F" w:rsidRDefault="003E590B" w:rsidP="003E590B">
      <w:pPr>
        <w:shd w:val="clear" w:color="auto" w:fill="FFFFFF"/>
        <w:spacing w:line="480" w:lineRule="exact"/>
        <w:jc w:val="right"/>
        <w:rPr>
          <w:color w:val="000000"/>
          <w:sz w:val="28"/>
          <w:szCs w:val="28"/>
        </w:rPr>
      </w:pPr>
    </w:p>
    <w:p w14:paraId="1372B88B" w14:textId="77777777" w:rsidR="003E590B" w:rsidRPr="0016083F" w:rsidRDefault="003E590B" w:rsidP="003E590B">
      <w:pPr>
        <w:shd w:val="clear" w:color="auto" w:fill="FFFFFF"/>
        <w:spacing w:line="48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Москва, 2017</w:t>
      </w:r>
    </w:p>
    <w:p w14:paraId="331E637F" w14:textId="77777777" w:rsidR="003E590B" w:rsidRPr="0016083F" w:rsidRDefault="003E590B" w:rsidP="003E590B">
      <w:pPr>
        <w:numPr>
          <w:ilvl w:val="0"/>
          <w:numId w:val="1"/>
        </w:numPr>
        <w:tabs>
          <w:tab w:val="clear" w:pos="1080"/>
          <w:tab w:val="num" w:pos="0"/>
        </w:tabs>
        <w:ind w:left="0" w:firstLine="600"/>
        <w:jc w:val="center"/>
        <w:rPr>
          <w:b/>
          <w:sz w:val="28"/>
          <w:szCs w:val="28"/>
        </w:rPr>
      </w:pPr>
      <w:r w:rsidRPr="0016083F">
        <w:rPr>
          <w:sz w:val="28"/>
          <w:szCs w:val="28"/>
        </w:rPr>
        <w:br w:type="page"/>
      </w:r>
      <w:r w:rsidRPr="0016083F">
        <w:rPr>
          <w:b/>
          <w:sz w:val="28"/>
          <w:szCs w:val="28"/>
        </w:rPr>
        <w:lastRenderedPageBreak/>
        <w:t>Введение.</w:t>
      </w:r>
    </w:p>
    <w:p w14:paraId="2FDBBF0D" w14:textId="77777777" w:rsidR="003E590B" w:rsidRDefault="003E590B" w:rsidP="003E590B">
      <w:pPr>
        <w:ind w:firstLine="840"/>
        <w:jc w:val="both"/>
        <w:rPr>
          <w:sz w:val="28"/>
          <w:szCs w:val="28"/>
        </w:rPr>
      </w:pPr>
      <w:r w:rsidRPr="0016083F">
        <w:rPr>
          <w:sz w:val="28"/>
          <w:szCs w:val="28"/>
        </w:rPr>
        <w:t>Настоящая рабочая программа</w:t>
      </w:r>
      <w:r>
        <w:rPr>
          <w:sz w:val="28"/>
          <w:szCs w:val="28"/>
        </w:rPr>
        <w:t xml:space="preserve"> курса составлена в соответствии с требованиями к межфакультетским курсам Московского государственного университета имени </w:t>
      </w:r>
      <w:proofErr w:type="spellStart"/>
      <w:r>
        <w:rPr>
          <w:sz w:val="28"/>
          <w:szCs w:val="28"/>
        </w:rPr>
        <w:t>М.В.Ломоносова</w:t>
      </w:r>
      <w:proofErr w:type="spellEnd"/>
      <w:r w:rsidRPr="0016083F">
        <w:rPr>
          <w:sz w:val="28"/>
          <w:szCs w:val="28"/>
        </w:rPr>
        <w:t>.</w:t>
      </w:r>
    </w:p>
    <w:p w14:paraId="1C3D2D3E" w14:textId="5BE998ED" w:rsidR="003E590B" w:rsidRPr="00493E36" w:rsidRDefault="003E590B" w:rsidP="003E590B">
      <w:pPr>
        <w:ind w:firstLine="709"/>
        <w:jc w:val="both"/>
        <w:rPr>
          <w:sz w:val="28"/>
          <w:szCs w:val="28"/>
        </w:rPr>
      </w:pPr>
      <w:r w:rsidRPr="00493E36">
        <w:rPr>
          <w:sz w:val="28"/>
          <w:szCs w:val="28"/>
        </w:rPr>
        <w:t>Сегодня все</w:t>
      </w:r>
      <w:r>
        <w:rPr>
          <w:sz w:val="28"/>
          <w:szCs w:val="28"/>
        </w:rPr>
        <w:t xml:space="preserve"> чаще с высоких трибун идет дискуссия</w:t>
      </w:r>
      <w:r w:rsidRPr="00493E36">
        <w:rPr>
          <w:sz w:val="28"/>
          <w:szCs w:val="28"/>
        </w:rPr>
        <w:t xml:space="preserve"> о ценностях российского государства. Однако разъяснений, что понимается под ценностями российского государства не содержится ни в одном официальном документе. В начале 2000-х в ценностных ориентациях видели угрозу выдвижения запрещенной Конституцией идеологию. Вопрос ценностного определения нашей страны, а тем более курс ее управления в данном контексте видится весьма актуальным и требует более детального исследования. </w:t>
      </w:r>
    </w:p>
    <w:p w14:paraId="71FD5CFE" w14:textId="77777777" w:rsidR="003E590B" w:rsidRPr="00493E36" w:rsidRDefault="003E590B" w:rsidP="003E590B">
      <w:pPr>
        <w:ind w:firstLine="709"/>
        <w:jc w:val="both"/>
        <w:rPr>
          <w:sz w:val="28"/>
          <w:szCs w:val="28"/>
        </w:rPr>
      </w:pPr>
    </w:p>
    <w:p w14:paraId="1FE56254" w14:textId="1CB2D949" w:rsidR="003E590B" w:rsidRPr="00493E36" w:rsidRDefault="003E590B" w:rsidP="003E590B">
      <w:pPr>
        <w:ind w:firstLine="709"/>
        <w:jc w:val="both"/>
        <w:rPr>
          <w:sz w:val="28"/>
          <w:szCs w:val="28"/>
        </w:rPr>
      </w:pPr>
      <w:r w:rsidRPr="003E590B">
        <w:rPr>
          <w:b/>
          <w:sz w:val="28"/>
          <w:szCs w:val="28"/>
        </w:rPr>
        <w:t>Задача курса</w:t>
      </w:r>
      <w:r w:rsidRPr="00493E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3E36">
        <w:rPr>
          <w:sz w:val="28"/>
          <w:szCs w:val="28"/>
        </w:rPr>
        <w:t>Ценности в сист</w:t>
      </w:r>
      <w:r>
        <w:rPr>
          <w:sz w:val="28"/>
          <w:szCs w:val="28"/>
        </w:rPr>
        <w:t xml:space="preserve">еме управления» </w:t>
      </w:r>
      <w:r w:rsidRPr="00493E36">
        <w:rPr>
          <w:sz w:val="28"/>
          <w:szCs w:val="28"/>
        </w:rPr>
        <w:t>– рассмотрение неэкономических факторов развития страны.</w:t>
      </w:r>
      <w:r>
        <w:rPr>
          <w:sz w:val="28"/>
          <w:szCs w:val="28"/>
        </w:rPr>
        <w:t xml:space="preserve"> В процессе обучения студенты и магистранты изучат история и теорию понятия ценностей, классификацию ценностей, различные теоритические подходы к изучению ценностных систем. Аудитория рассмотрят состояние современного российское общество и государства</w:t>
      </w:r>
      <w:r w:rsidR="0042741D">
        <w:rPr>
          <w:sz w:val="28"/>
          <w:szCs w:val="28"/>
        </w:rPr>
        <w:t xml:space="preserve">, проанализирует </w:t>
      </w:r>
      <w:r w:rsidRPr="00493E36">
        <w:rPr>
          <w:sz w:val="28"/>
          <w:szCs w:val="28"/>
        </w:rPr>
        <w:t>ценности в сист</w:t>
      </w:r>
      <w:r w:rsidR="00BD5FD3">
        <w:rPr>
          <w:sz w:val="28"/>
          <w:szCs w:val="28"/>
        </w:rPr>
        <w:t>еме управления.</w:t>
      </w:r>
    </w:p>
    <w:p w14:paraId="3DF9F347" w14:textId="77777777" w:rsidR="003E590B" w:rsidRPr="00493E36" w:rsidRDefault="003E590B" w:rsidP="003E590B">
      <w:pPr>
        <w:ind w:firstLine="709"/>
        <w:jc w:val="both"/>
        <w:rPr>
          <w:sz w:val="28"/>
          <w:szCs w:val="28"/>
        </w:rPr>
      </w:pPr>
    </w:p>
    <w:p w14:paraId="38F6BE90" w14:textId="7C9B9102" w:rsidR="003E590B" w:rsidRPr="00493E36" w:rsidRDefault="003E590B" w:rsidP="003E590B">
      <w:pPr>
        <w:ind w:firstLine="709"/>
        <w:jc w:val="both"/>
        <w:rPr>
          <w:sz w:val="28"/>
          <w:szCs w:val="28"/>
        </w:rPr>
      </w:pPr>
      <w:r w:rsidRPr="003E590B">
        <w:rPr>
          <w:b/>
          <w:sz w:val="28"/>
          <w:szCs w:val="28"/>
        </w:rPr>
        <w:t>Цель данного курса</w:t>
      </w:r>
      <w:r w:rsidRPr="00493E36">
        <w:rPr>
          <w:sz w:val="28"/>
          <w:szCs w:val="28"/>
        </w:rPr>
        <w:t xml:space="preserve"> – ценностный подход к изучению системы управления. Любое управление, осмысленное движение в социальном развитии без ценностей как генератора целей не представляется возможным.</w:t>
      </w:r>
    </w:p>
    <w:p w14:paraId="6CF976FF" w14:textId="77777777" w:rsidR="003E590B" w:rsidRPr="00493E36" w:rsidRDefault="003E590B" w:rsidP="003E590B">
      <w:pPr>
        <w:ind w:firstLine="709"/>
        <w:jc w:val="both"/>
        <w:rPr>
          <w:sz w:val="28"/>
          <w:szCs w:val="28"/>
        </w:rPr>
      </w:pPr>
    </w:p>
    <w:p w14:paraId="395708ED" w14:textId="77777777" w:rsidR="003E590B" w:rsidRPr="00493E36" w:rsidRDefault="003E590B" w:rsidP="003E590B">
      <w:pPr>
        <w:jc w:val="both"/>
        <w:rPr>
          <w:sz w:val="28"/>
          <w:szCs w:val="28"/>
        </w:rPr>
      </w:pPr>
    </w:p>
    <w:p w14:paraId="5AFE4257" w14:textId="77777777" w:rsidR="003E590B" w:rsidRPr="0016083F" w:rsidRDefault="003E590B" w:rsidP="003E590B">
      <w:pPr>
        <w:ind w:firstLine="840"/>
        <w:jc w:val="both"/>
        <w:rPr>
          <w:sz w:val="28"/>
          <w:szCs w:val="28"/>
        </w:rPr>
      </w:pPr>
    </w:p>
    <w:p w14:paraId="6743E011" w14:textId="77777777" w:rsidR="0088144D" w:rsidRDefault="0088144D" w:rsidP="003E590B"/>
    <w:p w14:paraId="31F7CB90" w14:textId="77777777" w:rsidR="0018427B" w:rsidRDefault="0018427B" w:rsidP="003E590B"/>
    <w:p w14:paraId="0A490F8F" w14:textId="77777777" w:rsidR="0018427B" w:rsidRDefault="0018427B" w:rsidP="003E590B"/>
    <w:p w14:paraId="2FE695ED" w14:textId="77777777" w:rsidR="0018427B" w:rsidRDefault="0018427B" w:rsidP="003E590B"/>
    <w:p w14:paraId="3C1268AF" w14:textId="77777777" w:rsidR="0018427B" w:rsidRDefault="0018427B" w:rsidP="003E590B"/>
    <w:p w14:paraId="2946D545" w14:textId="77777777" w:rsidR="0018427B" w:rsidRDefault="0018427B" w:rsidP="003E590B"/>
    <w:p w14:paraId="14467B3F" w14:textId="77777777" w:rsidR="00BD5FD3" w:rsidRDefault="00BD5FD3" w:rsidP="003E590B"/>
    <w:p w14:paraId="6EF2DC6D" w14:textId="77777777" w:rsidR="00BD5FD3" w:rsidRDefault="00BD5FD3" w:rsidP="003E590B"/>
    <w:p w14:paraId="75FF38CE" w14:textId="56C7CCE5" w:rsidR="00BD5FD3" w:rsidRDefault="00BD5FD3" w:rsidP="003E590B">
      <w:r>
        <w:t>\</w:t>
      </w:r>
    </w:p>
    <w:p w14:paraId="5B3336BD" w14:textId="77777777" w:rsidR="00BD5FD3" w:rsidRDefault="00BD5FD3" w:rsidP="003E590B"/>
    <w:p w14:paraId="4A0C5E08" w14:textId="77777777" w:rsidR="00BD5FD3" w:rsidRDefault="00BD5FD3" w:rsidP="003E590B">
      <w:bookmarkStart w:id="0" w:name="_GoBack"/>
      <w:bookmarkEnd w:id="0"/>
    </w:p>
    <w:p w14:paraId="1D708DC9" w14:textId="77777777" w:rsidR="0018427B" w:rsidRDefault="0018427B" w:rsidP="003E590B"/>
    <w:p w14:paraId="030AB784" w14:textId="77777777" w:rsidR="00034934" w:rsidRDefault="00034934" w:rsidP="003E590B"/>
    <w:p w14:paraId="4D2EF5E7" w14:textId="77777777" w:rsidR="00034934" w:rsidRDefault="00034934" w:rsidP="003E590B"/>
    <w:p w14:paraId="01FC2A12" w14:textId="77777777" w:rsidR="0018427B" w:rsidRDefault="0018427B" w:rsidP="003E590B"/>
    <w:p w14:paraId="41E6A40B" w14:textId="77777777" w:rsidR="0018427B" w:rsidRDefault="0018427B" w:rsidP="003E590B"/>
    <w:p w14:paraId="483019FB" w14:textId="77777777" w:rsidR="0018427B" w:rsidRDefault="0018427B" w:rsidP="003E590B"/>
    <w:p w14:paraId="786196CF" w14:textId="77777777" w:rsidR="0018427B" w:rsidRDefault="0018427B" w:rsidP="003E590B"/>
    <w:p w14:paraId="52E3813A" w14:textId="77777777" w:rsidR="0018427B" w:rsidRDefault="0018427B" w:rsidP="003E590B"/>
    <w:p w14:paraId="7CE17BFD" w14:textId="77777777" w:rsidR="0018427B" w:rsidRDefault="0018427B" w:rsidP="003E590B"/>
    <w:p w14:paraId="715E84A8" w14:textId="77777777" w:rsidR="0018427B" w:rsidRDefault="0018427B" w:rsidP="003E590B"/>
    <w:p w14:paraId="521402A9" w14:textId="77777777" w:rsidR="0018427B" w:rsidRDefault="0018427B" w:rsidP="003E590B"/>
    <w:p w14:paraId="64B7014F" w14:textId="77777777" w:rsidR="0018427B" w:rsidRPr="0016083F" w:rsidRDefault="0018427B" w:rsidP="0018427B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lastRenderedPageBreak/>
        <w:t>II</w:t>
      </w:r>
      <w:r w:rsidRPr="0016083F">
        <w:rPr>
          <w:b/>
          <w:sz w:val="28"/>
          <w:szCs w:val="28"/>
        </w:rPr>
        <w:t>. УЧЕБНО - ТЕМАТИЧЕСКИЙ ПЛАН КУРСА.</w:t>
      </w:r>
    </w:p>
    <w:p w14:paraId="5BBA0D76" w14:textId="77777777" w:rsidR="0018427B" w:rsidRPr="0016083F" w:rsidRDefault="0018427B" w:rsidP="0018427B">
      <w:pPr>
        <w:pStyle w:val="3"/>
        <w:spacing w:after="0"/>
        <w:ind w:left="0"/>
        <w:rPr>
          <w:b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200"/>
        <w:gridCol w:w="2400"/>
        <w:gridCol w:w="2420"/>
      </w:tblGrid>
      <w:tr w:rsidR="0018427B" w:rsidRPr="0016083F" w14:paraId="5FF192DB" w14:textId="77777777" w:rsidTr="0018427B">
        <w:trPr>
          <w:cantSplit/>
          <w:trHeight w:val="111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58F0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083F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7A656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083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4FF18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083F">
              <w:rPr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B0AFE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pacing w:val="-4"/>
                <w:sz w:val="28"/>
                <w:szCs w:val="28"/>
              </w:rPr>
            </w:pPr>
            <w:r w:rsidRPr="0016083F">
              <w:rPr>
                <w:b/>
                <w:spacing w:val="-4"/>
                <w:sz w:val="28"/>
                <w:szCs w:val="28"/>
              </w:rPr>
              <w:t>Самостоятельная работа</w:t>
            </w:r>
          </w:p>
        </w:tc>
      </w:tr>
      <w:tr w:rsidR="0018427B" w:rsidRPr="0016083F" w14:paraId="5325312A" w14:textId="77777777" w:rsidTr="0018427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2CD" w14:textId="437B4FA0" w:rsidR="0018427B" w:rsidRPr="0016083F" w:rsidRDefault="0018427B" w:rsidP="00D17798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>Тема 1.</w:t>
            </w:r>
            <w:r w:rsidR="00D17798">
              <w:rPr>
                <w:sz w:val="28"/>
                <w:szCs w:val="28"/>
              </w:rPr>
              <w:t xml:space="preserve"> Ценности как объект и предмет изучения современного общества</w:t>
            </w:r>
            <w:r w:rsidRPr="0016083F">
              <w:rPr>
                <w:sz w:val="28"/>
                <w:szCs w:val="28"/>
              </w:rPr>
              <w:t>.</w:t>
            </w:r>
            <w:r w:rsidR="00D177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26A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2931495" w14:textId="77777777" w:rsidR="0018427B" w:rsidRDefault="0018427B" w:rsidP="0018427B">
            <w:pPr>
              <w:rPr>
                <w:sz w:val="28"/>
                <w:szCs w:val="28"/>
              </w:rPr>
            </w:pPr>
          </w:p>
          <w:p w14:paraId="1F897D82" w14:textId="77777777" w:rsidR="0000575E" w:rsidRPr="0016083F" w:rsidRDefault="0000575E" w:rsidP="0018427B">
            <w:pPr>
              <w:rPr>
                <w:sz w:val="28"/>
                <w:szCs w:val="28"/>
              </w:rPr>
            </w:pPr>
          </w:p>
          <w:p w14:paraId="78A0B4D9" w14:textId="77777777" w:rsidR="0018427B" w:rsidRPr="0016083F" w:rsidRDefault="0018427B" w:rsidP="0018427B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3C1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603674BE" w14:textId="77777777" w:rsidR="0018427B" w:rsidRDefault="0018427B" w:rsidP="0018427B">
            <w:pPr>
              <w:rPr>
                <w:sz w:val="28"/>
                <w:szCs w:val="28"/>
              </w:rPr>
            </w:pPr>
          </w:p>
          <w:p w14:paraId="242990DD" w14:textId="77777777" w:rsidR="0000575E" w:rsidRPr="0016083F" w:rsidRDefault="0000575E" w:rsidP="0018427B">
            <w:pPr>
              <w:rPr>
                <w:sz w:val="28"/>
                <w:szCs w:val="28"/>
              </w:rPr>
            </w:pPr>
          </w:p>
          <w:p w14:paraId="69A74114" w14:textId="77777777" w:rsidR="0018427B" w:rsidRPr="0016083F" w:rsidRDefault="0018427B" w:rsidP="00184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174" w14:textId="77777777" w:rsidR="0000575E" w:rsidRDefault="0000575E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C70EC47" w14:textId="77777777" w:rsidR="0018427B" w:rsidRPr="0016083F" w:rsidRDefault="0018427B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427B" w:rsidRPr="0016083F" w14:paraId="3E772C7A" w14:textId="77777777" w:rsidTr="0018427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C23" w14:textId="77777777" w:rsidR="0018427B" w:rsidRPr="0016083F" w:rsidRDefault="0018427B" w:rsidP="0018427B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 xml:space="preserve"> Проявление вектора ценностной ориентированности в практической </w:t>
            </w:r>
          </w:p>
          <w:p w14:paraId="1664A96D" w14:textId="77777777" w:rsidR="0018427B" w:rsidRPr="0016083F" w:rsidRDefault="0018427B" w:rsidP="00184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4DA" w14:textId="77777777" w:rsidR="0018427B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4297942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61DBF8F" w14:textId="77777777" w:rsidR="0000575E" w:rsidRPr="0016083F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E4A779D" w14:textId="77777777" w:rsidR="0018427B" w:rsidRPr="0016083F" w:rsidRDefault="0018427B" w:rsidP="0018427B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162" w14:textId="77777777" w:rsidR="0018427B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7654428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52F4670E" w14:textId="77777777" w:rsidR="0000575E" w:rsidRPr="0016083F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5226A97" w14:textId="77777777" w:rsidR="0018427B" w:rsidRPr="0016083F" w:rsidRDefault="0018427B" w:rsidP="00184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8EB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427B" w:rsidRPr="0016083F" w14:paraId="6047427F" w14:textId="77777777" w:rsidTr="0018427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B7E" w14:textId="780E63D2" w:rsidR="0018427B" w:rsidRPr="0016083F" w:rsidRDefault="0018427B" w:rsidP="0018427B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Ценности в системе управления</w:t>
            </w:r>
            <w:r w:rsidRPr="0016083F">
              <w:rPr>
                <w:sz w:val="28"/>
                <w:szCs w:val="28"/>
              </w:rPr>
              <w:t>.</w:t>
            </w:r>
          </w:p>
          <w:p w14:paraId="717B858B" w14:textId="77777777" w:rsidR="0018427B" w:rsidRPr="0016083F" w:rsidRDefault="0018427B" w:rsidP="0018427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09B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1529E93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599A0CB9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C34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700416A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2FDA2DAA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083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866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427B" w:rsidRPr="0016083F" w14:paraId="22EC5F41" w14:textId="77777777" w:rsidTr="0018427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C21" w14:textId="77777777" w:rsidR="0018427B" w:rsidRPr="0016083F" w:rsidRDefault="0018427B" w:rsidP="0018427B">
            <w:pPr>
              <w:rPr>
                <w:sz w:val="28"/>
                <w:szCs w:val="28"/>
              </w:rPr>
            </w:pPr>
            <w:r w:rsidRPr="0016083F">
              <w:rPr>
                <w:sz w:val="28"/>
                <w:szCs w:val="28"/>
              </w:rPr>
              <w:t xml:space="preserve">Тема 4. </w:t>
            </w:r>
            <w:r w:rsidR="0000575E">
              <w:rPr>
                <w:sz w:val="28"/>
                <w:szCs w:val="28"/>
              </w:rPr>
              <w:t>Предпосылки идеологического поворота в системе управления государством.</w:t>
            </w:r>
          </w:p>
          <w:p w14:paraId="22DF973C" w14:textId="77777777" w:rsidR="0018427B" w:rsidRPr="0016083F" w:rsidRDefault="0018427B" w:rsidP="0018427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9F1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4BB977E3" w14:textId="77777777" w:rsidR="0000575E" w:rsidRDefault="0000575E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25392AB0" w14:textId="77777777" w:rsidR="0000575E" w:rsidRDefault="0000575E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1D277902" w14:textId="77777777" w:rsidR="0000575E" w:rsidRDefault="0000575E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E59F7C1" w14:textId="77777777" w:rsidR="0018427B" w:rsidRPr="0016083F" w:rsidRDefault="0018427B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92B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1FA386FD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5F7E4C82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0B4A04B3" w14:textId="77777777" w:rsidR="0000575E" w:rsidRDefault="0000575E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1A308F7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F93" w14:textId="77777777" w:rsidR="0000575E" w:rsidRDefault="0000575E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0114E0F" w14:textId="77777777" w:rsidR="0018427B" w:rsidRPr="0016083F" w:rsidRDefault="0018427B" w:rsidP="0000575E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427B" w:rsidRPr="0016083F" w14:paraId="3CC96689" w14:textId="77777777" w:rsidTr="0018427B">
        <w:trPr>
          <w:cantSplit/>
          <w:trHeight w:val="61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173B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6083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0B60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02CA8" w14:textId="77777777" w:rsidR="0018427B" w:rsidRPr="0016083F" w:rsidRDefault="0018427B" w:rsidP="0018427B">
            <w:pPr>
              <w:pStyle w:val="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E726" w14:textId="77777777" w:rsidR="0018427B" w:rsidRPr="0016083F" w:rsidRDefault="0018427B" w:rsidP="0018427B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14:paraId="156F656C" w14:textId="77777777" w:rsidR="0018427B" w:rsidRPr="0016083F" w:rsidRDefault="0018427B" w:rsidP="0018427B">
      <w:pPr>
        <w:pStyle w:val="3"/>
        <w:spacing w:after="0"/>
        <w:ind w:left="0" w:firstLine="840"/>
        <w:rPr>
          <w:i/>
          <w:sz w:val="28"/>
          <w:szCs w:val="28"/>
        </w:rPr>
      </w:pPr>
    </w:p>
    <w:p w14:paraId="6D9296EE" w14:textId="77777777" w:rsidR="0018427B" w:rsidRDefault="0018427B" w:rsidP="003E590B"/>
    <w:p w14:paraId="2BB5193B" w14:textId="77777777" w:rsidR="0000575E" w:rsidRDefault="0000575E" w:rsidP="003E590B"/>
    <w:p w14:paraId="5D95AE25" w14:textId="77777777" w:rsidR="0000575E" w:rsidRDefault="0000575E" w:rsidP="003E590B"/>
    <w:p w14:paraId="5246A6BE" w14:textId="77777777" w:rsidR="0000575E" w:rsidRDefault="0000575E" w:rsidP="003E590B"/>
    <w:p w14:paraId="7B77B70A" w14:textId="77777777" w:rsidR="0000575E" w:rsidRDefault="0000575E" w:rsidP="003E590B"/>
    <w:p w14:paraId="3AB5E9AD" w14:textId="77777777" w:rsidR="0000575E" w:rsidRDefault="0000575E" w:rsidP="003E590B"/>
    <w:p w14:paraId="6FD2732D" w14:textId="77777777" w:rsidR="0000575E" w:rsidRDefault="0000575E" w:rsidP="003E590B"/>
    <w:p w14:paraId="4F8D9F2A" w14:textId="77777777" w:rsidR="00AD553A" w:rsidRDefault="00AD553A" w:rsidP="003E590B"/>
    <w:p w14:paraId="779983AC" w14:textId="77777777" w:rsidR="0000575E" w:rsidRDefault="0000575E" w:rsidP="003E590B"/>
    <w:p w14:paraId="575D6747" w14:textId="77777777" w:rsidR="0000575E" w:rsidRDefault="0000575E" w:rsidP="003E590B"/>
    <w:p w14:paraId="6CAA81B7" w14:textId="77777777" w:rsidR="00D17798" w:rsidRDefault="00D17798" w:rsidP="003E590B"/>
    <w:p w14:paraId="354FEA22" w14:textId="77777777" w:rsidR="0000575E" w:rsidRDefault="0000575E" w:rsidP="003E590B"/>
    <w:p w14:paraId="55D5DDF0" w14:textId="77777777" w:rsidR="0000575E" w:rsidRDefault="0000575E" w:rsidP="003E590B"/>
    <w:p w14:paraId="08B013E3" w14:textId="77777777" w:rsidR="0000575E" w:rsidRDefault="0000575E" w:rsidP="003E590B"/>
    <w:p w14:paraId="65F79AD1" w14:textId="77777777" w:rsidR="0000575E" w:rsidRPr="0016083F" w:rsidRDefault="0000575E" w:rsidP="0000575E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lastRenderedPageBreak/>
        <w:t>III</w:t>
      </w:r>
      <w:r w:rsidRPr="0016083F">
        <w:rPr>
          <w:b/>
          <w:sz w:val="28"/>
          <w:szCs w:val="28"/>
        </w:rPr>
        <w:t>. СОДЕРЖАНИЕ КУРСА</w:t>
      </w:r>
    </w:p>
    <w:p w14:paraId="66FB3C55" w14:textId="77777777" w:rsidR="0000575E" w:rsidRPr="0016083F" w:rsidRDefault="0000575E" w:rsidP="0000575E">
      <w:pPr>
        <w:pStyle w:val="3"/>
        <w:spacing w:after="0"/>
        <w:ind w:left="0"/>
        <w:jc w:val="center"/>
        <w:rPr>
          <w:b/>
          <w:sz w:val="28"/>
          <w:szCs w:val="28"/>
          <w:u w:val="single"/>
        </w:rPr>
      </w:pPr>
    </w:p>
    <w:p w14:paraId="4F46851C" w14:textId="77777777" w:rsidR="0000575E" w:rsidRPr="0016083F" w:rsidRDefault="0000575E" w:rsidP="0000575E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6083F">
        <w:rPr>
          <w:b/>
          <w:sz w:val="28"/>
          <w:szCs w:val="28"/>
        </w:rPr>
        <w:t>1.  Темы и их краткое содержание.</w:t>
      </w:r>
    </w:p>
    <w:p w14:paraId="5F6D6327" w14:textId="77777777" w:rsidR="0000575E" w:rsidRPr="0016083F" w:rsidRDefault="0000575E" w:rsidP="0000575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14:paraId="0281C329" w14:textId="77777777" w:rsidR="0000575E" w:rsidRPr="0016083F" w:rsidRDefault="0000575E" w:rsidP="0000575E">
      <w:pPr>
        <w:rPr>
          <w:b/>
          <w:sz w:val="28"/>
          <w:szCs w:val="28"/>
        </w:rPr>
      </w:pPr>
    </w:p>
    <w:p w14:paraId="4728B643" w14:textId="6E62D074" w:rsidR="0000575E" w:rsidRPr="0016083F" w:rsidRDefault="0000575E" w:rsidP="0000575E">
      <w:pPr>
        <w:jc w:val="both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t>I</w:t>
      </w:r>
      <w:r w:rsidR="00D17798">
        <w:rPr>
          <w:b/>
          <w:sz w:val="28"/>
          <w:szCs w:val="28"/>
        </w:rPr>
        <w:t>.  Ценности как объект и предмет изучения современного общества</w:t>
      </w:r>
      <w:r w:rsidRPr="0016083F">
        <w:rPr>
          <w:b/>
          <w:sz w:val="28"/>
          <w:szCs w:val="28"/>
        </w:rPr>
        <w:t>.</w:t>
      </w:r>
    </w:p>
    <w:p w14:paraId="7FE51549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126E8669" w14:textId="5037A32E" w:rsidR="0000575E" w:rsidRPr="0016083F" w:rsidRDefault="00E34513" w:rsidP="0000575E">
      <w:pPr>
        <w:ind w:right="-8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1. Ценности как объект исследования</w:t>
      </w:r>
      <w:r w:rsidR="0000575E" w:rsidRPr="0016083F">
        <w:rPr>
          <w:b/>
          <w:i/>
          <w:sz w:val="28"/>
          <w:szCs w:val="28"/>
        </w:rPr>
        <w:t>.</w:t>
      </w:r>
    </w:p>
    <w:p w14:paraId="0349D55A" w14:textId="0D5FC7F8" w:rsidR="00E34513" w:rsidRPr="00DD5EB0" w:rsidRDefault="00E34513" w:rsidP="00E34513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DD5EB0">
        <w:rPr>
          <w:color w:val="auto"/>
          <w:sz w:val="28"/>
          <w:szCs w:val="28"/>
        </w:rPr>
        <w:t>Исторические и теорети</w:t>
      </w:r>
      <w:r w:rsidR="007E0B64" w:rsidRPr="00DD5EB0">
        <w:rPr>
          <w:color w:val="auto"/>
          <w:sz w:val="28"/>
          <w:szCs w:val="28"/>
        </w:rPr>
        <w:t>ческие предпосылки изучения</w:t>
      </w:r>
      <w:r w:rsidRPr="00DD5EB0">
        <w:rPr>
          <w:color w:val="auto"/>
          <w:sz w:val="28"/>
          <w:szCs w:val="28"/>
        </w:rPr>
        <w:t xml:space="preserve"> ценностей. Ценности как объект исследования русскими и зарубежными философами. </w:t>
      </w:r>
      <w:r w:rsidR="00623161" w:rsidRPr="00DD5EB0">
        <w:rPr>
          <w:color w:val="auto"/>
          <w:sz w:val="28"/>
          <w:szCs w:val="28"/>
        </w:rPr>
        <w:t xml:space="preserve">Ценностей аспект в системе научного познания. </w:t>
      </w:r>
      <w:r w:rsidR="00D658FB" w:rsidRPr="00DD5EB0">
        <w:rPr>
          <w:color w:val="auto"/>
          <w:sz w:val="28"/>
          <w:szCs w:val="28"/>
        </w:rPr>
        <w:t>Классификация ценностей (л</w:t>
      </w:r>
      <w:r w:rsidR="00623161" w:rsidRPr="00DD5EB0">
        <w:rPr>
          <w:color w:val="auto"/>
          <w:sz w:val="28"/>
          <w:szCs w:val="28"/>
        </w:rPr>
        <w:t>иберальные и консервативные ценности</w:t>
      </w:r>
      <w:r w:rsidR="00D658FB" w:rsidRPr="00DD5EB0">
        <w:rPr>
          <w:color w:val="auto"/>
          <w:sz w:val="28"/>
          <w:szCs w:val="28"/>
        </w:rPr>
        <w:t>)</w:t>
      </w:r>
      <w:r w:rsidR="00623161" w:rsidRPr="00DD5EB0">
        <w:rPr>
          <w:color w:val="auto"/>
          <w:sz w:val="28"/>
          <w:szCs w:val="28"/>
        </w:rPr>
        <w:t xml:space="preserve">. </w:t>
      </w:r>
      <w:r w:rsidR="00D658FB" w:rsidRPr="00DD5EB0">
        <w:rPr>
          <w:color w:val="auto"/>
          <w:sz w:val="28"/>
          <w:szCs w:val="28"/>
        </w:rPr>
        <w:t xml:space="preserve">Методы исследования ценностей. </w:t>
      </w:r>
      <w:r w:rsidR="00623161" w:rsidRPr="00DD5EB0">
        <w:rPr>
          <w:color w:val="auto"/>
          <w:sz w:val="28"/>
          <w:szCs w:val="28"/>
        </w:rPr>
        <w:t>Роль ценностей на современном этапе развития российского общества.</w:t>
      </w:r>
    </w:p>
    <w:p w14:paraId="3AB916A3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69A64D98" w14:textId="6EDDECCF" w:rsidR="0000575E" w:rsidRPr="0016083F" w:rsidRDefault="007E0B64" w:rsidP="0000575E">
      <w:pPr>
        <w:ind w:right="-8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2. Духовно-нравственный аспект ценностей</w:t>
      </w:r>
      <w:r w:rsidR="0000575E" w:rsidRPr="0016083F">
        <w:rPr>
          <w:b/>
          <w:i/>
          <w:sz w:val="28"/>
          <w:szCs w:val="28"/>
        </w:rPr>
        <w:t>.</w:t>
      </w:r>
    </w:p>
    <w:p w14:paraId="2BFBAD04" w14:textId="543B2BA5" w:rsidR="0000575E" w:rsidRDefault="00DD5EB0" w:rsidP="00DD5EB0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DD5EB0">
        <w:rPr>
          <w:color w:val="auto"/>
          <w:sz w:val="28"/>
          <w:szCs w:val="28"/>
        </w:rPr>
        <w:t>Духовно-нравственные и материальные ценности. Ценности в трудах русских классиков</w:t>
      </w:r>
      <w:r w:rsidR="00F60424">
        <w:rPr>
          <w:color w:val="auto"/>
          <w:sz w:val="28"/>
          <w:szCs w:val="28"/>
        </w:rPr>
        <w:t xml:space="preserve"> философской мысли</w:t>
      </w:r>
      <w:r w:rsidRPr="00DD5EB0">
        <w:rPr>
          <w:color w:val="auto"/>
          <w:sz w:val="28"/>
          <w:szCs w:val="28"/>
        </w:rPr>
        <w:t>. Современные теории, изучающие духовно-нравственные ценности. Духовно-нравственные ценности как основа стратегии развития российского государства.</w:t>
      </w:r>
    </w:p>
    <w:p w14:paraId="0A149443" w14:textId="77777777" w:rsidR="008204FA" w:rsidRPr="00DD5EB0" w:rsidRDefault="008204FA" w:rsidP="00DD5EB0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</w:p>
    <w:p w14:paraId="698868D1" w14:textId="443CAC80" w:rsidR="0000575E" w:rsidRDefault="00DD5EB0" w:rsidP="0000575E">
      <w:pPr>
        <w:ind w:right="-808"/>
        <w:jc w:val="both"/>
        <w:rPr>
          <w:b/>
          <w:i/>
          <w:sz w:val="28"/>
          <w:szCs w:val="28"/>
        </w:rPr>
      </w:pPr>
      <w:r w:rsidRPr="00DD5EB0">
        <w:rPr>
          <w:b/>
          <w:i/>
          <w:sz w:val="28"/>
          <w:szCs w:val="28"/>
        </w:rPr>
        <w:t>3. Ценности современной России</w:t>
      </w:r>
      <w:r>
        <w:rPr>
          <w:b/>
          <w:i/>
          <w:sz w:val="28"/>
          <w:szCs w:val="28"/>
        </w:rPr>
        <w:t>.</w:t>
      </w:r>
    </w:p>
    <w:p w14:paraId="178EE5E4" w14:textId="03B516F4" w:rsidR="00ED31A4" w:rsidRPr="00ED31A4" w:rsidRDefault="00DD5EB0" w:rsidP="00ED31A4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ED31A4">
        <w:rPr>
          <w:color w:val="auto"/>
          <w:sz w:val="28"/>
          <w:szCs w:val="28"/>
        </w:rPr>
        <w:t>Предпосылки и социальные факт</w:t>
      </w:r>
      <w:r w:rsidR="00ED31A4">
        <w:rPr>
          <w:color w:val="auto"/>
          <w:sz w:val="28"/>
          <w:szCs w:val="28"/>
        </w:rPr>
        <w:t xml:space="preserve">оры формирования ценностей </w:t>
      </w:r>
      <w:r w:rsidRPr="00ED31A4">
        <w:rPr>
          <w:color w:val="auto"/>
          <w:sz w:val="28"/>
          <w:szCs w:val="28"/>
        </w:rPr>
        <w:t xml:space="preserve">в России. </w:t>
      </w:r>
      <w:proofErr w:type="spellStart"/>
      <w:r w:rsidR="00ED31A4" w:rsidRPr="00ED31A4">
        <w:rPr>
          <w:color w:val="auto"/>
          <w:sz w:val="28"/>
          <w:szCs w:val="28"/>
        </w:rPr>
        <w:t>Мультипарадигмальность</w:t>
      </w:r>
      <w:proofErr w:type="spellEnd"/>
      <w:r w:rsidR="00ED31A4" w:rsidRPr="00ED31A4">
        <w:rPr>
          <w:color w:val="auto"/>
          <w:sz w:val="28"/>
          <w:szCs w:val="28"/>
        </w:rPr>
        <w:t xml:space="preserve"> и диск</w:t>
      </w:r>
      <w:r w:rsidR="00ED31A4">
        <w:rPr>
          <w:color w:val="auto"/>
          <w:sz w:val="28"/>
          <w:szCs w:val="28"/>
        </w:rPr>
        <w:t>уссионность современных российских ценностей.</w:t>
      </w:r>
      <w:r w:rsidR="00ED31A4" w:rsidRPr="00ED31A4">
        <w:rPr>
          <w:color w:val="auto"/>
          <w:sz w:val="28"/>
          <w:szCs w:val="28"/>
        </w:rPr>
        <w:t xml:space="preserve"> </w:t>
      </w:r>
      <w:r w:rsidR="00ED31A4">
        <w:rPr>
          <w:color w:val="auto"/>
          <w:sz w:val="28"/>
          <w:szCs w:val="28"/>
        </w:rPr>
        <w:t>Повышение роли духовно-нравственных ценностей</w:t>
      </w:r>
      <w:r w:rsidR="00ED31A4" w:rsidRPr="00ED31A4">
        <w:rPr>
          <w:color w:val="auto"/>
          <w:sz w:val="28"/>
          <w:szCs w:val="28"/>
        </w:rPr>
        <w:t xml:space="preserve"> в управлении современным обществом.</w:t>
      </w:r>
      <w:r w:rsidR="00ED31A4">
        <w:rPr>
          <w:color w:val="auto"/>
          <w:sz w:val="28"/>
          <w:szCs w:val="28"/>
        </w:rPr>
        <w:t xml:space="preserve"> Нравственное государство.</w:t>
      </w:r>
    </w:p>
    <w:p w14:paraId="57DC2135" w14:textId="77777777" w:rsidR="00DD5EB0" w:rsidRPr="00DD5EB0" w:rsidRDefault="00DD5EB0" w:rsidP="0000575E">
      <w:pPr>
        <w:ind w:right="-808"/>
        <w:jc w:val="both"/>
        <w:rPr>
          <w:b/>
          <w:i/>
          <w:sz w:val="28"/>
          <w:szCs w:val="28"/>
        </w:rPr>
      </w:pPr>
    </w:p>
    <w:p w14:paraId="4804429A" w14:textId="77777777" w:rsidR="00ED31A4" w:rsidRPr="00ED31A4" w:rsidRDefault="0000575E" w:rsidP="00ED31A4">
      <w:pPr>
        <w:ind w:right="-808"/>
        <w:jc w:val="both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t>II</w:t>
      </w:r>
      <w:r w:rsidRPr="0016083F">
        <w:rPr>
          <w:b/>
          <w:sz w:val="28"/>
          <w:szCs w:val="28"/>
        </w:rPr>
        <w:t xml:space="preserve">.  </w:t>
      </w:r>
      <w:r w:rsidR="00ED31A4" w:rsidRPr="00ED31A4">
        <w:rPr>
          <w:b/>
          <w:sz w:val="28"/>
          <w:szCs w:val="28"/>
        </w:rPr>
        <w:t xml:space="preserve">Проявление вектора ценностной ориентированности в практической </w:t>
      </w:r>
    </w:p>
    <w:p w14:paraId="312A0706" w14:textId="667BDCC2" w:rsidR="0000575E" w:rsidRPr="0016083F" w:rsidRDefault="00ED31A4" w:rsidP="00ED31A4">
      <w:pPr>
        <w:ind w:right="-808"/>
        <w:jc w:val="both"/>
        <w:rPr>
          <w:b/>
          <w:sz w:val="28"/>
          <w:szCs w:val="28"/>
        </w:rPr>
      </w:pPr>
      <w:r w:rsidRPr="00ED31A4">
        <w:rPr>
          <w:b/>
          <w:sz w:val="28"/>
          <w:szCs w:val="28"/>
        </w:rPr>
        <w:t>деятельности.</w:t>
      </w:r>
    </w:p>
    <w:p w14:paraId="345C36A4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40DB3DDE" w14:textId="77777777" w:rsidR="00ED31A4" w:rsidRPr="00ED31A4" w:rsidRDefault="0000575E" w:rsidP="00ED31A4">
      <w:pPr>
        <w:ind w:right="-808"/>
        <w:jc w:val="both"/>
        <w:rPr>
          <w:b/>
          <w:i/>
          <w:sz w:val="28"/>
          <w:szCs w:val="28"/>
        </w:rPr>
      </w:pPr>
      <w:r w:rsidRPr="0016083F">
        <w:rPr>
          <w:b/>
          <w:i/>
          <w:sz w:val="28"/>
          <w:szCs w:val="28"/>
        </w:rPr>
        <w:t xml:space="preserve"> 1. </w:t>
      </w:r>
      <w:r w:rsidR="00ED31A4" w:rsidRPr="00ED31A4">
        <w:rPr>
          <w:b/>
          <w:i/>
          <w:sz w:val="28"/>
          <w:szCs w:val="28"/>
        </w:rPr>
        <w:t xml:space="preserve">Проявление вектора ценностной ориентированности в практической </w:t>
      </w:r>
    </w:p>
    <w:p w14:paraId="50A8F3AA" w14:textId="35E1482A" w:rsidR="0000575E" w:rsidRDefault="00ED31A4" w:rsidP="00ED31A4">
      <w:pPr>
        <w:ind w:right="-808"/>
        <w:jc w:val="both"/>
        <w:rPr>
          <w:b/>
          <w:i/>
          <w:sz w:val="28"/>
          <w:szCs w:val="28"/>
        </w:rPr>
      </w:pPr>
      <w:r w:rsidRPr="00ED31A4">
        <w:rPr>
          <w:b/>
          <w:i/>
          <w:sz w:val="28"/>
          <w:szCs w:val="28"/>
        </w:rPr>
        <w:t>деятельности.</w:t>
      </w:r>
    </w:p>
    <w:p w14:paraId="73A3FE14" w14:textId="113E69E7" w:rsidR="0000575E" w:rsidRPr="00F60424" w:rsidRDefault="00ED31A4" w:rsidP="00C661DC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44294">
        <w:rPr>
          <w:color w:val="auto"/>
          <w:sz w:val="28"/>
          <w:szCs w:val="28"/>
        </w:rPr>
        <w:t xml:space="preserve">Социальный и политический </w:t>
      </w:r>
      <w:proofErr w:type="spellStart"/>
      <w:r w:rsidRPr="00C44294">
        <w:rPr>
          <w:color w:val="auto"/>
          <w:sz w:val="28"/>
          <w:szCs w:val="28"/>
        </w:rPr>
        <w:t>активизм</w:t>
      </w:r>
      <w:proofErr w:type="spellEnd"/>
      <w:r w:rsidRPr="00C44294">
        <w:rPr>
          <w:color w:val="auto"/>
          <w:sz w:val="28"/>
          <w:szCs w:val="28"/>
        </w:rPr>
        <w:t>. Политическая ангажированность. Ценностный подход в управле</w:t>
      </w:r>
      <w:r w:rsidR="008204FA" w:rsidRPr="00C44294">
        <w:rPr>
          <w:color w:val="auto"/>
          <w:sz w:val="28"/>
          <w:szCs w:val="28"/>
        </w:rPr>
        <w:t>нии. Цель, ценность и задача в управленческом контексте. Ценностные ориентации государственных служащ</w:t>
      </w:r>
      <w:r w:rsidR="00C661DC">
        <w:rPr>
          <w:color w:val="auto"/>
          <w:sz w:val="28"/>
          <w:szCs w:val="28"/>
        </w:rPr>
        <w:t>их.</w:t>
      </w:r>
      <w:r w:rsidR="00C661DC">
        <w:rPr>
          <w:sz w:val="28"/>
          <w:szCs w:val="28"/>
        </w:rPr>
        <w:t xml:space="preserve"> </w:t>
      </w:r>
      <w:r w:rsidR="008204FA" w:rsidRPr="00F60424">
        <w:rPr>
          <w:color w:val="auto"/>
          <w:sz w:val="28"/>
          <w:szCs w:val="28"/>
        </w:rPr>
        <w:t>Роль ценностей в важнейших структурах государства</w:t>
      </w:r>
      <w:r w:rsidR="0000575E" w:rsidRPr="00F60424">
        <w:rPr>
          <w:color w:val="auto"/>
          <w:sz w:val="28"/>
          <w:szCs w:val="28"/>
        </w:rPr>
        <w:t>.</w:t>
      </w:r>
    </w:p>
    <w:p w14:paraId="086DE182" w14:textId="22718ED3" w:rsidR="0000575E" w:rsidRPr="0016083F" w:rsidRDefault="0000575E" w:rsidP="0000575E">
      <w:pPr>
        <w:ind w:right="-808"/>
        <w:jc w:val="both"/>
        <w:rPr>
          <w:sz w:val="28"/>
          <w:szCs w:val="28"/>
        </w:rPr>
      </w:pPr>
      <w:r w:rsidRPr="0016083F">
        <w:rPr>
          <w:sz w:val="28"/>
          <w:szCs w:val="28"/>
        </w:rPr>
        <w:tab/>
      </w:r>
    </w:p>
    <w:p w14:paraId="653A8F0B" w14:textId="2CDF1AFE" w:rsidR="0000575E" w:rsidRPr="0016083F" w:rsidRDefault="00C661DC" w:rsidP="0000575E">
      <w:pPr>
        <w:ind w:right="-8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</w:t>
      </w:r>
      <w:r w:rsidR="0000575E" w:rsidRPr="0016083F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Социальная динамика общества</w:t>
      </w:r>
      <w:r w:rsidR="008204FA">
        <w:rPr>
          <w:b/>
          <w:i/>
          <w:sz w:val="28"/>
          <w:szCs w:val="28"/>
        </w:rPr>
        <w:t>.</w:t>
      </w:r>
    </w:p>
    <w:p w14:paraId="5994959A" w14:textId="01A9ADBA" w:rsidR="00C661DC" w:rsidRPr="00C661DC" w:rsidRDefault="00C661DC" w:rsidP="00C661DC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661DC">
        <w:rPr>
          <w:color w:val="auto"/>
          <w:sz w:val="28"/>
          <w:szCs w:val="28"/>
        </w:rPr>
        <w:t>Социальные процессы и их характеристика. Характерные черты социального процесса. Типы социальных процессов. Социальный порядок и процессы дезорганизации в обществе. Процессы развития. Социальные кризисы. Глоб</w:t>
      </w:r>
      <w:r w:rsidR="00F60424">
        <w:rPr>
          <w:color w:val="auto"/>
          <w:sz w:val="28"/>
          <w:szCs w:val="28"/>
        </w:rPr>
        <w:t>ализация как социальный процесс.</w:t>
      </w:r>
      <w:r w:rsidRPr="00C661DC">
        <w:rPr>
          <w:color w:val="auto"/>
          <w:sz w:val="28"/>
          <w:szCs w:val="28"/>
        </w:rPr>
        <w:t xml:space="preserve"> </w:t>
      </w:r>
    </w:p>
    <w:p w14:paraId="343C17DA" w14:textId="77777777" w:rsidR="00C661DC" w:rsidRPr="00C661DC" w:rsidRDefault="00C661DC" w:rsidP="00C661DC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661DC">
        <w:rPr>
          <w:color w:val="auto"/>
          <w:sz w:val="28"/>
          <w:szCs w:val="28"/>
        </w:rPr>
        <w:t xml:space="preserve">Социальные изменения: сущность и определение. Социальные факторы социальных изменений и их характеристика. Причины социальных изменений. Направленность социальных изменений. Основные виды </w:t>
      </w:r>
      <w:r w:rsidRPr="00C661DC">
        <w:rPr>
          <w:color w:val="auto"/>
          <w:sz w:val="28"/>
          <w:szCs w:val="28"/>
        </w:rPr>
        <w:lastRenderedPageBreak/>
        <w:t xml:space="preserve">социальных изменений: структурные, процессуальные, функциональные, мотивационные. Социальный прогресс и регресс. Формы реализации социальных изменений: эволюционные, революционные и циклические </w:t>
      </w:r>
    </w:p>
    <w:p w14:paraId="197EE06E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4DA7A07D" w14:textId="5AFAEA6E" w:rsidR="008204FA" w:rsidRPr="00630ABC" w:rsidRDefault="0000575E" w:rsidP="008204FA">
      <w:pPr>
        <w:ind w:right="-808"/>
        <w:jc w:val="both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t>III</w:t>
      </w:r>
      <w:proofErr w:type="gramStart"/>
      <w:r w:rsidRPr="00630ABC">
        <w:rPr>
          <w:b/>
          <w:sz w:val="28"/>
          <w:szCs w:val="28"/>
        </w:rPr>
        <w:t xml:space="preserve">.  </w:t>
      </w:r>
      <w:r w:rsidR="00DA0143">
        <w:rPr>
          <w:b/>
          <w:sz w:val="28"/>
          <w:szCs w:val="28"/>
        </w:rPr>
        <w:t>Ценности</w:t>
      </w:r>
      <w:proofErr w:type="gramEnd"/>
      <w:r w:rsidR="00DA0143">
        <w:rPr>
          <w:b/>
          <w:sz w:val="28"/>
          <w:szCs w:val="28"/>
        </w:rPr>
        <w:t xml:space="preserve"> в системе </w:t>
      </w:r>
      <w:r w:rsidR="008204FA" w:rsidRPr="00630ABC">
        <w:rPr>
          <w:b/>
          <w:sz w:val="28"/>
          <w:szCs w:val="28"/>
        </w:rPr>
        <w:t>управления.</w:t>
      </w:r>
    </w:p>
    <w:p w14:paraId="1B841848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35A447FE" w14:textId="712F696F" w:rsidR="0000575E" w:rsidRPr="005F59D6" w:rsidRDefault="00C44294" w:rsidP="0000575E">
      <w:pPr>
        <w:ind w:right="-8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5F59D6">
        <w:rPr>
          <w:b/>
          <w:i/>
          <w:sz w:val="28"/>
          <w:szCs w:val="28"/>
        </w:rPr>
        <w:t xml:space="preserve">. </w:t>
      </w:r>
      <w:r w:rsidR="005F59D6" w:rsidRPr="005F59D6">
        <w:rPr>
          <w:b/>
          <w:i/>
          <w:sz w:val="28"/>
          <w:szCs w:val="28"/>
        </w:rPr>
        <w:t>Социальная природа управления.</w:t>
      </w:r>
    </w:p>
    <w:p w14:paraId="0D36EE7D" w14:textId="0E5834FC" w:rsidR="00C44294" w:rsidRPr="00C44294" w:rsidRDefault="00C44294" w:rsidP="00C44294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44294">
        <w:rPr>
          <w:color w:val="auto"/>
          <w:sz w:val="28"/>
          <w:szCs w:val="28"/>
        </w:rPr>
        <w:t>Социальная природа управления. Становление и развитие знания об управлении. Функции и методы социального управления. Управленческое воздействие: понятие, функции, виды. Управленческий цикл. Эффективность управленческого воздействия.</w:t>
      </w:r>
    </w:p>
    <w:p w14:paraId="0F67FB38" w14:textId="5D955C47" w:rsidR="00C44294" w:rsidRPr="00C44294" w:rsidRDefault="00C44294" w:rsidP="00C44294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44294">
        <w:rPr>
          <w:color w:val="auto"/>
          <w:sz w:val="28"/>
          <w:szCs w:val="28"/>
        </w:rPr>
        <w:t>Понятие «государственное управление». Структура, особенности и принципы управленческой деятельности в государственной организации. Функции руководителя в государственной организации и его социально значимые качества. Роль управленческих знаний в деятельности руководителей в современных условиях.</w:t>
      </w:r>
    </w:p>
    <w:p w14:paraId="21CB3EDA" w14:textId="77777777" w:rsidR="00C44294" w:rsidRPr="00C44294" w:rsidRDefault="00C44294" w:rsidP="00C44294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</w:p>
    <w:p w14:paraId="20D79998" w14:textId="531935C3" w:rsidR="0000575E" w:rsidRDefault="0000575E" w:rsidP="0000575E">
      <w:pPr>
        <w:ind w:right="-808"/>
        <w:jc w:val="both"/>
        <w:rPr>
          <w:b/>
          <w:i/>
          <w:sz w:val="28"/>
          <w:szCs w:val="28"/>
        </w:rPr>
      </w:pPr>
      <w:r w:rsidRPr="0016083F">
        <w:rPr>
          <w:b/>
          <w:i/>
          <w:sz w:val="28"/>
          <w:szCs w:val="28"/>
        </w:rPr>
        <w:t>2.</w:t>
      </w:r>
      <w:r w:rsidR="00C44294">
        <w:rPr>
          <w:b/>
          <w:i/>
          <w:sz w:val="28"/>
          <w:szCs w:val="28"/>
        </w:rPr>
        <w:t xml:space="preserve"> Ценности в системе государственного управления</w:t>
      </w:r>
      <w:r w:rsidRPr="0016083F">
        <w:rPr>
          <w:b/>
          <w:i/>
          <w:sz w:val="28"/>
          <w:szCs w:val="28"/>
        </w:rPr>
        <w:t>.</w:t>
      </w:r>
    </w:p>
    <w:p w14:paraId="4FD6B418" w14:textId="6C5CB1D1" w:rsidR="00C44294" w:rsidRPr="00C44294" w:rsidRDefault="00C44294" w:rsidP="00C44294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C44294">
        <w:rPr>
          <w:color w:val="auto"/>
          <w:sz w:val="28"/>
          <w:szCs w:val="28"/>
        </w:rPr>
        <w:t>Сущность и уни</w:t>
      </w:r>
      <w:r w:rsidR="00C661DC">
        <w:rPr>
          <w:color w:val="auto"/>
          <w:sz w:val="28"/>
          <w:szCs w:val="28"/>
        </w:rPr>
        <w:t xml:space="preserve">версальные механизмы формирования ценностей в государственной </w:t>
      </w:r>
      <w:r w:rsidRPr="00C44294">
        <w:rPr>
          <w:color w:val="auto"/>
          <w:sz w:val="28"/>
          <w:szCs w:val="28"/>
        </w:rPr>
        <w:t xml:space="preserve">организации. Целеполагание и иерархия в организации. Социальные признаки организаций в современном обществе. Синергетический эффект организационного объединения. Разновидности и типы организационных образований, формальные и неформальные организации. Основные структурные элементы </w:t>
      </w:r>
      <w:r w:rsidR="00C661DC">
        <w:rPr>
          <w:color w:val="auto"/>
          <w:sz w:val="28"/>
          <w:szCs w:val="28"/>
        </w:rPr>
        <w:t xml:space="preserve">государственной </w:t>
      </w:r>
      <w:r w:rsidRPr="00C44294">
        <w:rPr>
          <w:color w:val="auto"/>
          <w:sz w:val="28"/>
          <w:szCs w:val="28"/>
        </w:rPr>
        <w:t xml:space="preserve">организации и их характеристика. Особенности управления в </w:t>
      </w:r>
      <w:r w:rsidR="00C661DC">
        <w:rPr>
          <w:color w:val="auto"/>
          <w:sz w:val="28"/>
          <w:szCs w:val="28"/>
        </w:rPr>
        <w:t xml:space="preserve">ценностно-ориентированных </w:t>
      </w:r>
      <w:r w:rsidRPr="00C44294">
        <w:rPr>
          <w:color w:val="auto"/>
          <w:sz w:val="28"/>
          <w:szCs w:val="28"/>
        </w:rPr>
        <w:t xml:space="preserve">организациях. Бюрократические организации. </w:t>
      </w:r>
    </w:p>
    <w:p w14:paraId="49428374" w14:textId="3B1E83DB" w:rsidR="0000575E" w:rsidRPr="0016083F" w:rsidRDefault="0000575E" w:rsidP="0000575E">
      <w:pPr>
        <w:ind w:right="-808"/>
        <w:jc w:val="both"/>
        <w:rPr>
          <w:sz w:val="28"/>
          <w:szCs w:val="28"/>
        </w:rPr>
      </w:pPr>
      <w:r w:rsidRPr="0016083F">
        <w:rPr>
          <w:sz w:val="28"/>
          <w:szCs w:val="28"/>
        </w:rPr>
        <w:tab/>
      </w:r>
    </w:p>
    <w:p w14:paraId="0A0D6B59" w14:textId="10552106" w:rsidR="0000575E" w:rsidRPr="00630ABC" w:rsidRDefault="0000575E" w:rsidP="00C661DC">
      <w:pPr>
        <w:ind w:right="-149"/>
        <w:jc w:val="both"/>
        <w:rPr>
          <w:b/>
          <w:sz w:val="28"/>
          <w:szCs w:val="28"/>
        </w:rPr>
      </w:pPr>
      <w:r w:rsidRPr="0016083F">
        <w:rPr>
          <w:b/>
          <w:sz w:val="28"/>
          <w:szCs w:val="28"/>
          <w:lang w:val="en-US"/>
        </w:rPr>
        <w:t>IV</w:t>
      </w:r>
      <w:r w:rsidR="00C661DC" w:rsidRPr="00630ABC">
        <w:rPr>
          <w:b/>
          <w:sz w:val="28"/>
          <w:szCs w:val="28"/>
        </w:rPr>
        <w:t xml:space="preserve">. </w:t>
      </w:r>
      <w:r w:rsidR="00C44294" w:rsidRPr="00630ABC">
        <w:rPr>
          <w:b/>
          <w:sz w:val="28"/>
          <w:szCs w:val="28"/>
        </w:rPr>
        <w:t>Предпосылки идеологического поворота в системе управления государством.</w:t>
      </w:r>
    </w:p>
    <w:p w14:paraId="5EA39C1A" w14:textId="77777777" w:rsidR="00A83FDF" w:rsidRPr="00630ABC" w:rsidRDefault="00A83FDF" w:rsidP="00C661DC">
      <w:pPr>
        <w:ind w:right="-149"/>
        <w:jc w:val="both"/>
        <w:rPr>
          <w:b/>
          <w:sz w:val="28"/>
          <w:szCs w:val="28"/>
        </w:rPr>
      </w:pPr>
    </w:p>
    <w:p w14:paraId="2CE09EE6" w14:textId="0C6D8874" w:rsidR="00D86B99" w:rsidRDefault="00D86B99" w:rsidP="00C661DC">
      <w:pPr>
        <w:ind w:right="-14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05787C">
        <w:rPr>
          <w:b/>
          <w:i/>
          <w:sz w:val="28"/>
          <w:szCs w:val="28"/>
        </w:rPr>
        <w:t xml:space="preserve">. </w:t>
      </w:r>
      <w:r w:rsidR="00C44294" w:rsidRPr="00C44294">
        <w:rPr>
          <w:b/>
          <w:i/>
          <w:sz w:val="28"/>
          <w:szCs w:val="28"/>
        </w:rPr>
        <w:t>Предпосылки идеологического поворота в системе управления государством.</w:t>
      </w:r>
      <w:r w:rsidR="0000575E" w:rsidRPr="0016083F">
        <w:rPr>
          <w:sz w:val="28"/>
          <w:szCs w:val="28"/>
        </w:rPr>
        <w:tab/>
      </w:r>
    </w:p>
    <w:p w14:paraId="4BE2EF15" w14:textId="49037DC2" w:rsidR="0000575E" w:rsidRDefault="00D86B99" w:rsidP="00C661DC">
      <w:pPr>
        <w:ind w:right="-149"/>
        <w:jc w:val="both"/>
        <w:rPr>
          <w:sz w:val="28"/>
          <w:szCs w:val="28"/>
        </w:rPr>
      </w:pPr>
      <w:r>
        <w:rPr>
          <w:sz w:val="28"/>
          <w:szCs w:val="28"/>
        </w:rPr>
        <w:t>Цели, идеалы и ценности общественного развития. Понятие стратегии развития государства.  Современная стратегия рос</w:t>
      </w:r>
      <w:r w:rsidR="00A83FDF">
        <w:rPr>
          <w:sz w:val="28"/>
          <w:szCs w:val="28"/>
        </w:rPr>
        <w:t>сийского государства. Теоретические подходы к изучению идеологии</w:t>
      </w:r>
      <w:r>
        <w:rPr>
          <w:sz w:val="28"/>
          <w:szCs w:val="28"/>
        </w:rPr>
        <w:t xml:space="preserve">. Консервативная идеология. Либеральная идеология. </w:t>
      </w:r>
      <w:r w:rsidR="0000575E" w:rsidRPr="0016083F">
        <w:rPr>
          <w:sz w:val="28"/>
          <w:szCs w:val="28"/>
        </w:rPr>
        <w:t xml:space="preserve"> </w:t>
      </w:r>
    </w:p>
    <w:p w14:paraId="25FC6461" w14:textId="77777777" w:rsidR="00A83FDF" w:rsidRPr="0016083F" w:rsidRDefault="00A83FDF" w:rsidP="00C661DC">
      <w:pPr>
        <w:ind w:right="-149"/>
        <w:jc w:val="both"/>
        <w:rPr>
          <w:sz w:val="28"/>
          <w:szCs w:val="28"/>
        </w:rPr>
      </w:pPr>
    </w:p>
    <w:p w14:paraId="02CF61CB" w14:textId="03BF9CFB" w:rsidR="00D86B99" w:rsidRDefault="00D86B99" w:rsidP="00D86B99">
      <w:pPr>
        <w:ind w:right="-1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Идеология как социальный фактор объединения современного российского общества</w:t>
      </w:r>
      <w:r w:rsidRPr="0016083F">
        <w:rPr>
          <w:b/>
          <w:i/>
          <w:sz w:val="28"/>
          <w:szCs w:val="28"/>
        </w:rPr>
        <w:t>.</w:t>
      </w:r>
    </w:p>
    <w:p w14:paraId="68E75CAB" w14:textId="77777777" w:rsidR="00D86B99" w:rsidRPr="00D86B99" w:rsidRDefault="00D86B99" w:rsidP="00D86B99">
      <w:pPr>
        <w:pStyle w:val="a5"/>
        <w:tabs>
          <w:tab w:val="num" w:pos="576"/>
        </w:tabs>
        <w:spacing w:before="0" w:after="0"/>
        <w:ind w:left="0" w:right="0" w:firstLine="709"/>
        <w:rPr>
          <w:color w:val="auto"/>
          <w:sz w:val="28"/>
          <w:szCs w:val="28"/>
        </w:rPr>
      </w:pPr>
      <w:r w:rsidRPr="00D86B99">
        <w:rPr>
          <w:color w:val="auto"/>
          <w:sz w:val="28"/>
          <w:szCs w:val="28"/>
        </w:rPr>
        <w:t>Необходимость национальной идеологии в современном российском обществе. Препятствия и трудности при утверждении идеологии. Традиционные ценности новой идеологии российского общества. Патриотическая ценность как необходимое условие возрождения России.</w:t>
      </w:r>
    </w:p>
    <w:p w14:paraId="5BFAC401" w14:textId="77777777" w:rsidR="0000575E" w:rsidRPr="0016083F" w:rsidRDefault="0000575E" w:rsidP="0000575E">
      <w:pPr>
        <w:ind w:right="-808"/>
        <w:jc w:val="both"/>
        <w:rPr>
          <w:sz w:val="28"/>
          <w:szCs w:val="28"/>
        </w:rPr>
      </w:pPr>
    </w:p>
    <w:p w14:paraId="3E3E503A" w14:textId="77777777" w:rsidR="0000575E" w:rsidRPr="0016083F" w:rsidRDefault="0000575E" w:rsidP="0000575E">
      <w:pPr>
        <w:pStyle w:val="1"/>
        <w:jc w:val="center"/>
      </w:pPr>
      <w:r w:rsidRPr="0016083F">
        <w:rPr>
          <w:lang w:val="en-US"/>
        </w:rPr>
        <w:lastRenderedPageBreak/>
        <w:t>V</w:t>
      </w:r>
      <w:r w:rsidRPr="0016083F">
        <w:t>. ЛИТЕРАТУРА:</w:t>
      </w:r>
    </w:p>
    <w:p w14:paraId="77989031" w14:textId="77777777" w:rsidR="0000575E" w:rsidRPr="0016083F" w:rsidRDefault="0000575E" w:rsidP="0000575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14:paraId="32E0A0D0" w14:textId="77777777" w:rsidR="0000575E" w:rsidRDefault="0000575E" w:rsidP="0000575E">
      <w:pPr>
        <w:ind w:left="360"/>
        <w:rPr>
          <w:b/>
          <w:sz w:val="28"/>
          <w:szCs w:val="28"/>
        </w:rPr>
      </w:pPr>
      <w:r w:rsidRPr="0016083F">
        <w:rPr>
          <w:b/>
          <w:sz w:val="28"/>
          <w:szCs w:val="28"/>
        </w:rPr>
        <w:t>Основная:</w:t>
      </w:r>
    </w:p>
    <w:p w14:paraId="7186B666" w14:textId="77777777" w:rsidR="002802BF" w:rsidRPr="00B426E1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B426E1">
        <w:rPr>
          <w:sz w:val="28"/>
          <w:szCs w:val="28"/>
        </w:rPr>
        <w:t>Алексеев Н.Н. Обязанность и право //</w:t>
      </w:r>
      <w:r>
        <w:rPr>
          <w:sz w:val="28"/>
          <w:szCs w:val="28"/>
        </w:rPr>
        <w:t xml:space="preserve"> </w:t>
      </w:r>
      <w:r w:rsidRPr="00B426E1">
        <w:rPr>
          <w:sz w:val="28"/>
          <w:szCs w:val="28"/>
        </w:rPr>
        <w:t>Русский народ и гос</w:t>
      </w:r>
      <w:r>
        <w:rPr>
          <w:sz w:val="28"/>
          <w:szCs w:val="28"/>
        </w:rPr>
        <w:t xml:space="preserve">ударство. </w:t>
      </w:r>
      <w:r w:rsidRPr="00B426E1">
        <w:rPr>
          <w:sz w:val="28"/>
          <w:szCs w:val="28"/>
        </w:rPr>
        <w:t>М., 1998.</w:t>
      </w:r>
    </w:p>
    <w:p w14:paraId="58105832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B426E1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лексеев С.С. Философия права. </w:t>
      </w:r>
      <w:r w:rsidRPr="00B426E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B426E1">
        <w:rPr>
          <w:sz w:val="28"/>
          <w:szCs w:val="28"/>
        </w:rPr>
        <w:t>, 1998.</w:t>
      </w:r>
    </w:p>
    <w:p w14:paraId="06145ACC" w14:textId="77777777" w:rsidR="002802BF" w:rsidRDefault="002802BF" w:rsidP="002802BF">
      <w:pPr>
        <w:pStyle w:val="a6"/>
        <w:numPr>
          <w:ilvl w:val="0"/>
          <w:numId w:val="3"/>
        </w:numPr>
        <w:spacing w:line="360" w:lineRule="auto"/>
        <w:ind w:left="170" w:right="57" w:hanging="357"/>
        <w:rPr>
          <w:sz w:val="28"/>
          <w:szCs w:val="28"/>
        </w:rPr>
      </w:pPr>
      <w:r w:rsidRPr="002634A6">
        <w:rPr>
          <w:sz w:val="28"/>
          <w:szCs w:val="28"/>
        </w:rPr>
        <w:t>Андреев Э.М., Кузнецова А.В. Культура патриотизма и консолидация общества.</w:t>
      </w:r>
      <w:r>
        <w:rPr>
          <w:sz w:val="28"/>
          <w:szCs w:val="28"/>
        </w:rPr>
        <w:t xml:space="preserve"> М.</w:t>
      </w:r>
      <w:r w:rsidRPr="002634A6">
        <w:rPr>
          <w:sz w:val="28"/>
          <w:szCs w:val="28"/>
        </w:rPr>
        <w:t>,</w:t>
      </w:r>
      <w:r>
        <w:rPr>
          <w:sz w:val="28"/>
          <w:szCs w:val="28"/>
        </w:rPr>
        <w:t xml:space="preserve"> 201</w:t>
      </w:r>
      <w:r w:rsidRPr="002634A6">
        <w:rPr>
          <w:sz w:val="28"/>
          <w:szCs w:val="28"/>
        </w:rPr>
        <w:t>4.</w:t>
      </w:r>
    </w:p>
    <w:p w14:paraId="55EBF569" w14:textId="77777777" w:rsidR="002802BF" w:rsidRPr="00381610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B426E1">
        <w:rPr>
          <w:sz w:val="28"/>
          <w:szCs w:val="28"/>
        </w:rPr>
        <w:t xml:space="preserve">Бердяев Н. </w:t>
      </w:r>
      <w:r>
        <w:rPr>
          <w:sz w:val="28"/>
          <w:szCs w:val="28"/>
        </w:rPr>
        <w:t>Царство духа и царство Кесаря.</w:t>
      </w:r>
      <w:r w:rsidRPr="00B426E1">
        <w:rPr>
          <w:sz w:val="28"/>
          <w:szCs w:val="28"/>
        </w:rPr>
        <w:t xml:space="preserve"> М., 1995.</w:t>
      </w:r>
    </w:p>
    <w:p w14:paraId="5832AAEA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Бердяев Н.А. Русская идея. М.</w:t>
      </w:r>
      <w:r w:rsidRPr="00B810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101A">
        <w:rPr>
          <w:sz w:val="28"/>
          <w:szCs w:val="28"/>
        </w:rPr>
        <w:t>1946</w:t>
      </w:r>
      <w:r>
        <w:rPr>
          <w:sz w:val="28"/>
          <w:szCs w:val="28"/>
        </w:rPr>
        <w:t>.</w:t>
      </w:r>
    </w:p>
    <w:p w14:paraId="2AD3B0D2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Гайденко П.П. История и рациональность: Социология Макса Вебера и </w:t>
      </w:r>
      <w:proofErr w:type="spellStart"/>
      <w:r>
        <w:rPr>
          <w:sz w:val="28"/>
          <w:szCs w:val="28"/>
        </w:rPr>
        <w:t>веберовский</w:t>
      </w:r>
      <w:proofErr w:type="spellEnd"/>
      <w:r>
        <w:rPr>
          <w:sz w:val="28"/>
          <w:szCs w:val="28"/>
        </w:rPr>
        <w:t xml:space="preserve"> ренессанс. М., 2012.</w:t>
      </w:r>
    </w:p>
    <w:p w14:paraId="16332BA7" w14:textId="77777777" w:rsidR="002802BF" w:rsidRPr="002634A6" w:rsidRDefault="002802BF" w:rsidP="002802BF">
      <w:pPr>
        <w:pStyle w:val="a6"/>
        <w:numPr>
          <w:ilvl w:val="0"/>
          <w:numId w:val="3"/>
        </w:numPr>
        <w:spacing w:line="360" w:lineRule="auto"/>
        <w:ind w:left="170" w:right="57" w:hanging="357"/>
        <w:rPr>
          <w:sz w:val="28"/>
          <w:szCs w:val="28"/>
        </w:rPr>
      </w:pPr>
      <w:r>
        <w:rPr>
          <w:sz w:val="28"/>
          <w:szCs w:val="28"/>
        </w:rPr>
        <w:t>Горшков М.К. Российское общество как оно есть. М., 2011.</w:t>
      </w:r>
    </w:p>
    <w:p w14:paraId="441E6475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proofErr w:type="spellStart"/>
      <w:r w:rsidRPr="00184C11">
        <w:rPr>
          <w:sz w:val="28"/>
          <w:szCs w:val="28"/>
        </w:rPr>
        <w:t>Добреньков</w:t>
      </w:r>
      <w:proofErr w:type="spellEnd"/>
      <w:r w:rsidRPr="00184C11">
        <w:rPr>
          <w:sz w:val="28"/>
          <w:szCs w:val="28"/>
        </w:rPr>
        <w:t xml:space="preserve"> В.И. Глобализация и</w:t>
      </w:r>
      <w:r>
        <w:rPr>
          <w:sz w:val="28"/>
          <w:szCs w:val="28"/>
        </w:rPr>
        <w:t xml:space="preserve"> Россия: Социологический анализ. М.</w:t>
      </w:r>
      <w:r w:rsidRPr="00184C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4C11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14:paraId="5D00BE95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proofErr w:type="spellStart"/>
      <w:r w:rsidRPr="00381610">
        <w:rPr>
          <w:sz w:val="28"/>
          <w:szCs w:val="28"/>
        </w:rPr>
        <w:t>Добреньков</w:t>
      </w:r>
      <w:proofErr w:type="spellEnd"/>
      <w:r w:rsidRPr="00381610">
        <w:rPr>
          <w:sz w:val="28"/>
          <w:szCs w:val="28"/>
        </w:rPr>
        <w:t xml:space="preserve"> В.И. Ценностно-ориентированная социология. М., 2011.</w:t>
      </w:r>
    </w:p>
    <w:p w14:paraId="009C516B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Данилевский Н.</w:t>
      </w:r>
      <w:r w:rsidRPr="00325610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325610">
        <w:rPr>
          <w:sz w:val="28"/>
          <w:szCs w:val="28"/>
        </w:rPr>
        <w:t>Историко-литера</w:t>
      </w:r>
      <w:r>
        <w:rPr>
          <w:sz w:val="28"/>
          <w:szCs w:val="28"/>
        </w:rPr>
        <w:t xml:space="preserve">турный архив. Россия и Европа. М., </w:t>
      </w:r>
      <w:r w:rsidRPr="00325610">
        <w:rPr>
          <w:sz w:val="28"/>
          <w:szCs w:val="28"/>
        </w:rPr>
        <w:t>1869</w:t>
      </w:r>
      <w:r>
        <w:rPr>
          <w:sz w:val="28"/>
          <w:szCs w:val="28"/>
        </w:rPr>
        <w:t>.</w:t>
      </w:r>
    </w:p>
    <w:p w14:paraId="07EC2FF2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Джонстон</w:t>
      </w:r>
      <w:proofErr w:type="spellEnd"/>
      <w:r w:rsidRPr="0006352A">
        <w:rPr>
          <w:sz w:val="28"/>
          <w:szCs w:val="28"/>
        </w:rPr>
        <w:t xml:space="preserve"> Б.В. Питирим С</w:t>
      </w:r>
      <w:r>
        <w:rPr>
          <w:sz w:val="28"/>
          <w:szCs w:val="28"/>
        </w:rPr>
        <w:t>орокин и социокультурные тенден</w:t>
      </w:r>
      <w:r w:rsidRPr="0006352A">
        <w:rPr>
          <w:sz w:val="28"/>
          <w:szCs w:val="28"/>
        </w:rPr>
        <w:t>ци</w:t>
      </w:r>
      <w:r>
        <w:rPr>
          <w:sz w:val="28"/>
          <w:szCs w:val="28"/>
        </w:rPr>
        <w:t xml:space="preserve">и нашего времени. М., 1999. </w:t>
      </w:r>
      <w:r w:rsidRPr="0006352A">
        <w:rPr>
          <w:sz w:val="28"/>
          <w:szCs w:val="28"/>
        </w:rPr>
        <w:t>№6.</w:t>
      </w:r>
    </w:p>
    <w:p w14:paraId="0AF801A1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Ильин И.</w:t>
      </w:r>
      <w:r w:rsidRPr="00CA35DA">
        <w:rPr>
          <w:sz w:val="28"/>
          <w:szCs w:val="28"/>
        </w:rPr>
        <w:t>А. Собрание сочинени</w:t>
      </w:r>
      <w:r>
        <w:rPr>
          <w:sz w:val="28"/>
          <w:szCs w:val="28"/>
        </w:rPr>
        <w:t>й. М.</w:t>
      </w:r>
      <w:r w:rsidRPr="00CA35DA">
        <w:rPr>
          <w:sz w:val="28"/>
          <w:szCs w:val="28"/>
        </w:rPr>
        <w:t>,</w:t>
      </w:r>
      <w:r>
        <w:rPr>
          <w:sz w:val="28"/>
          <w:szCs w:val="28"/>
        </w:rPr>
        <w:t xml:space="preserve"> 2013</w:t>
      </w:r>
    </w:p>
    <w:p w14:paraId="67632AA1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381610">
        <w:rPr>
          <w:sz w:val="28"/>
          <w:szCs w:val="28"/>
        </w:rPr>
        <w:t>Капустин Б.Г. Идеологии современной России: поиск модальности со</w:t>
      </w:r>
      <w:r>
        <w:rPr>
          <w:sz w:val="28"/>
          <w:szCs w:val="28"/>
        </w:rPr>
        <w:t>пряжения</w:t>
      </w:r>
      <w:r w:rsidRPr="00381610">
        <w:rPr>
          <w:sz w:val="28"/>
          <w:szCs w:val="28"/>
        </w:rPr>
        <w:t>. М., 2000.</w:t>
      </w:r>
    </w:p>
    <w:p w14:paraId="62676054" w14:textId="77777777" w:rsidR="002802BF" w:rsidRPr="009254EC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9254EC">
        <w:rPr>
          <w:sz w:val="28"/>
          <w:szCs w:val="28"/>
        </w:rPr>
        <w:t xml:space="preserve">Мангейм </w:t>
      </w:r>
      <w:r>
        <w:rPr>
          <w:sz w:val="28"/>
          <w:szCs w:val="28"/>
        </w:rPr>
        <w:t>К. Идеология и Утопия</w:t>
      </w:r>
      <w:r w:rsidRPr="009254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54EC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9254EC">
        <w:rPr>
          <w:sz w:val="28"/>
          <w:szCs w:val="28"/>
        </w:rPr>
        <w:t>1989.</w:t>
      </w:r>
    </w:p>
    <w:p w14:paraId="32E76603" w14:textId="77777777" w:rsidR="002802BF" w:rsidRPr="00F13926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 w:rsidRPr="00F13926">
        <w:rPr>
          <w:sz w:val="28"/>
          <w:szCs w:val="28"/>
        </w:rPr>
        <w:t>Мол</w:t>
      </w:r>
      <w:r>
        <w:rPr>
          <w:sz w:val="28"/>
          <w:szCs w:val="28"/>
        </w:rPr>
        <w:t>отков, А.</w:t>
      </w:r>
      <w:r w:rsidRPr="00F13926">
        <w:rPr>
          <w:sz w:val="28"/>
          <w:szCs w:val="28"/>
        </w:rPr>
        <w:t>Е. Миссия России.</w:t>
      </w:r>
      <w:r>
        <w:rPr>
          <w:sz w:val="28"/>
          <w:szCs w:val="28"/>
        </w:rPr>
        <w:t xml:space="preserve"> </w:t>
      </w:r>
      <w:r w:rsidRPr="00F13926">
        <w:rPr>
          <w:sz w:val="28"/>
          <w:szCs w:val="28"/>
        </w:rPr>
        <w:t xml:space="preserve">Православие и социализм в </w:t>
      </w:r>
      <w:r w:rsidRPr="00F13926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веке. СПб.</w:t>
      </w:r>
      <w:r w:rsidRPr="00F13926">
        <w:rPr>
          <w:sz w:val="28"/>
          <w:szCs w:val="28"/>
        </w:rPr>
        <w:t xml:space="preserve"> 2008</w:t>
      </w:r>
      <w:r>
        <w:rPr>
          <w:sz w:val="28"/>
          <w:szCs w:val="28"/>
        </w:rPr>
        <w:t>.</w:t>
      </w:r>
    </w:p>
    <w:p w14:paraId="72413F5A" w14:textId="77777777" w:rsidR="002802BF" w:rsidRPr="00381610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Панарин</w:t>
      </w:r>
      <w:r w:rsidRPr="00B13C79">
        <w:rPr>
          <w:sz w:val="28"/>
          <w:szCs w:val="28"/>
        </w:rPr>
        <w:t xml:space="preserve"> А.С. Искуш</w:t>
      </w:r>
      <w:r>
        <w:rPr>
          <w:sz w:val="28"/>
          <w:szCs w:val="28"/>
        </w:rPr>
        <w:t xml:space="preserve">ение глобализмом. </w:t>
      </w:r>
      <w:r w:rsidRPr="00B13C79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B13C79">
        <w:rPr>
          <w:sz w:val="28"/>
          <w:szCs w:val="28"/>
        </w:rPr>
        <w:t>2002</w:t>
      </w:r>
      <w:r>
        <w:rPr>
          <w:sz w:val="28"/>
          <w:szCs w:val="28"/>
        </w:rPr>
        <w:t>.</w:t>
      </w:r>
    </w:p>
    <w:p w14:paraId="4C285DB9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1610">
        <w:rPr>
          <w:sz w:val="28"/>
          <w:szCs w:val="28"/>
        </w:rPr>
        <w:t>Фролов С.С. Социология организаций. М.,2013</w:t>
      </w:r>
    </w:p>
    <w:p w14:paraId="43A07020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 xml:space="preserve"> </w:t>
      </w:r>
      <w:r w:rsidRPr="004E65DF">
        <w:rPr>
          <w:sz w:val="28"/>
          <w:szCs w:val="28"/>
        </w:rPr>
        <w:t>Э.</w:t>
      </w:r>
      <w:r>
        <w:rPr>
          <w:sz w:val="28"/>
          <w:szCs w:val="28"/>
        </w:rPr>
        <w:t xml:space="preserve"> Ради любви к жизни. М., </w:t>
      </w:r>
      <w:r w:rsidRPr="004E65DF">
        <w:rPr>
          <w:sz w:val="28"/>
          <w:szCs w:val="28"/>
        </w:rPr>
        <w:t>2000.</w:t>
      </w:r>
    </w:p>
    <w:p w14:paraId="7CFA675E" w14:textId="77777777" w:rsidR="002802BF" w:rsidRPr="00E005B8" w:rsidRDefault="002802BF" w:rsidP="002802BF">
      <w:pPr>
        <w:pStyle w:val="a8"/>
        <w:numPr>
          <w:ilvl w:val="0"/>
          <w:numId w:val="3"/>
        </w:numPr>
        <w:spacing w:line="360" w:lineRule="auto"/>
        <w:ind w:left="170" w:right="57"/>
        <w:jc w:val="both"/>
      </w:pPr>
      <w:r>
        <w:rPr>
          <w:sz w:val="28"/>
          <w:szCs w:val="28"/>
        </w:rPr>
        <w:t>Ципко А.</w:t>
      </w:r>
      <w:r w:rsidRPr="00475D2A">
        <w:rPr>
          <w:sz w:val="28"/>
          <w:szCs w:val="28"/>
        </w:rPr>
        <w:t xml:space="preserve">С. Ценности и борьба сознательного </w:t>
      </w:r>
      <w:r>
        <w:rPr>
          <w:sz w:val="28"/>
          <w:szCs w:val="28"/>
        </w:rPr>
        <w:t>патриотизма. М.</w:t>
      </w:r>
      <w:r w:rsidRPr="00475D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5D2A">
        <w:rPr>
          <w:sz w:val="28"/>
          <w:szCs w:val="28"/>
        </w:rPr>
        <w:t>2009</w:t>
      </w:r>
      <w:r>
        <w:t>.</w:t>
      </w:r>
    </w:p>
    <w:p w14:paraId="2D5C88FF" w14:textId="77777777" w:rsidR="002802BF" w:rsidRDefault="002802BF" w:rsidP="002802BF">
      <w:pPr>
        <w:numPr>
          <w:ilvl w:val="0"/>
          <w:numId w:val="3"/>
        </w:numPr>
        <w:spacing w:line="360" w:lineRule="auto"/>
        <w:ind w:left="170" w:right="57"/>
        <w:contextualSpacing/>
        <w:jc w:val="both"/>
        <w:rPr>
          <w:sz w:val="28"/>
          <w:szCs w:val="28"/>
          <w:lang w:val="en-US"/>
        </w:rPr>
      </w:pPr>
      <w:r w:rsidRPr="00B426E1">
        <w:rPr>
          <w:sz w:val="28"/>
          <w:szCs w:val="28"/>
          <w:lang w:val="en-US"/>
        </w:rPr>
        <w:t xml:space="preserve">Bell D. The end of ideology. Glencoe, 1988. </w:t>
      </w:r>
    </w:p>
    <w:p w14:paraId="18C5841A" w14:textId="2A063C3F" w:rsidR="002802BF" w:rsidRPr="0018679C" w:rsidRDefault="002802BF" w:rsidP="0018679C">
      <w:pPr>
        <w:ind w:left="360"/>
        <w:rPr>
          <w:b/>
          <w:sz w:val="28"/>
          <w:szCs w:val="28"/>
        </w:rPr>
      </w:pPr>
      <w:r w:rsidRPr="0018679C">
        <w:rPr>
          <w:b/>
          <w:sz w:val="28"/>
          <w:szCs w:val="28"/>
        </w:rPr>
        <w:lastRenderedPageBreak/>
        <w:t>Дополнительная литература:</w:t>
      </w:r>
    </w:p>
    <w:p w14:paraId="6C69A74B" w14:textId="08AD4C23" w:rsidR="002802BF" w:rsidRPr="002802BF" w:rsidRDefault="002802BF" w:rsidP="002802BF">
      <w:pPr>
        <w:pStyle w:val="a8"/>
        <w:numPr>
          <w:ilvl w:val="0"/>
          <w:numId w:val="4"/>
        </w:numPr>
        <w:spacing w:line="360" w:lineRule="auto"/>
        <w:ind w:left="284" w:right="57" w:hanging="426"/>
        <w:jc w:val="both"/>
        <w:rPr>
          <w:sz w:val="28"/>
          <w:szCs w:val="28"/>
          <w:lang w:val="en-US"/>
        </w:rPr>
      </w:pPr>
      <w:proofErr w:type="spellStart"/>
      <w:r w:rsidRPr="002802BF">
        <w:rPr>
          <w:sz w:val="28"/>
          <w:szCs w:val="28"/>
          <w:lang w:val="en-US"/>
        </w:rPr>
        <w:t>Bzezinski</w:t>
      </w:r>
      <w:proofErr w:type="spellEnd"/>
      <w:r w:rsidRPr="002802BF">
        <w:rPr>
          <w:sz w:val="28"/>
          <w:szCs w:val="28"/>
          <w:lang w:val="en-US"/>
        </w:rPr>
        <w:t xml:space="preserve"> Z. Choice: domination or leadership. N.Y., 2004. </w:t>
      </w:r>
    </w:p>
    <w:p w14:paraId="732C9F41" w14:textId="3550E8C8" w:rsidR="002802BF" w:rsidRDefault="002802BF" w:rsidP="002802BF">
      <w:pPr>
        <w:numPr>
          <w:ilvl w:val="0"/>
          <w:numId w:val="4"/>
        </w:numPr>
        <w:spacing w:line="360" w:lineRule="auto"/>
        <w:ind w:left="284" w:right="57" w:hanging="426"/>
        <w:contextualSpacing/>
        <w:jc w:val="both"/>
        <w:rPr>
          <w:sz w:val="28"/>
          <w:szCs w:val="28"/>
          <w:lang w:val="en-US"/>
        </w:rPr>
      </w:pPr>
      <w:r w:rsidRPr="00381610">
        <w:rPr>
          <w:sz w:val="28"/>
          <w:szCs w:val="28"/>
          <w:lang w:val="en-US"/>
        </w:rPr>
        <w:t xml:space="preserve">Rose R. </w:t>
      </w:r>
      <w:proofErr w:type="spellStart"/>
      <w:r w:rsidRPr="00381610">
        <w:rPr>
          <w:sz w:val="28"/>
          <w:szCs w:val="28"/>
          <w:lang w:val="en-US"/>
        </w:rPr>
        <w:t>Antimodern</w:t>
      </w:r>
      <w:proofErr w:type="spellEnd"/>
      <w:r w:rsidRPr="00381610">
        <w:rPr>
          <w:sz w:val="28"/>
          <w:szCs w:val="28"/>
          <w:lang w:val="en-US"/>
        </w:rPr>
        <w:t xml:space="preserve"> Society. Oxford, 2001. </w:t>
      </w:r>
    </w:p>
    <w:p w14:paraId="11E670EF" w14:textId="20DC9D44" w:rsidR="002802BF" w:rsidRPr="00381610" w:rsidRDefault="002802BF" w:rsidP="002802BF">
      <w:pPr>
        <w:numPr>
          <w:ilvl w:val="0"/>
          <w:numId w:val="4"/>
        </w:numPr>
        <w:spacing w:line="360" w:lineRule="auto"/>
        <w:ind w:left="284" w:right="57" w:hanging="426"/>
        <w:contextualSpacing/>
        <w:jc w:val="both"/>
        <w:rPr>
          <w:sz w:val="28"/>
          <w:szCs w:val="28"/>
          <w:lang w:val="en-US"/>
        </w:rPr>
      </w:pPr>
      <w:proofErr w:type="spellStart"/>
      <w:r w:rsidRPr="00381610">
        <w:rPr>
          <w:sz w:val="28"/>
          <w:szCs w:val="28"/>
          <w:lang w:val="en-US"/>
        </w:rPr>
        <w:t>Scheler</w:t>
      </w:r>
      <w:proofErr w:type="spellEnd"/>
      <w:r w:rsidRPr="00381610">
        <w:rPr>
          <w:sz w:val="28"/>
          <w:szCs w:val="28"/>
          <w:lang w:val="en-US"/>
        </w:rPr>
        <w:t xml:space="preserve"> M. </w:t>
      </w:r>
      <w:proofErr w:type="spellStart"/>
      <w:r w:rsidRPr="00381610">
        <w:rPr>
          <w:sz w:val="28"/>
          <w:szCs w:val="28"/>
          <w:lang w:val="en-US"/>
        </w:rPr>
        <w:t>Problemeeiner</w:t>
      </w:r>
      <w:proofErr w:type="spellEnd"/>
      <w:r w:rsidRPr="00381610">
        <w:rPr>
          <w:sz w:val="28"/>
          <w:szCs w:val="28"/>
          <w:lang w:val="en-US"/>
        </w:rPr>
        <w:t xml:space="preserve"> </w:t>
      </w:r>
      <w:proofErr w:type="spellStart"/>
      <w:r w:rsidRPr="00381610">
        <w:rPr>
          <w:sz w:val="28"/>
          <w:szCs w:val="28"/>
          <w:lang w:val="en-US"/>
        </w:rPr>
        <w:t>soziologie</w:t>
      </w:r>
      <w:proofErr w:type="spellEnd"/>
      <w:r w:rsidRPr="00381610">
        <w:rPr>
          <w:sz w:val="28"/>
          <w:szCs w:val="28"/>
          <w:lang w:val="en-US"/>
        </w:rPr>
        <w:t xml:space="preserve"> des </w:t>
      </w:r>
      <w:proofErr w:type="spellStart"/>
      <w:r w:rsidRPr="00381610">
        <w:rPr>
          <w:sz w:val="28"/>
          <w:szCs w:val="28"/>
          <w:lang w:val="en-US"/>
        </w:rPr>
        <w:t>wissens</w:t>
      </w:r>
      <w:proofErr w:type="spellEnd"/>
      <w:r w:rsidRPr="00381610">
        <w:rPr>
          <w:sz w:val="28"/>
          <w:szCs w:val="28"/>
          <w:lang w:val="en-US"/>
        </w:rPr>
        <w:t xml:space="preserve"> // </w:t>
      </w:r>
      <w:proofErr w:type="spellStart"/>
      <w:r w:rsidRPr="00381610">
        <w:rPr>
          <w:sz w:val="28"/>
          <w:szCs w:val="28"/>
          <w:lang w:val="en-US"/>
        </w:rPr>
        <w:t>Scheler</w:t>
      </w:r>
      <w:proofErr w:type="spellEnd"/>
      <w:r w:rsidRPr="00381610">
        <w:rPr>
          <w:sz w:val="28"/>
          <w:szCs w:val="28"/>
          <w:lang w:val="en-US"/>
        </w:rPr>
        <w:t xml:space="preserve"> M. </w:t>
      </w:r>
      <w:proofErr w:type="spellStart"/>
      <w:proofErr w:type="gramStart"/>
      <w:r w:rsidRPr="00381610">
        <w:rPr>
          <w:sz w:val="28"/>
          <w:szCs w:val="28"/>
          <w:lang w:val="en-US"/>
        </w:rPr>
        <w:t>Gesammelte</w:t>
      </w:r>
      <w:proofErr w:type="spellEnd"/>
      <w:r w:rsidRPr="003816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Pr="00381610">
        <w:rPr>
          <w:sz w:val="28"/>
          <w:szCs w:val="28"/>
          <w:lang w:val="en-US"/>
        </w:rPr>
        <w:t>Werke</w:t>
      </w:r>
      <w:proofErr w:type="spellEnd"/>
      <w:proofErr w:type="gramEnd"/>
      <w:r w:rsidRPr="00381610">
        <w:rPr>
          <w:sz w:val="28"/>
          <w:szCs w:val="28"/>
          <w:lang w:val="en-US"/>
        </w:rPr>
        <w:t xml:space="preserve">. </w:t>
      </w:r>
      <w:proofErr w:type="spellStart"/>
      <w:r w:rsidRPr="00381610">
        <w:rPr>
          <w:sz w:val="28"/>
          <w:szCs w:val="28"/>
          <w:lang w:val="en-US"/>
        </w:rPr>
        <w:t>Bd</w:t>
      </w:r>
      <w:proofErr w:type="spellEnd"/>
      <w:r w:rsidRPr="00381610">
        <w:rPr>
          <w:sz w:val="28"/>
          <w:szCs w:val="28"/>
        </w:rPr>
        <w:t xml:space="preserve">. 8. </w:t>
      </w:r>
      <w:r w:rsidRPr="00381610">
        <w:rPr>
          <w:sz w:val="28"/>
          <w:szCs w:val="28"/>
          <w:lang w:val="en-US"/>
        </w:rPr>
        <w:t>Bern</w:t>
      </w:r>
      <w:r w:rsidRPr="00381610">
        <w:rPr>
          <w:sz w:val="28"/>
          <w:szCs w:val="28"/>
        </w:rPr>
        <w:t xml:space="preserve">: </w:t>
      </w:r>
      <w:r w:rsidRPr="00381610">
        <w:rPr>
          <w:sz w:val="28"/>
          <w:szCs w:val="28"/>
          <w:lang w:val="en-US"/>
        </w:rPr>
        <w:t>A</w:t>
      </w:r>
      <w:r w:rsidRPr="00381610">
        <w:rPr>
          <w:sz w:val="28"/>
          <w:szCs w:val="28"/>
        </w:rPr>
        <w:t xml:space="preserve">. </w:t>
      </w:r>
      <w:proofErr w:type="spellStart"/>
      <w:r w:rsidRPr="00381610">
        <w:rPr>
          <w:sz w:val="28"/>
          <w:szCs w:val="28"/>
          <w:lang w:val="en-US"/>
        </w:rPr>
        <w:t>Francke</w:t>
      </w:r>
      <w:proofErr w:type="spellEnd"/>
      <w:r w:rsidRPr="00381610">
        <w:rPr>
          <w:sz w:val="28"/>
          <w:szCs w:val="28"/>
          <w:lang w:val="en-US"/>
        </w:rPr>
        <w:t xml:space="preserve"> A.G. </w:t>
      </w:r>
      <w:proofErr w:type="spellStart"/>
      <w:r w:rsidRPr="00381610">
        <w:rPr>
          <w:sz w:val="28"/>
          <w:szCs w:val="28"/>
          <w:lang w:val="en-US"/>
        </w:rPr>
        <w:t>Verlag</w:t>
      </w:r>
      <w:proofErr w:type="spellEnd"/>
      <w:r w:rsidRPr="00381610">
        <w:rPr>
          <w:sz w:val="28"/>
          <w:szCs w:val="28"/>
        </w:rPr>
        <w:t xml:space="preserve">, 1980. </w:t>
      </w:r>
    </w:p>
    <w:p w14:paraId="50873F17" w14:textId="4A89F845" w:rsidR="002802BF" w:rsidRPr="00B426E1" w:rsidRDefault="002802BF" w:rsidP="002802BF">
      <w:pPr>
        <w:numPr>
          <w:ilvl w:val="0"/>
          <w:numId w:val="4"/>
        </w:numPr>
        <w:spacing w:line="360" w:lineRule="auto"/>
        <w:ind w:left="284" w:right="57" w:hanging="426"/>
        <w:contextualSpacing/>
        <w:jc w:val="both"/>
        <w:rPr>
          <w:sz w:val="28"/>
          <w:szCs w:val="28"/>
          <w:lang w:val="en-US"/>
        </w:rPr>
      </w:pPr>
      <w:proofErr w:type="spellStart"/>
      <w:r w:rsidRPr="00B426E1">
        <w:rPr>
          <w:sz w:val="28"/>
          <w:szCs w:val="28"/>
          <w:lang w:val="en-US"/>
        </w:rPr>
        <w:t>Shils</w:t>
      </w:r>
      <w:proofErr w:type="spellEnd"/>
      <w:r>
        <w:rPr>
          <w:sz w:val="28"/>
          <w:szCs w:val="28"/>
          <w:lang w:val="en-US"/>
        </w:rPr>
        <w:t xml:space="preserve"> E. The end of ideology? </w:t>
      </w:r>
      <w:r w:rsidRPr="00B426E1">
        <w:rPr>
          <w:sz w:val="28"/>
          <w:szCs w:val="28"/>
          <w:lang w:val="en-US"/>
        </w:rPr>
        <w:t>L., 1974.</w:t>
      </w:r>
    </w:p>
    <w:p w14:paraId="6E860C86" w14:textId="77777777" w:rsidR="0000575E" w:rsidRDefault="0000575E" w:rsidP="003E590B"/>
    <w:p w14:paraId="279B5D07" w14:textId="77777777" w:rsidR="0000575E" w:rsidRDefault="0000575E" w:rsidP="003E590B"/>
    <w:p w14:paraId="262679AB" w14:textId="7CA8AE43" w:rsidR="00AC4128" w:rsidRDefault="00AC4128" w:rsidP="002802BF">
      <w:pPr>
        <w:pStyle w:val="3"/>
        <w:spacing w:after="0"/>
        <w:ind w:left="142"/>
        <w:jc w:val="center"/>
        <w:rPr>
          <w:b/>
          <w:sz w:val="28"/>
          <w:szCs w:val="28"/>
        </w:rPr>
      </w:pPr>
      <w:r w:rsidRPr="0016083F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Pr="0016083F">
        <w:rPr>
          <w:b/>
          <w:sz w:val="28"/>
          <w:szCs w:val="28"/>
        </w:rPr>
        <w:t>. ПРИМЕРНЫЙ ПЕРЕЧЕНЬ ВОПРОСОВ К ЗАЧЕТУ ПО ДИСЦИПЛИНЕ</w:t>
      </w:r>
      <w:r>
        <w:rPr>
          <w:b/>
          <w:sz w:val="28"/>
          <w:szCs w:val="28"/>
        </w:rPr>
        <w:t>.</w:t>
      </w:r>
    </w:p>
    <w:p w14:paraId="779BA237" w14:textId="77777777" w:rsidR="00AC4128" w:rsidRDefault="00AC4128" w:rsidP="002802BF">
      <w:pPr>
        <w:pStyle w:val="3"/>
        <w:spacing w:after="0"/>
        <w:ind w:left="142"/>
        <w:jc w:val="center"/>
        <w:rPr>
          <w:b/>
          <w:sz w:val="28"/>
          <w:szCs w:val="28"/>
        </w:rPr>
      </w:pPr>
    </w:p>
    <w:p w14:paraId="156C5083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и теоретические предпосылки изучения ценностей. </w:t>
      </w:r>
    </w:p>
    <w:p w14:paraId="77597C71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понятию «ценности».</w:t>
      </w:r>
    </w:p>
    <w:p w14:paraId="3F07E680" w14:textId="77777777" w:rsidR="00630ABC" w:rsidRDefault="00630ABC" w:rsidP="00630ABC">
      <w:pPr>
        <w:widowControl w:val="0"/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исследования ценностей. </w:t>
      </w:r>
    </w:p>
    <w:p w14:paraId="2D22821C" w14:textId="77777777" w:rsidR="00630ABC" w:rsidRDefault="00630ABC" w:rsidP="00630ABC">
      <w:pPr>
        <w:pStyle w:val="a5"/>
        <w:numPr>
          <w:ilvl w:val="0"/>
          <w:numId w:val="5"/>
        </w:numPr>
        <w:tabs>
          <w:tab w:val="clear" w:pos="1320"/>
          <w:tab w:val="num" w:pos="426"/>
        </w:tabs>
        <w:spacing w:before="0" w:after="0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ценностей на современном этапе развития российского общества.</w:t>
      </w:r>
    </w:p>
    <w:p w14:paraId="1FE63C33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Какие современные теории социологии и философии изучают ценности?</w:t>
      </w:r>
    </w:p>
    <w:p w14:paraId="5EA023B4" w14:textId="75FA73FB" w:rsidR="00630ABC" w:rsidRDefault="00630ABC" w:rsidP="00630ABC">
      <w:pPr>
        <w:pStyle w:val="3"/>
        <w:numPr>
          <w:ilvl w:val="0"/>
          <w:numId w:val="5"/>
        </w:numPr>
        <w:tabs>
          <w:tab w:val="clear" w:pos="1320"/>
          <w:tab w:val="num" w:pos="426"/>
        </w:tabs>
        <w:spacing w:after="0"/>
        <w:ind w:left="426" w:hanging="426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трудах</w:t>
      </w:r>
      <w:proofErr w:type="gramEnd"/>
      <w:r>
        <w:rPr>
          <w:color w:val="000000"/>
          <w:sz w:val="28"/>
          <w:szCs w:val="28"/>
        </w:rPr>
        <w:t xml:space="preserve"> каких русских классиков философской мысли есть исследование духовно-нравственных ценностей?</w:t>
      </w:r>
    </w:p>
    <w:p w14:paraId="40868C8D" w14:textId="77777777" w:rsidR="00630ABC" w:rsidRDefault="00630ABC" w:rsidP="00630ABC">
      <w:pPr>
        <w:pStyle w:val="3"/>
        <w:numPr>
          <w:ilvl w:val="0"/>
          <w:numId w:val="5"/>
        </w:numPr>
        <w:tabs>
          <w:tab w:val="clear" w:pos="1320"/>
          <w:tab w:val="num" w:pos="426"/>
        </w:tabs>
        <w:spacing w:after="0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Предпосылки и социальные факторы формирования ценностей в России. </w:t>
      </w:r>
    </w:p>
    <w:p w14:paraId="04CAE71A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Мультипарадигмальность</w:t>
      </w:r>
      <w:proofErr w:type="spellEnd"/>
      <w:r>
        <w:rPr>
          <w:color w:val="000000"/>
          <w:sz w:val="28"/>
          <w:szCs w:val="28"/>
        </w:rPr>
        <w:t xml:space="preserve"> и дискуссионность современных российских ценностей. </w:t>
      </w:r>
    </w:p>
    <w:p w14:paraId="771076CE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такое нравственное государство?</w:t>
      </w:r>
    </w:p>
    <w:p w14:paraId="4DAABD0A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и политический </w:t>
      </w:r>
      <w:proofErr w:type="spellStart"/>
      <w:r>
        <w:rPr>
          <w:color w:val="000000"/>
          <w:sz w:val="28"/>
          <w:szCs w:val="28"/>
        </w:rPr>
        <w:t>активизм</w:t>
      </w:r>
      <w:proofErr w:type="spellEnd"/>
      <w:r>
        <w:rPr>
          <w:color w:val="000000"/>
          <w:sz w:val="28"/>
          <w:szCs w:val="28"/>
        </w:rPr>
        <w:t>.</w:t>
      </w:r>
    </w:p>
    <w:p w14:paraId="2A22FA62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Политическая ангажированность. </w:t>
      </w:r>
    </w:p>
    <w:p w14:paraId="1AEC3B99" w14:textId="77777777" w:rsidR="00630ABC" w:rsidRDefault="00630ABC" w:rsidP="00630ABC">
      <w:pPr>
        <w:pStyle w:val="3"/>
        <w:numPr>
          <w:ilvl w:val="0"/>
          <w:numId w:val="5"/>
        </w:numPr>
        <w:tabs>
          <w:tab w:val="clear" w:pos="1320"/>
          <w:tab w:val="num" w:pos="426"/>
        </w:tabs>
        <w:spacing w:after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ценностный подход в управлении?</w:t>
      </w:r>
    </w:p>
    <w:p w14:paraId="73B726AF" w14:textId="77777777" w:rsidR="00630ABC" w:rsidRDefault="00630ABC" w:rsidP="00630ABC">
      <w:pPr>
        <w:pStyle w:val="a5"/>
        <w:numPr>
          <w:ilvl w:val="0"/>
          <w:numId w:val="5"/>
        </w:numPr>
        <w:tabs>
          <w:tab w:val="clear" w:pos="1320"/>
          <w:tab w:val="num" w:pos="426"/>
        </w:tabs>
        <w:spacing w:before="0" w:after="0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ценностей в важнейших структурах государства.</w:t>
      </w:r>
    </w:p>
    <w:p w14:paraId="5453FA10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процессы и их характеристика. </w:t>
      </w:r>
    </w:p>
    <w:p w14:paraId="34AD26A2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Социальный порядок и процессы дезорганизации в обществе.</w:t>
      </w:r>
    </w:p>
    <w:p w14:paraId="71AFE120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такое социальные изменения?</w:t>
      </w:r>
    </w:p>
    <w:p w14:paraId="035C8562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Причины социальных изменений.</w:t>
      </w:r>
    </w:p>
    <w:p w14:paraId="0F75C4B7" w14:textId="77777777" w:rsidR="00630ABC" w:rsidRDefault="00630ABC" w:rsidP="00630ABC">
      <w:pPr>
        <w:pStyle w:val="3"/>
        <w:numPr>
          <w:ilvl w:val="0"/>
          <w:numId w:val="5"/>
        </w:numPr>
        <w:tabs>
          <w:tab w:val="clear" w:pos="1320"/>
          <w:tab w:val="num" w:pos="426"/>
        </w:tabs>
        <w:spacing w:after="0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Основные виды социальных изменений.</w:t>
      </w:r>
    </w:p>
    <w:p w14:paraId="3408583A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означает понятие «государственное управление»?</w:t>
      </w:r>
    </w:p>
    <w:p w14:paraId="3F2D884E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Структура, особенности и принципы управленческой деятельности в организации.</w:t>
      </w:r>
    </w:p>
    <w:p w14:paraId="50D2ED01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и универсальные механизмы формирования ценностей в государственной организации. </w:t>
      </w:r>
    </w:p>
    <w:p w14:paraId="46DB22F1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управления в ценностно-ориентированных организациях. </w:t>
      </w:r>
    </w:p>
    <w:p w14:paraId="5FD860C0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Какие существуют теоретические подходы к изучению идеологии?</w:t>
      </w:r>
    </w:p>
    <w:p w14:paraId="0B04807E" w14:textId="77777777" w:rsidR="00630ABC" w:rsidRDefault="00630ABC" w:rsidP="00630ABC">
      <w:pPr>
        <w:numPr>
          <w:ilvl w:val="0"/>
          <w:numId w:val="5"/>
        </w:numPr>
        <w:shd w:val="clear" w:color="auto" w:fill="FFFFFF"/>
        <w:tabs>
          <w:tab w:val="clear" w:pos="1320"/>
          <w:tab w:val="num" w:pos="0"/>
        </w:tabs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каких ценностях строится консервативная идеология?</w:t>
      </w:r>
    </w:p>
    <w:p w14:paraId="28AB0873" w14:textId="77777777" w:rsidR="00AC4128" w:rsidRDefault="00AC4128" w:rsidP="00630ABC">
      <w:pPr>
        <w:pStyle w:val="3"/>
        <w:tabs>
          <w:tab w:val="num" w:pos="0"/>
        </w:tabs>
        <w:spacing w:after="0"/>
        <w:ind w:left="426" w:hanging="426"/>
        <w:jc w:val="center"/>
        <w:rPr>
          <w:b/>
          <w:sz w:val="28"/>
          <w:szCs w:val="28"/>
        </w:rPr>
      </w:pPr>
    </w:p>
    <w:p w14:paraId="2D1667FE" w14:textId="77777777" w:rsidR="00AC4128" w:rsidRPr="0016083F" w:rsidRDefault="00AC4128" w:rsidP="002802BF">
      <w:pPr>
        <w:pStyle w:val="3"/>
        <w:spacing w:after="0"/>
        <w:ind w:left="142"/>
        <w:rPr>
          <w:b/>
          <w:sz w:val="28"/>
          <w:szCs w:val="28"/>
        </w:rPr>
      </w:pPr>
    </w:p>
    <w:p w14:paraId="15563F9C" w14:textId="77777777" w:rsidR="00AC4128" w:rsidRPr="0016083F" w:rsidRDefault="00AC4128" w:rsidP="002802BF">
      <w:pPr>
        <w:pStyle w:val="3"/>
        <w:spacing w:after="0"/>
        <w:ind w:left="142" w:firstLine="708"/>
        <w:jc w:val="both"/>
        <w:rPr>
          <w:b/>
          <w:sz w:val="28"/>
          <w:szCs w:val="28"/>
        </w:rPr>
      </w:pPr>
      <w:r w:rsidRPr="0016083F">
        <w:rPr>
          <w:b/>
          <w:sz w:val="28"/>
          <w:szCs w:val="28"/>
        </w:rPr>
        <w:t>Форма итогового контроля - зачет.</w:t>
      </w:r>
    </w:p>
    <w:p w14:paraId="28D30BD4" w14:textId="77777777" w:rsidR="00AC4128" w:rsidRPr="0016083F" w:rsidRDefault="00AC4128" w:rsidP="002802BF">
      <w:pPr>
        <w:pStyle w:val="3"/>
        <w:spacing w:after="0"/>
        <w:ind w:left="142"/>
        <w:jc w:val="both"/>
        <w:rPr>
          <w:b/>
          <w:sz w:val="28"/>
          <w:szCs w:val="28"/>
        </w:rPr>
      </w:pPr>
    </w:p>
    <w:p w14:paraId="267308D4" w14:textId="77777777" w:rsidR="00AC4128" w:rsidRDefault="00AC4128" w:rsidP="002802BF">
      <w:pPr>
        <w:ind w:left="142"/>
      </w:pPr>
    </w:p>
    <w:sectPr w:rsidR="00AC4128" w:rsidSect="004217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8E9"/>
    <w:multiLevelType w:val="hybridMultilevel"/>
    <w:tmpl w:val="0D6C6002"/>
    <w:lvl w:ilvl="0" w:tplc="1E283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5743B"/>
    <w:multiLevelType w:val="hybridMultilevel"/>
    <w:tmpl w:val="88A0DD78"/>
    <w:lvl w:ilvl="0" w:tplc="E23A80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37F45"/>
    <w:multiLevelType w:val="hybridMultilevel"/>
    <w:tmpl w:val="6DACB8F6"/>
    <w:lvl w:ilvl="0" w:tplc="5B0EB8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675C7613"/>
    <w:multiLevelType w:val="hybridMultilevel"/>
    <w:tmpl w:val="88A0DD78"/>
    <w:lvl w:ilvl="0" w:tplc="E23A80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B"/>
    <w:rsid w:val="0000575E"/>
    <w:rsid w:val="00034934"/>
    <w:rsid w:val="0005787C"/>
    <w:rsid w:val="0018427B"/>
    <w:rsid w:val="0018679C"/>
    <w:rsid w:val="002802BF"/>
    <w:rsid w:val="003E590B"/>
    <w:rsid w:val="00421799"/>
    <w:rsid w:val="0042741D"/>
    <w:rsid w:val="004F6ECF"/>
    <w:rsid w:val="005A1905"/>
    <w:rsid w:val="005F59D6"/>
    <w:rsid w:val="00623161"/>
    <w:rsid w:val="00630ABC"/>
    <w:rsid w:val="007E0B64"/>
    <w:rsid w:val="008204FA"/>
    <w:rsid w:val="0088144D"/>
    <w:rsid w:val="00923CF6"/>
    <w:rsid w:val="00A83FDF"/>
    <w:rsid w:val="00AB3BBD"/>
    <w:rsid w:val="00AB7650"/>
    <w:rsid w:val="00AC4128"/>
    <w:rsid w:val="00AD553A"/>
    <w:rsid w:val="00AD5902"/>
    <w:rsid w:val="00BD5FD3"/>
    <w:rsid w:val="00C44294"/>
    <w:rsid w:val="00C661DC"/>
    <w:rsid w:val="00D17798"/>
    <w:rsid w:val="00D658FB"/>
    <w:rsid w:val="00D86B99"/>
    <w:rsid w:val="00DA0143"/>
    <w:rsid w:val="00DD5EB0"/>
    <w:rsid w:val="00E34513"/>
    <w:rsid w:val="00ED31A4"/>
    <w:rsid w:val="00F60424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01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0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575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90B"/>
    <w:pPr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E590B"/>
    <w:rPr>
      <w:rFonts w:ascii="Times New Roman" w:eastAsia="Times New Roman" w:hAnsi="Times New Roman" w:cs="Times New Roman"/>
      <w:szCs w:val="20"/>
    </w:rPr>
  </w:style>
  <w:style w:type="paragraph" w:styleId="3">
    <w:name w:val="Body Text Indent 3"/>
    <w:basedOn w:val="a"/>
    <w:link w:val="30"/>
    <w:rsid w:val="00184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427B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0575E"/>
    <w:rPr>
      <w:rFonts w:ascii="Times New Roman" w:eastAsia="Times New Roman" w:hAnsi="Times New Roman" w:cs="Times New Roman"/>
      <w:b/>
      <w:szCs w:val="20"/>
    </w:rPr>
  </w:style>
  <w:style w:type="paragraph" w:styleId="a5">
    <w:name w:val="Normal (Web)"/>
    <w:basedOn w:val="a"/>
    <w:rsid w:val="00E34513"/>
    <w:pPr>
      <w:suppressAutoHyphens/>
      <w:spacing w:before="100" w:after="100"/>
      <w:ind w:left="612" w:right="612"/>
      <w:jc w:val="both"/>
    </w:pPr>
    <w:rPr>
      <w:color w:val="003366"/>
      <w:lang w:eastAsia="ar-SA"/>
    </w:rPr>
  </w:style>
  <w:style w:type="paragraph" w:styleId="a6">
    <w:name w:val="footnote text"/>
    <w:basedOn w:val="a"/>
    <w:link w:val="a7"/>
    <w:uiPriority w:val="99"/>
    <w:rsid w:val="002802BF"/>
    <w:pPr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802B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802BF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0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575E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90B"/>
    <w:pPr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E590B"/>
    <w:rPr>
      <w:rFonts w:ascii="Times New Roman" w:eastAsia="Times New Roman" w:hAnsi="Times New Roman" w:cs="Times New Roman"/>
      <w:szCs w:val="20"/>
    </w:rPr>
  </w:style>
  <w:style w:type="paragraph" w:styleId="3">
    <w:name w:val="Body Text Indent 3"/>
    <w:basedOn w:val="a"/>
    <w:link w:val="30"/>
    <w:rsid w:val="00184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427B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0575E"/>
    <w:rPr>
      <w:rFonts w:ascii="Times New Roman" w:eastAsia="Times New Roman" w:hAnsi="Times New Roman" w:cs="Times New Roman"/>
      <w:b/>
      <w:szCs w:val="20"/>
    </w:rPr>
  </w:style>
  <w:style w:type="paragraph" w:styleId="a5">
    <w:name w:val="Normal (Web)"/>
    <w:basedOn w:val="a"/>
    <w:rsid w:val="00E34513"/>
    <w:pPr>
      <w:suppressAutoHyphens/>
      <w:spacing w:before="100" w:after="100"/>
      <w:ind w:left="612" w:right="612"/>
      <w:jc w:val="both"/>
    </w:pPr>
    <w:rPr>
      <w:color w:val="003366"/>
      <w:lang w:eastAsia="ar-SA"/>
    </w:rPr>
  </w:style>
  <w:style w:type="paragraph" w:styleId="a6">
    <w:name w:val="footnote text"/>
    <w:basedOn w:val="a"/>
    <w:link w:val="a7"/>
    <w:uiPriority w:val="99"/>
    <w:rsid w:val="002802BF"/>
    <w:pPr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802B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802BF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Вероника Митякина</cp:lastModifiedBy>
  <cp:revision>28</cp:revision>
  <dcterms:created xsi:type="dcterms:W3CDTF">2017-11-07T22:15:00Z</dcterms:created>
  <dcterms:modified xsi:type="dcterms:W3CDTF">2017-11-09T11:20:00Z</dcterms:modified>
</cp:coreProperties>
</file>