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E23B0" w:rsidP="006D56F5" w:rsidRDefault="00CE23B0" w14:paraId="6F94D26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00167" w:rsidR="00CE23B0" w:rsidP="00CE23B0" w:rsidRDefault="00CE23B0" w14:paraId="17EEDA75" wp14:textId="777777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  <w:r w:rsidRPr="0006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МФК</w:t>
      </w:r>
    </w:p>
    <w:p xmlns:wp14="http://schemas.microsoft.com/office/word/2010/wordml" w:rsidR="00CE23B0" w:rsidP="00CE23B0" w:rsidRDefault="00CE23B0" w14:paraId="04D4D793" wp14:textId="777777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И РОССИЙСКАЯ ЦИВИЛИЗАЦИЯ</w:t>
      </w:r>
    </w:p>
    <w:p xmlns:wp14="http://schemas.microsoft.com/office/word/2010/wordml" w:rsidRPr="00E27A15" w:rsidR="00CE23B0" w:rsidP="00CE23B0" w:rsidRDefault="00CE23B0" w14:paraId="60540B8F" wp14:textId="777777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CIVILIZATION</w:t>
      </w:r>
    </w:p>
    <w:p xmlns:wp14="http://schemas.microsoft.com/office/word/2010/wordml" w:rsidRPr="00E27A15" w:rsidR="00CE23B0" w:rsidP="00CE23B0" w:rsidRDefault="00CE23B0" w14:paraId="5B8878B9" wp14:textId="777777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7A15" w:rsidR="00CE23B0" w:rsidP="00CE23B0" w:rsidRDefault="00CE23B0" w14:paraId="18F66F63" wp14:textId="777777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27A15" w:rsidR="00CE23B0" w:rsidP="00CE23B0" w:rsidRDefault="00CE23B0" w14:paraId="1EC3D41F" wp14:textId="77777777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E27A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E27A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 Творческого союза художников России 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Викторов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27A1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27A15" w:rsidR="00CE23B0" w:rsidP="00CE23B0" w:rsidRDefault="00CE23B0" w14:paraId="55712535" wp14:textId="7777777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82E4887" wp14:textId="7777777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41F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F31">
        <w:rPr>
          <w:rFonts w:ascii="Times New Roman" w:hAnsi="Times New Roman" w:cs="Times New Roman"/>
          <w:sz w:val="24"/>
          <w:szCs w:val="24"/>
        </w:rPr>
        <w:t>Цель и задачи освоения дисциплины</w:t>
      </w:r>
    </w:p>
    <w:p xmlns:wp14="http://schemas.microsoft.com/office/word/2010/wordml" w:rsidRPr="00B41F31" w:rsidR="00CE23B0" w:rsidP="00CE23B0" w:rsidRDefault="00CE23B0" w14:paraId="4AEC9904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4963F5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F31">
        <w:rPr>
          <w:rFonts w:ascii="Times New Roman" w:hAnsi="Times New Roman" w:cs="Times New Roman"/>
          <w:sz w:val="24"/>
          <w:szCs w:val="24"/>
        </w:rPr>
        <w:t>Целью освоения дисциплины является формирование у студентов глубокого понимания</w:t>
      </w:r>
      <w:r>
        <w:rPr>
          <w:rFonts w:ascii="Times New Roman" w:hAnsi="Times New Roman" w:cs="Times New Roman"/>
          <w:sz w:val="24"/>
          <w:szCs w:val="24"/>
        </w:rPr>
        <w:t xml:space="preserve"> и осознания противоречивых особенностей возникновения, становления, состояния и перспектив развития русской культуры и российской цивилизации как целостного явления, выработка у них профессиональных навыков и умений исследовательской деятельности актуальных современных проблем культуры в условиях глобальных изменений и воспитания гражданской позиции по сохранению и умножению национального культурного богатства и традиционных ценностей.</w:t>
      </w:r>
      <w:proofErr w:type="gramEnd"/>
    </w:p>
    <w:p xmlns:wp14="http://schemas.microsoft.com/office/word/2010/wordml" w:rsidR="00CE23B0" w:rsidP="00CE23B0" w:rsidRDefault="00CE23B0" w14:paraId="706D3B7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EB3A4E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дисциплины:</w:t>
      </w:r>
    </w:p>
    <w:p xmlns:wp14="http://schemas.microsoft.com/office/word/2010/wordml" w:rsidR="00CE23B0" w:rsidP="00CE23B0" w:rsidRDefault="00CE23B0" w14:paraId="523D825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63A2C15F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место русской культуры и российской цивилизации в современном социологическом знании</w:t>
      </w:r>
    </w:p>
    <w:p xmlns:wp14="http://schemas.microsoft.com/office/word/2010/wordml" w:rsidR="00CE23B0" w:rsidP="00CE23B0" w:rsidRDefault="00CE23B0" w14:paraId="76866EBF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теоретико-методологические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познания русской культуры и российской цивилизации</w:t>
      </w:r>
    </w:p>
    <w:p xmlns:wp14="http://schemas.microsoft.com/office/word/2010/wordml" w:rsidR="00CE23B0" w:rsidP="00CE23B0" w:rsidRDefault="00CE23B0" w14:paraId="1EFB01C8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сущность базовых понятий русской культуры и российской цивилизации</w:t>
      </w:r>
    </w:p>
    <w:p xmlns:wp14="http://schemas.microsoft.com/office/word/2010/wordml" w:rsidR="00CE23B0" w:rsidP="00CE23B0" w:rsidRDefault="00CE23B0" w14:paraId="5CF00AD9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первоистоки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культуры и российской цивилизации</w:t>
      </w:r>
    </w:p>
    <w:p xmlns:wp14="http://schemas.microsoft.com/office/word/2010/wordml" w:rsidR="00CE23B0" w:rsidP="00CE23B0" w:rsidRDefault="00CE23B0" w14:paraId="39068864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особенности исторической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культуры и российской цивилизации</w:t>
      </w:r>
    </w:p>
    <w:p xmlns:wp14="http://schemas.microsoft.com/office/word/2010/wordml" w:rsidR="00CE23B0" w:rsidP="00CE23B0" w:rsidRDefault="00CE23B0" w14:paraId="0BDB55EB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значимую роль русского народа в сохранении и развитии русской культуры и российской цивилизации</w:t>
      </w:r>
    </w:p>
    <w:p xmlns:wp14="http://schemas.microsoft.com/office/word/2010/wordml" w:rsidR="00CE23B0" w:rsidP="00CE23B0" w:rsidRDefault="00CE23B0" w14:paraId="1D532737" wp14:textId="777777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2A4">
        <w:rPr>
          <w:rFonts w:ascii="Times New Roman" w:hAnsi="Times New Roman" w:cs="Times New Roman"/>
          <w:sz w:val="24"/>
          <w:szCs w:val="24"/>
        </w:rPr>
        <w:t>показать специфику применения социологических методов в исследовании культуры современного российского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CE23B0" w:rsidP="00CE23B0" w:rsidRDefault="00CE23B0" w14:paraId="33133888" wp14:textId="77777777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02A4">
        <w:rPr>
          <w:rFonts w:ascii="Times New Roman" w:hAnsi="Times New Roman" w:cs="Times New Roman"/>
          <w:sz w:val="24"/>
          <w:szCs w:val="24"/>
        </w:rPr>
        <w:t>Дисциплина «Русская культура и российская цивилизация» относится к профессиональному циклу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2A4">
        <w:rPr>
          <w:rFonts w:ascii="Times New Roman" w:hAnsi="Times New Roman" w:cs="Times New Roman"/>
          <w:sz w:val="24"/>
          <w:szCs w:val="24"/>
        </w:rPr>
        <w:t xml:space="preserve"> базо</w:t>
      </w:r>
      <w:r>
        <w:rPr>
          <w:rFonts w:ascii="Times New Roman" w:hAnsi="Times New Roman" w:cs="Times New Roman"/>
          <w:sz w:val="24"/>
          <w:szCs w:val="24"/>
        </w:rPr>
        <w:t xml:space="preserve">вого общепрофессионального  </w:t>
      </w:r>
      <w:r w:rsidRPr="002602A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Pr="002602A4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в области общественных и естественных наук. </w:t>
      </w:r>
    </w:p>
    <w:p xmlns:wp14="http://schemas.microsoft.com/office/word/2010/wordml" w:rsidRPr="002602A4" w:rsidR="00CE23B0" w:rsidP="00CE23B0" w:rsidRDefault="00CE23B0" w14:paraId="0CEEA2C3" wp14:textId="77777777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02A4">
        <w:rPr>
          <w:rFonts w:ascii="Times New Roman" w:hAnsi="Times New Roman" w:cs="Times New Roman"/>
          <w:sz w:val="24"/>
          <w:szCs w:val="24"/>
        </w:rPr>
        <w:t>Знания, полученные в результате освоения курса «Русская культура и российская цивилизация»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02A4">
        <w:rPr>
          <w:rFonts w:ascii="Times New Roman" w:hAnsi="Times New Roman" w:cs="Times New Roman"/>
          <w:sz w:val="24"/>
          <w:szCs w:val="24"/>
        </w:rPr>
        <w:t xml:space="preserve"> крайне важны для продуктивного исследования творческого потенциала в интересах личности, общества и государства. Изучение наиболее важных теоретических подходов, концепций, методов исследования о российской культуре и цивилизации имеет непосредственное значение в практической жизни в формировании активно жизненной позиции, основанной на демократических и гуманистических ценностях, укреплении и взаимопонимании между представителями различных национальных культур.</w:t>
      </w:r>
    </w:p>
    <w:p xmlns:wp14="http://schemas.microsoft.com/office/word/2010/wordml" w:rsidR="00CE23B0" w:rsidP="00CE23B0" w:rsidRDefault="00CE23B0" w14:paraId="37F48A1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 «Русская культура и российская цивилизация» изучается разнообразными общенаучными (историко-философскими) и специальными методами (социологическими, социально-антропологическими, культурологическими).</w:t>
      </w:r>
    </w:p>
    <w:p xmlns:wp14="http://schemas.microsoft.com/office/word/2010/wordml" w:rsidR="00CE23B0" w:rsidP="00CE23B0" w:rsidRDefault="00CE23B0" w14:paraId="0582797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каждая тема, изучаемая на аудиторных занятиях, содержит два уровня знаний: теоретический и практический,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друга, что способствует эффективности усвоения учебного материала. Каждая тема включает как основные дидактические единицы по учебной дисциплине, так и дидактические единицы, предназначенные для самостоятельного изучения.</w:t>
      </w:r>
    </w:p>
    <w:p xmlns:wp14="http://schemas.microsoft.com/office/word/2010/wordml" w:rsidR="00CE23B0" w:rsidP="00CE23B0" w:rsidRDefault="00CE23B0" w14:paraId="7552CA2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3E7B93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xmlns:wp14="http://schemas.microsoft.com/office/word/2010/wordml" w:rsidR="00CE23B0" w:rsidP="00CE23B0" w:rsidRDefault="00CE23B0" w14:paraId="4520169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45C62" w:rsidR="00CE23B0" w:rsidP="00CE23B0" w:rsidRDefault="00CE23B0" w14:paraId="0CB1AF0E" wp14:textId="77777777">
      <w:pPr>
        <w:pStyle w:val="a3"/>
        <w:numPr>
          <w:ilvl w:val="0"/>
          <w:numId w:val="3"/>
        </w:numPr>
        <w:spacing w:after="0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5C62">
        <w:rPr>
          <w:rFonts w:ascii="Times New Roman" w:hAnsi="Times New Roman" w:cs="Times New Roman"/>
          <w:sz w:val="24"/>
          <w:szCs w:val="24"/>
        </w:rPr>
        <w:t xml:space="preserve">готовность руководствоваться в профессиональном поведении этическими и нравственными нормами научно-исследовательской и профессиональной деятельности, изложенными в кодексе социолога </w:t>
      </w:r>
      <w:r>
        <w:rPr>
          <w:rFonts w:ascii="Times New Roman" w:hAnsi="Times New Roman" w:cs="Times New Roman"/>
          <w:sz w:val="24"/>
          <w:szCs w:val="24"/>
        </w:rPr>
        <w:t>(ОП</w:t>
      </w:r>
      <w:r w:rsidRPr="00145C62">
        <w:rPr>
          <w:rFonts w:ascii="Times New Roman" w:hAnsi="Times New Roman" w:cs="Times New Roman"/>
          <w:sz w:val="24"/>
          <w:szCs w:val="24"/>
        </w:rPr>
        <w:t>К – 4)</w:t>
      </w:r>
    </w:p>
    <w:p xmlns:wp14="http://schemas.microsoft.com/office/word/2010/wordml" w:rsidR="00CE23B0" w:rsidP="00CE23B0" w:rsidRDefault="00CE23B0" w14:paraId="1F008E01" wp14:textId="77777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выстраивать и реализовывать перспективные линии интеллектуального, культурного и нравственного саморазвития и самосовершенствования (ОПК – 5)</w:t>
      </w:r>
    </w:p>
    <w:p xmlns:wp14="http://schemas.microsoft.com/office/word/2010/wordml" w:rsidR="00CE23B0" w:rsidP="00CE23B0" w:rsidRDefault="00CE23B0" w14:paraId="1DEC61B6" wp14:textId="77777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классическими и современными социологическими теориями и методами исследования </w:t>
      </w:r>
      <w:r w:rsidRPr="00E27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A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ПК – 1), (в части теоретических знаний по социологическим концепциям культуры и цивилизации)</w:t>
      </w:r>
    </w:p>
    <w:p xmlns:wp14="http://schemas.microsoft.com/office/word/2010/wordml" w:rsidR="00CE23B0" w:rsidP="00CE23B0" w:rsidRDefault="00CE23B0" w14:paraId="7D167E25" wp14:textId="77777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противоречий и проблемных ситуаций (ПК – 3), в части актуальных проблем культуры современного российского общества</w:t>
      </w:r>
    </w:p>
    <w:p xmlns:wp14="http://schemas.microsoft.com/office/word/2010/wordml" w:rsidR="00CE23B0" w:rsidP="00CE23B0" w:rsidRDefault="00CE23B0" w14:paraId="2A03BE45" wp14:textId="77777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на основе социологической теории анализировать культурную, духовно-религиозную и естественнонаучную информацию для решения профессиональных задач</w:t>
      </w:r>
    </w:p>
    <w:p xmlns:wp14="http://schemas.microsoft.com/office/word/2010/wordml" w:rsidR="00CE23B0" w:rsidP="00CE23B0" w:rsidRDefault="00CE23B0" w14:paraId="01339A9B" wp14:textId="77777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представлять в средствах массовой информации и коммуникации результаты социологических исследований, аналитической работы по актуальным социокультурным проблемам с учетом особенностей потенциальной аудитории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ПК – 10)</w:t>
      </w:r>
    </w:p>
    <w:p xmlns:wp14="http://schemas.microsoft.com/office/word/2010/wordml" w:rsidR="00CE23B0" w:rsidP="00CE23B0" w:rsidRDefault="00CE23B0" w14:paraId="1C6B288A" wp14:textId="777777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методами разработки инновационных социальных технологий решения проблем в духовной сфере жизни общества (ПК – 12)</w:t>
      </w:r>
    </w:p>
    <w:p xmlns:wp14="http://schemas.microsoft.com/office/word/2010/wordml" w:rsidR="00CE23B0" w:rsidP="00CE23B0" w:rsidRDefault="00CE23B0" w14:paraId="1C59C41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3F13883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xmlns:wp14="http://schemas.microsoft.com/office/word/2010/wordml" w:rsidR="00CE23B0" w:rsidP="00CE23B0" w:rsidRDefault="00CE23B0" w14:paraId="59F34E1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DDCF91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xmlns:wp14="http://schemas.microsoft.com/office/word/2010/wordml" w:rsidR="00CE23B0" w:rsidP="00CE23B0" w:rsidRDefault="00CE23B0" w14:paraId="5FEFDF65" wp14:textId="777777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концепции и теоретические подходы; базовые понятия в исследовании русской культуры и российской цивилизации</w:t>
      </w:r>
    </w:p>
    <w:p xmlns:wp14="http://schemas.microsoft.com/office/word/2010/wordml" w:rsidR="00CE23B0" w:rsidP="00CE23B0" w:rsidRDefault="00CE23B0" w14:paraId="380489FA" wp14:textId="777777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специфику русской культуры как части мировой культуры и уникальные особенности российской цивилизации</w:t>
      </w:r>
    </w:p>
    <w:p xmlns:wp14="http://schemas.microsoft.com/office/word/2010/wordml" w:rsidR="00CE23B0" w:rsidP="00CE23B0" w:rsidRDefault="00CE23B0" w14:paraId="7F216F7C" wp14:textId="777777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исторической социокультурной динамики России</w:t>
      </w:r>
    </w:p>
    <w:p xmlns:wp14="http://schemas.microsoft.com/office/word/2010/wordml" w:rsidR="00CE23B0" w:rsidP="00CE23B0" w:rsidRDefault="00CE23B0" w14:paraId="5497DA37" wp14:textId="777777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субъектов социокультурного творчества российской цивилизации</w:t>
      </w:r>
    </w:p>
    <w:p xmlns:wp14="http://schemas.microsoft.com/office/word/2010/wordml" w:rsidR="00CE23B0" w:rsidP="00CE23B0" w:rsidRDefault="00CE23B0" w14:paraId="5D09B97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2EEF119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xmlns:wp14="http://schemas.microsoft.com/office/word/2010/wordml" w:rsidR="00CE23B0" w:rsidP="00CE23B0" w:rsidRDefault="00CE23B0" w14:paraId="10CAEDCE" wp14:textId="777777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информацию о состоянии и динамике духовного мира современного российского общества</w:t>
      </w:r>
    </w:p>
    <w:p xmlns:wp14="http://schemas.microsoft.com/office/word/2010/wordml" w:rsidR="00CE23B0" w:rsidP="00CE23B0" w:rsidRDefault="00CE23B0" w14:paraId="4E2879EA" wp14:textId="777777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описывать тенденции направленности социокультурных процессов в России</w:t>
      </w:r>
    </w:p>
    <w:p xmlns:wp14="http://schemas.microsoft.com/office/word/2010/wordml" w:rsidR="00CE23B0" w:rsidP="00CE23B0" w:rsidRDefault="00CE23B0" w14:paraId="46E03C90" wp14:textId="777777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характер воздействия культурной глобализации на процесс сохранения и развития национальных ценностей и традиций</w:t>
      </w:r>
    </w:p>
    <w:p xmlns:wp14="http://schemas.microsoft.com/office/word/2010/wordml" w:rsidR="00CE23B0" w:rsidP="00CE23B0" w:rsidRDefault="00CE23B0" w14:paraId="74CC904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0299722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xmlns:wp14="http://schemas.microsoft.com/office/word/2010/wordml" w:rsidR="00CE23B0" w:rsidP="00CE23B0" w:rsidRDefault="00CE23B0" w14:paraId="77CB7E9A" wp14:textId="777777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социологического исследования духовной жизни России</w:t>
      </w:r>
    </w:p>
    <w:p xmlns:wp14="http://schemas.microsoft.com/office/word/2010/wordml" w:rsidR="00CE23B0" w:rsidP="00CE23B0" w:rsidRDefault="00CE23B0" w14:paraId="28515C00" wp14:textId="777777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анализа культурных характеристик различных социальных групп</w:t>
      </w:r>
    </w:p>
    <w:p xmlns:wp14="http://schemas.microsoft.com/office/word/2010/wordml" w:rsidR="00CE23B0" w:rsidP="00CE23B0" w:rsidRDefault="00CE23B0" w14:paraId="534CB1F1" wp14:textId="777777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 методами межкультурного сотрудничества</w:t>
      </w:r>
    </w:p>
    <w:p xmlns:wp14="http://schemas.microsoft.com/office/word/2010/wordml" w:rsidR="00CE23B0" w:rsidP="00CE23B0" w:rsidRDefault="00CE23B0" w14:paraId="5FEAC80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1BE884A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Общая трудоемкость дисциплины.</w:t>
      </w:r>
    </w:p>
    <w:p xmlns:wp14="http://schemas.microsoft.com/office/word/2010/wordml" w:rsidR="00CE23B0" w:rsidP="00CE23B0" w:rsidRDefault="00CE23B0" w14:paraId="3C8199E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0B0037B2" wp14:noSpellErr="1" wp14:textId="2D9ECC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 xml:space="preserve">Учебная дисциплина «Русская культура и российская цивилизация» состоит из лекций (ЛК) – 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>30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 xml:space="preserve">часов, самостоятельной работы студентов (СР) – 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>30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>часа.</w:t>
      </w:r>
    </w:p>
    <w:p xmlns:wp14="http://schemas.microsoft.com/office/word/2010/wordml" w:rsidR="00CE23B0" w:rsidP="00CE23B0" w:rsidRDefault="00CE23B0" w14:paraId="4CE04D7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итоговый – зачет с оценкой</w:t>
      </w:r>
    </w:p>
    <w:p xmlns:wp14="http://schemas.microsoft.com/office/word/2010/wordml" w:rsidR="00CE23B0" w:rsidP="00CE23B0" w:rsidRDefault="00CE23B0" w14:paraId="5AD1921D" wp14:noSpellErr="1" wp14:textId="4C614C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 xml:space="preserve">Имеет объем  зачетных единицы – 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>6</w:t>
      </w:r>
      <w:r w:rsidRPr="35E68B5C" w:rsidR="35E68B5C">
        <w:rPr>
          <w:rFonts w:ascii="Times New Roman" w:hAnsi="Times New Roman" w:eastAsia="Times New Roman" w:cs="Times New Roman"/>
          <w:sz w:val="24"/>
          <w:szCs w:val="24"/>
        </w:rPr>
        <w:t>0 академических часов.</w:t>
      </w:r>
    </w:p>
    <w:p xmlns:wp14="http://schemas.microsoft.com/office/word/2010/wordml" w:rsidR="00CE23B0" w:rsidP="00CE23B0" w:rsidRDefault="00CE23B0" w14:paraId="6635AE9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50EB62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Структура и содержание дисциплины</w:t>
      </w:r>
    </w:p>
    <w:p xmlns:wp14="http://schemas.microsoft.com/office/word/2010/wordml" w:rsidR="00CE23B0" w:rsidP="00CE23B0" w:rsidRDefault="00CE23B0" w14:paraId="59A3BD8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8BF762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Курс состоит из 8 тем, раскрывающих теоретико-методологические основы социологического анализа русской культуры и российской цивилизации, как особой области научного знания, первоосновы и характерные черты русской культуры и российской цивилизации, значимость Православия как основы духовной и национальной безопасности России, культуру СССР как уникальный проект цивилизационного развития XX века, особенности русской ментальности и менталитета российской цивилизации и актуальные проблемы их современного состояния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контексте культурной глобализации и кризиса мировой общечеловеческой цивилизации.</w:t>
      </w:r>
    </w:p>
    <w:p xmlns:wp14="http://schemas.microsoft.com/office/word/2010/wordml" w:rsidR="00CE23B0" w:rsidP="00CE23B0" w:rsidRDefault="00CE23B0" w14:paraId="292DBA8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2D00374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77FC12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6697D2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D800A4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35D259D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748FD4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3772E68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507B3A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0F1311B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916A8F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3D6CBF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D3AC2" w:rsidR="00CE23B0" w:rsidP="00CE23B0" w:rsidRDefault="00CE23B0" w14:paraId="1E31B7BA" wp14:textId="777777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3"/>
        <w:gridCol w:w="2137"/>
        <w:gridCol w:w="1078"/>
        <w:gridCol w:w="1128"/>
        <w:gridCol w:w="788"/>
        <w:gridCol w:w="719"/>
        <w:gridCol w:w="602"/>
        <w:gridCol w:w="722"/>
        <w:gridCol w:w="1854"/>
      </w:tblGrid>
      <w:tr xmlns:wp14="http://schemas.microsoft.com/office/word/2010/wordml" w:rsidRPr="008D3796" w:rsidR="00CE23B0" w:rsidTr="35E68B5C" w14:paraId="5E7B5E50" wp14:textId="77777777">
        <w:tc>
          <w:tcPr>
            <w:tcW w:w="546" w:type="dxa"/>
            <w:vMerge w:val="restart"/>
            <w:shd w:val="clear" w:color="auto" w:fill="auto"/>
            <w:tcMar/>
            <w:vAlign w:val="center"/>
          </w:tcPr>
          <w:p w:rsidRPr="008D3796" w:rsidR="00CE23B0" w:rsidP="00845177" w:rsidRDefault="00CE23B0" w14:paraId="2FE4E950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lastRenderedPageBreak/>
              <w:t>№</w:t>
            </w:r>
          </w:p>
          <w:p w:rsidRPr="008D3796" w:rsidR="00CE23B0" w:rsidP="00845177" w:rsidRDefault="00CE23B0" w14:paraId="09057889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proofErr w:type="gramStart"/>
            <w:r w:rsidRPr="008D3796">
              <w:rPr>
                <w:rFonts w:ascii="Times New Roman" w:hAnsi="Times New Roman" w:eastAsia="Calibri" w:cs="Times New Roman"/>
                <w:b/>
              </w:rPr>
              <w:t>п</w:t>
            </w:r>
            <w:proofErr w:type="gramEnd"/>
            <w:r w:rsidRPr="008D3796">
              <w:rPr>
                <w:rFonts w:ascii="Times New Roman" w:hAnsi="Times New Roman" w:eastAsia="Calibri" w:cs="Times New Roman"/>
                <w:b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auto"/>
            <w:tcMar/>
            <w:vAlign w:val="center"/>
          </w:tcPr>
          <w:p w:rsidRPr="008D3796" w:rsidR="00CE23B0" w:rsidP="00845177" w:rsidRDefault="00CE23B0" w14:paraId="74B78BA3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Тема</w:t>
            </w:r>
          </w:p>
        </w:tc>
        <w:tc>
          <w:tcPr>
            <w:tcW w:w="1088" w:type="dxa"/>
            <w:vMerge w:val="restart"/>
            <w:shd w:val="clear" w:color="auto" w:fill="auto"/>
            <w:tcMar/>
            <w:vAlign w:val="center"/>
          </w:tcPr>
          <w:p w:rsidRPr="008D3796" w:rsidR="00CE23B0" w:rsidP="00845177" w:rsidRDefault="00CE23B0" w14:paraId="272A5037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Семестр</w:t>
            </w:r>
          </w:p>
        </w:tc>
        <w:tc>
          <w:tcPr>
            <w:tcW w:w="1139" w:type="dxa"/>
            <w:vMerge w:val="restart"/>
            <w:shd w:val="clear" w:color="auto" w:fill="auto"/>
            <w:tcMar/>
            <w:vAlign w:val="center"/>
          </w:tcPr>
          <w:p w:rsidRPr="008D3796" w:rsidR="00CE23B0" w:rsidP="00845177" w:rsidRDefault="00CE23B0" w14:paraId="7D077CA6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Неделя семестра</w:t>
            </w:r>
          </w:p>
        </w:tc>
        <w:tc>
          <w:tcPr>
            <w:tcW w:w="795" w:type="dxa"/>
            <w:vMerge w:val="restart"/>
            <w:shd w:val="clear" w:color="auto" w:fill="auto"/>
            <w:tcMar/>
            <w:vAlign w:val="center"/>
          </w:tcPr>
          <w:p w:rsidRPr="008D3796" w:rsidR="00CE23B0" w:rsidP="00845177" w:rsidRDefault="00CE23B0" w14:paraId="50538651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Всего</w:t>
            </w:r>
          </w:p>
        </w:tc>
        <w:tc>
          <w:tcPr>
            <w:tcW w:w="2069" w:type="dxa"/>
            <w:gridSpan w:val="3"/>
            <w:shd w:val="clear" w:color="auto" w:fill="auto"/>
            <w:tcMar/>
            <w:vAlign w:val="center"/>
          </w:tcPr>
          <w:p w:rsidRPr="008D3796" w:rsidR="00CE23B0" w:rsidP="00845177" w:rsidRDefault="00CE23B0" w14:paraId="0A183CE5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873" w:type="dxa"/>
            <w:vMerge w:val="restart"/>
            <w:shd w:val="clear" w:color="auto" w:fill="auto"/>
            <w:tcMar/>
            <w:vAlign w:val="center"/>
          </w:tcPr>
          <w:p w:rsidRPr="008D3796" w:rsidR="00CE23B0" w:rsidP="00845177" w:rsidRDefault="00CE23B0" w14:paraId="27350F66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Формы текущего контроля успеваемости (по неделям семестра)</w:t>
            </w:r>
          </w:p>
          <w:p w:rsidRPr="008D3796" w:rsidR="00CE23B0" w:rsidP="00845177" w:rsidRDefault="00CE23B0" w14:paraId="759B05B5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8D3796">
              <w:rPr>
                <w:rFonts w:ascii="Times New Roman" w:hAnsi="Times New Roman" w:eastAsia="Calibri" w:cs="Times New Roman"/>
                <w:b/>
              </w:rPr>
              <w:t>Форма промежуточной аттестации (по семестрам)</w:t>
            </w:r>
          </w:p>
        </w:tc>
      </w:tr>
      <w:tr xmlns:wp14="http://schemas.microsoft.com/office/word/2010/wordml" w:rsidRPr="008D3796" w:rsidR="00CE23B0" w:rsidTr="35E68B5C" w14:paraId="29C9CC34" wp14:textId="77777777">
        <w:tc>
          <w:tcPr>
            <w:tcW w:w="546" w:type="dxa"/>
            <w:vMerge/>
            <w:shd w:val="clear" w:color="auto" w:fill="auto"/>
          </w:tcPr>
          <w:p w:rsidRPr="008D3796" w:rsidR="00CE23B0" w:rsidP="00845177" w:rsidRDefault="00CE23B0" w14:paraId="4A18F63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Pr="008D3796" w:rsidR="00CE23B0" w:rsidP="00845177" w:rsidRDefault="00CE23B0" w14:paraId="654B15F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Pr="008D3796" w:rsidR="00CE23B0" w:rsidP="00845177" w:rsidRDefault="00CE23B0" w14:paraId="5FE98EA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Pr="008D3796" w:rsidR="00CE23B0" w:rsidP="00845177" w:rsidRDefault="00CE23B0" w14:paraId="11598C6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Pr="008D3796" w:rsidR="00CE23B0" w:rsidP="00845177" w:rsidRDefault="00CE23B0" w14:paraId="72333ABE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tcMar/>
            <w:vAlign w:val="center"/>
          </w:tcPr>
          <w:p w:rsidRPr="008D3796" w:rsidR="00CE23B0" w:rsidP="00845177" w:rsidRDefault="00CE23B0" w14:paraId="7F21BBFC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ЛК</w:t>
            </w:r>
          </w:p>
        </w:tc>
        <w:tc>
          <w:tcPr>
            <w:tcW w:w="602" w:type="dxa"/>
            <w:shd w:val="clear" w:color="auto" w:fill="auto"/>
            <w:tcMar/>
            <w:vAlign w:val="center"/>
          </w:tcPr>
          <w:p w:rsidRPr="008D3796" w:rsidR="00CE23B0" w:rsidP="00845177" w:rsidRDefault="00CE23B0" w14:paraId="67A74A85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48" w:type="dxa"/>
            <w:shd w:val="clear" w:color="auto" w:fill="auto"/>
            <w:tcMar/>
            <w:vAlign w:val="center"/>
          </w:tcPr>
          <w:p w:rsidRPr="008D3796" w:rsidR="00CE23B0" w:rsidP="00845177" w:rsidRDefault="00CE23B0" w14:paraId="0AE1293A" wp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873" w:type="dxa"/>
            <w:vMerge/>
            <w:shd w:val="clear" w:color="auto" w:fill="auto"/>
          </w:tcPr>
          <w:p w:rsidRPr="008D3796" w:rsidR="00CE23B0" w:rsidP="00845177" w:rsidRDefault="00CE23B0" w14:paraId="5E60CC79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D3796" w:rsidR="00CE23B0" w:rsidTr="35E68B5C" w14:paraId="3661F955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2B6A1FB1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3009822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Русская культура и российская цивилизация как особая область научного знания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576F5068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4A61709E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1-2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70A86FA0" wp14:textId="05610D4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110DE2BC" wp14:textId="0753674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2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2D839309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4B268B9D" wp14:textId="7FF38D8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32C3CAE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1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»</w:t>
            </w:r>
          </w:p>
        </w:tc>
      </w:tr>
      <w:tr xmlns:wp14="http://schemas.microsoft.com/office/word/2010/wordml" w:rsidRPr="008D3796" w:rsidR="00CE23B0" w:rsidTr="35E68B5C" w14:paraId="193E4A44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7A3608F2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0C13FC1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Теоретико-методологические основы социологического подхода в изучении русской культуры и российской цивилизации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7DB6CCE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5E063B9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3-4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5B1B4E61" wp14:textId="5F11231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43DAD4EC" wp14:textId="329BAAE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661A0679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3F0B5E60" wp14:textId="7468011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5807398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2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»</w:t>
            </w:r>
          </w:p>
        </w:tc>
      </w:tr>
      <w:tr xmlns:wp14="http://schemas.microsoft.com/office/word/2010/wordml" w:rsidRPr="008D3796" w:rsidR="00CE23B0" w:rsidTr="35E68B5C" w14:paraId="0950372F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3EA73942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01F8AB2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37653198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2DB5F4F7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5-6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7C5086F4" wp14:textId="07863F7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7834F458" wp14:textId="123C1FF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55E8CB2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35EF70D9" wp14:textId="3A00FCF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453FABCC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3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»</w:t>
            </w:r>
          </w:p>
        </w:tc>
      </w:tr>
      <w:tr xmlns:wp14="http://schemas.microsoft.com/office/word/2010/wordml" w:rsidRPr="008D3796" w:rsidR="00CE23B0" w:rsidTr="35E68B5C" w14:paraId="45E5F7B0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276BC736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4E357FC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Российская цивилизация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7575FF76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67CFBE6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7-8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33113E9F" wp14:textId="735179A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7FDB672B" wp14:textId="6317405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3196282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2A561B05" wp14:textId="32F298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3681E096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4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»</w:t>
            </w:r>
          </w:p>
        </w:tc>
      </w:tr>
      <w:tr xmlns:wp14="http://schemas.microsoft.com/office/word/2010/wordml" w:rsidRPr="008D3796" w:rsidR="00CE23B0" w:rsidTr="35E68B5C" w14:paraId="6BF999EA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22CFF348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3EF1B147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Православие как основа национальной и духовной безопасности России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74714478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5C5CBB71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9-10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2F93C341" wp14:textId="4EADCC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3E04FA20" wp14:textId="5EAA09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6794490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01E35310" wp14:textId="709D20E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363E3E08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5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»</w:t>
            </w:r>
          </w:p>
        </w:tc>
      </w:tr>
      <w:tr xmlns:wp14="http://schemas.microsoft.com/office/word/2010/wordml" w:rsidRPr="008D3796" w:rsidR="00CE23B0" w:rsidTr="35E68B5C" w14:paraId="2E5865D2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1907B583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289BEC25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Культура СССР как уникальный проект цивилизационного развития XX века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32D9EFB5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5510954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11-12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77BAC012" wp14:textId="0F0CB1E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29717491" wp14:textId="1DF47EF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78A4508B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29B95B71" wp14:textId="62D354E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4E10E9A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6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»</w:t>
            </w:r>
          </w:p>
        </w:tc>
      </w:tr>
      <w:tr xmlns:wp14="http://schemas.microsoft.com/office/word/2010/wordml" w:rsidRPr="008D3796" w:rsidR="00CE23B0" w:rsidTr="35E68B5C" w14:paraId="78737B47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3B25178C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7794222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Русская ментальность и менталитет российской цивилизации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05E6DFD1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6CDDD33C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13-14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71D2830D" wp14:textId="59E2B72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2C00892E" wp14:textId="3FD0CEF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169DFCA3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15E70E8B" wp14:textId="55F6941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2AF4FCF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7 из 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»</w:t>
            </w:r>
          </w:p>
        </w:tc>
      </w:tr>
      <w:tr xmlns:wp14="http://schemas.microsoft.com/office/word/2010/wordml" w:rsidRPr="008D3796" w:rsidR="00CE23B0" w:rsidTr="35E68B5C" w14:paraId="5B3FE735" wp14:textId="77777777"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1244ACCC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3BC3EB74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Актуальные проблемы современной </w:t>
            </w: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русской культуры и российской цивилизации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08897DC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6C0D9F99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15-16</w:t>
            </w: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668043E6" wp14:textId="719555E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7FB587FA" wp14:textId="0264569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0D8766A7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5B087626" wp14:textId="0D3BD4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7E2231B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Задания и вопросы по теме 8 из </w:t>
            </w: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раздела «План </w:t>
            </w:r>
            <w:proofErr w:type="gramStart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СР</w:t>
            </w:r>
            <w:proofErr w:type="gramEnd"/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</w:tc>
      </w:tr>
      <w:tr xmlns:wp14="http://schemas.microsoft.com/office/word/2010/wordml" w:rsidRPr="008D3796" w:rsidR="00CE23B0" w:rsidTr="35E68B5C" w14:paraId="3E4B8CD4" wp14:textId="77777777">
        <w:trPr>
          <w:trHeight w:val="742"/>
        </w:trPr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10A0AB58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5405781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7FB132D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16E745FA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2CDE422D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7ECFDB1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1B5B900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20656A2C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7014FE51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Зачет с оценкой</w:t>
            </w:r>
          </w:p>
        </w:tc>
      </w:tr>
      <w:tr xmlns:wp14="http://schemas.microsoft.com/office/word/2010/wordml" w:rsidRPr="008D3796" w:rsidR="00CE23B0" w:rsidTr="35E68B5C" w14:paraId="099FCA0E" wp14:textId="77777777">
        <w:trPr>
          <w:trHeight w:val="750"/>
        </w:trPr>
        <w:tc>
          <w:tcPr>
            <w:tcW w:w="546" w:type="dxa"/>
            <w:shd w:val="clear" w:color="auto" w:fill="auto"/>
            <w:tcMar/>
          </w:tcPr>
          <w:p w:rsidRPr="008D3796" w:rsidR="00CE23B0" w:rsidP="00845177" w:rsidRDefault="00CE23B0" w14:paraId="073716A0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auto"/>
            <w:tcMar/>
          </w:tcPr>
          <w:p w:rsidRPr="008D3796" w:rsidR="00CE23B0" w:rsidP="00845177" w:rsidRDefault="00CE23B0" w14:paraId="07DCCCAF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088" w:type="dxa"/>
            <w:shd w:val="clear" w:color="auto" w:fill="auto"/>
            <w:tcMar/>
          </w:tcPr>
          <w:p w:rsidRPr="008D3796" w:rsidR="00CE23B0" w:rsidP="00845177" w:rsidRDefault="00CE23B0" w14:paraId="5C45315B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tcMar/>
          </w:tcPr>
          <w:p w:rsidRPr="008D3796" w:rsidR="00CE23B0" w:rsidP="00845177" w:rsidRDefault="00CE23B0" w14:paraId="3E0E654E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/>
          </w:tcPr>
          <w:p w:rsidRPr="008D3796" w:rsidR="00CE23B0" w:rsidP="00845177" w:rsidRDefault="00CE23B0" w14:paraId="30D4825E" wp14:textId="6B9D05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6</w:t>
            </w: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tcMar/>
          </w:tcPr>
          <w:p w:rsidRPr="008D3796" w:rsidR="00CE23B0" w:rsidP="00845177" w:rsidRDefault="00CE23B0" w14:paraId="2B3BD118" wp14:textId="756F0D1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30</w:t>
            </w:r>
          </w:p>
        </w:tc>
        <w:tc>
          <w:tcPr>
            <w:tcW w:w="602" w:type="dxa"/>
            <w:shd w:val="clear" w:color="auto" w:fill="auto"/>
            <w:tcMar/>
          </w:tcPr>
          <w:p w:rsidRPr="008D3796" w:rsidR="00CE23B0" w:rsidP="00845177" w:rsidRDefault="00CE23B0" w14:paraId="390AD176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D3796"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shd w:val="clear" w:color="auto" w:fill="auto"/>
            <w:tcMar/>
          </w:tcPr>
          <w:p w:rsidRPr="008D3796" w:rsidR="00CE23B0" w:rsidP="00845177" w:rsidRDefault="00CE23B0" w14:paraId="0793713C" wp14:textId="7054F1F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5E68B5C" w:rsidR="35E68B5C">
              <w:rPr>
                <w:rFonts w:ascii="Times New Roman,Calibri" w:hAnsi="Times New Roman,Calibri" w:eastAsia="Times New Roman,Calibri" w:cs="Times New Roman,Calibri"/>
                <w:sz w:val="24"/>
                <w:szCs w:val="24"/>
              </w:rPr>
              <w:t>30</w:t>
            </w:r>
          </w:p>
        </w:tc>
        <w:tc>
          <w:tcPr>
            <w:tcW w:w="1873" w:type="dxa"/>
            <w:shd w:val="clear" w:color="auto" w:fill="auto"/>
            <w:tcMar/>
          </w:tcPr>
          <w:p w:rsidRPr="008D3796" w:rsidR="00CE23B0" w:rsidP="00845177" w:rsidRDefault="00CE23B0" w14:paraId="6A8A3863" wp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CE23B0" w:rsidP="00CE23B0" w:rsidRDefault="00CE23B0" w14:paraId="03933A1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2766FD7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1AD3A7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6EE561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AFE56D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Содержание учебной дисциплины</w:t>
      </w:r>
    </w:p>
    <w:p xmlns:wp14="http://schemas.microsoft.com/office/word/2010/wordml" w:rsidR="00CE23B0" w:rsidP="00CE23B0" w:rsidRDefault="00CE23B0" w14:paraId="1C13B90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5D43CA0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Русская культура и российская цивилизация как особая область научного знания</w:t>
      </w:r>
    </w:p>
    <w:p xmlns:wp14="http://schemas.microsoft.com/office/word/2010/wordml" w:rsidR="00CE23B0" w:rsidP="00CE23B0" w:rsidRDefault="00CE23B0" w14:paraId="20126E5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46CC501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научных исследований русской культуры и российской цивилизации в 21 веке.</w:t>
      </w:r>
    </w:p>
    <w:p xmlns:wp14="http://schemas.microsoft.com/office/word/2010/wordml" w:rsidR="00CE23B0" w:rsidP="00CE23B0" w:rsidRDefault="00CE23B0" w14:paraId="6E90516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Возрастающая значимость русской культуры в современном обществе. Парадоксы российской цивилизации в условиях социальной турбулентности. Объект и предмет русской культуры и российской цивилизации.</w:t>
      </w:r>
    </w:p>
    <w:p xmlns:wp14="http://schemas.microsoft.com/office/word/2010/wordml" w:rsidR="00CE23B0" w:rsidP="00CE23B0" w:rsidRDefault="00CE23B0" w14:paraId="7805381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русской культуры и российской цивилизации в системе социально-гуманитарного знания. Русская культура и российская цивилизация как ценностная основа возрождения национальной социологии России. Традиционализм, консерватизм и либерализм как взаимопротиворечащие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идеологемы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понимании и оценке сущностных проблем русской культуры и российской цивилизации. К проблеме формирования (обучения, воспитания) новых субъектов социально-гуманитарного знания.</w:t>
      </w:r>
    </w:p>
    <w:p xmlns:wp14="http://schemas.microsoft.com/office/word/2010/wordml" w:rsidR="00CE23B0" w:rsidP="00CE23B0" w:rsidRDefault="00CE23B0" w14:paraId="1BEA0DE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и российская цивилизация как два взаимосвязанных и взаимодополняющих понятия, определяющих вектор будущего развития России.</w:t>
      </w:r>
    </w:p>
    <w:p xmlns:wp14="http://schemas.microsoft.com/office/word/2010/wordml" w:rsidR="00CE23B0" w:rsidP="00CE23B0" w:rsidRDefault="00CE23B0" w14:paraId="1D9BDA6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и творчество, инновации и креатив как критерии сохранения, воспроизводства и развития русской культуры и российской цивилизации.</w:t>
      </w:r>
    </w:p>
    <w:p xmlns:wp14="http://schemas.microsoft.com/office/word/2010/wordml" w:rsidR="00CE23B0" w:rsidP="00CE23B0" w:rsidRDefault="00CE23B0" w14:paraId="2B9729B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0FC55CD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67D2CFE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Теоретико-методологические основы социологического подхода в изучении русской культуры и российской цивилизации.</w:t>
      </w:r>
    </w:p>
    <w:p xmlns:wp14="http://schemas.microsoft.com/office/word/2010/wordml" w:rsidR="00CE23B0" w:rsidP="00CE23B0" w:rsidRDefault="00CE23B0" w14:paraId="671F9F6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P="00CE23B0" w:rsidRDefault="00CE23B0" w14:paraId="77E2EF5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Мифологизация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фальсификация историко-культурного прошлого России</w:t>
      </w:r>
    </w:p>
    <w:p xmlns:wp14="http://schemas.microsoft.com/office/word/2010/wordml" w:rsidR="006D56F5" w:rsidP="00CE23B0" w:rsidRDefault="00CE23B0" w14:paraId="6EFF99D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научные направления, школы в изучении истории русской культуры и российской цивилизации. Факторы самобытности русской культуры и российской цивилизации. Особенности социокультурного подхода в изучении русской культуры и российской цивилизации.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концептуальные понятия и термины: социокультурное напряжение, ядро культуры, ценности, традиция, культурный код,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C387E">
        <w:rPr>
          <w:rFonts w:ascii="Times New Roman" w:hAnsi="Times New Roman" w:cs="Times New Roman"/>
          <w:sz w:val="24"/>
          <w:szCs w:val="24"/>
        </w:rPr>
        <w:t xml:space="preserve"> ноумен (</w:t>
      </w:r>
      <w:proofErr w:type="spellStart"/>
      <w:r w:rsidR="00AC387E">
        <w:rPr>
          <w:rFonts w:ascii="Times New Roman" w:hAnsi="Times New Roman" w:cs="Times New Roman"/>
          <w:sz w:val="24"/>
          <w:szCs w:val="24"/>
        </w:rPr>
        <w:t>нус</w:t>
      </w:r>
      <w:proofErr w:type="spellEnd"/>
      <w:r w:rsidR="00AC387E">
        <w:rPr>
          <w:rFonts w:ascii="Times New Roman" w:hAnsi="Times New Roman" w:cs="Times New Roman"/>
          <w:sz w:val="24"/>
          <w:szCs w:val="24"/>
        </w:rPr>
        <w:t>), антиномия, аномия.</w:t>
      </w:r>
      <w:proofErr w:type="gramEnd"/>
      <w:r w:rsidR="00AC387E">
        <w:rPr>
          <w:rFonts w:ascii="Times New Roman" w:hAnsi="Times New Roman" w:cs="Times New Roman"/>
          <w:sz w:val="24"/>
          <w:szCs w:val="24"/>
        </w:rPr>
        <w:t xml:space="preserve"> К проблеме соотношения понятий «Россия и Русь», «русские и россияне», «русская культура и российская цивилизация».</w:t>
      </w:r>
    </w:p>
    <w:p xmlns:wp14="http://schemas.microsoft.com/office/word/2010/wordml" w:rsidR="00AC387E" w:rsidP="006D56F5" w:rsidRDefault="00AC387E" w14:paraId="3FFF910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 социокультурного исследования. Принципы и законы исследования. Этапы социокультурного познания русской культуры и российской цивилизации.</w:t>
      </w:r>
    </w:p>
    <w:p xmlns:wp14="http://schemas.microsoft.com/office/word/2010/wordml" w:rsidR="00AC387E" w:rsidP="00AC387E" w:rsidRDefault="00AC387E" w14:paraId="7302A7F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Креативные технологии и визуальные методы анализа современной русской культуры и российской цивилизации.</w:t>
      </w:r>
    </w:p>
    <w:p xmlns:wp14="http://schemas.microsoft.com/office/word/2010/wordml" w:rsidR="00AC387E" w:rsidP="00AC387E" w:rsidRDefault="00AC387E" w14:paraId="10A4F91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C387E" w:rsidP="00AC387E" w:rsidRDefault="00AC387E" w14:paraId="7638927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Русская культура.</w:t>
      </w:r>
    </w:p>
    <w:p xmlns:wp14="http://schemas.microsoft.com/office/word/2010/wordml" w:rsidR="00AC387E" w:rsidP="00AC387E" w:rsidRDefault="00AC387E" w14:paraId="25D2103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C387E" w:rsidP="00AC387E" w:rsidRDefault="00AC387E" w14:paraId="215532E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Неоднозначность понимания 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первоистоков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исторической динамики русской культуры.</w:t>
      </w:r>
    </w:p>
    <w:p xmlns:wp14="http://schemas.microsoft.com/office/word/2010/wordml" w:rsidR="00AC387E" w:rsidP="00AC387E" w:rsidRDefault="00AC387E" w14:paraId="5408D09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Первоосновы русской национальной культуры.</w:t>
      </w:r>
    </w:p>
    <w:p xmlns:wp14="http://schemas.microsoft.com/office/word/2010/wordml" w:rsidR="00AC387E" w:rsidP="00AC387E" w:rsidRDefault="00AC387E" w14:paraId="0A67E01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Культурная традиция славян (социальное устройство, повседневное знание, верования, народное творчество, мифология). Архетипы русской культуры.</w:t>
      </w:r>
    </w:p>
    <w:p xmlns:wp14="http://schemas.microsoft.com/office/word/2010/wordml" w:rsidR="00AC387E" w:rsidP="00AC387E" w:rsidRDefault="00AC387E" w14:paraId="5F7EBA1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формирования великорусской культуры (IX-XVII веков)</w:t>
      </w:r>
    </w:p>
    <w:p xmlns:wp14="http://schemas.microsoft.com/office/word/2010/wordml" w:rsidR="00AC387E" w:rsidP="00AC387E" w:rsidRDefault="00AC387E" w14:paraId="4A7B187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Древнерусского государства.</w:t>
      </w:r>
    </w:p>
    <w:p xmlns:wp14="http://schemas.microsoft.com/office/word/2010/wordml" w:rsidR="00AC387E" w:rsidP="00AC387E" w:rsidRDefault="00AC387E" w14:paraId="3B391D3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Средневековые социокультурные центры (города)</w:t>
      </w:r>
    </w:p>
    <w:p xmlns:wp14="http://schemas.microsoft.com/office/word/2010/wordml" w:rsidR="00AC387E" w:rsidP="00AC387E" w:rsidRDefault="00AC387E" w14:paraId="3B4472C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Русь как центр великорусской культуры. Повседневная культура русского народа (нравы, обычаи, обряды). Морфология русских сказок. Русская национальная культура как основа становления Всероссийской культуры. «Золотой» и «серебряный» век как своеобразная эпоха в развитии русской культуры.</w:t>
      </w:r>
    </w:p>
    <w:p xmlns:wp14="http://schemas.microsoft.com/office/word/2010/wordml" w:rsidR="00AC387E" w:rsidP="00AC387E" w:rsidRDefault="00AC387E" w14:paraId="46AAB68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парадигмы русской культуры: стремление</w:t>
      </w:r>
      <w:r w:rsidR="00194742">
        <w:rPr>
          <w:rFonts w:ascii="Times New Roman" w:hAnsi="Times New Roman" w:cs="Times New Roman"/>
          <w:sz w:val="24"/>
          <w:szCs w:val="24"/>
        </w:rPr>
        <w:t xml:space="preserve"> к универсализму (всеединству) и партикуляризму (обособлению).</w:t>
      </w:r>
    </w:p>
    <w:p xmlns:wp14="http://schemas.microsoft.com/office/word/2010/wordml" w:rsidR="00194742" w:rsidP="00AC387E" w:rsidRDefault="00194742" w14:paraId="05F3F56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универсалий русской культуры. Русский язык как основа русской национальной культуры и российской цивилизации.</w:t>
      </w:r>
    </w:p>
    <w:p xmlns:wp14="http://schemas.microsoft.com/office/word/2010/wordml" w:rsidR="00194742" w:rsidP="00AC387E" w:rsidRDefault="00194742" w14:paraId="707E3DC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народ как субъект социокультурного творчества.</w:t>
      </w:r>
    </w:p>
    <w:p xmlns:wp14="http://schemas.microsoft.com/office/word/2010/wordml" w:rsidR="00194742" w:rsidP="00AC387E" w:rsidRDefault="00194742" w14:paraId="7A8EF7A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традиции художественного творчества.</w:t>
      </w:r>
    </w:p>
    <w:p xmlns:wp14="http://schemas.microsoft.com/office/word/2010/wordml" w:rsidR="00194742" w:rsidP="00AC387E" w:rsidRDefault="00194742" w14:paraId="16E48F5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современных тенденциях возрождения традиционных верований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родноверие</w:t>
      </w:r>
      <w:proofErr w:type="spellEnd"/>
      <w:r>
        <w:rPr>
          <w:rFonts w:ascii="Times New Roman" w:hAnsi="Times New Roman" w:cs="Times New Roman"/>
          <w:sz w:val="24"/>
          <w:szCs w:val="24"/>
        </w:rPr>
        <w:t>). Формула русской культуры.</w:t>
      </w:r>
    </w:p>
    <w:p xmlns:wp14="http://schemas.microsoft.com/office/word/2010/wordml" w:rsidR="00194742" w:rsidP="00AC387E" w:rsidRDefault="00194742" w14:paraId="3EF370E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94742" w:rsidP="00AC387E" w:rsidRDefault="00194742" w14:paraId="7D17220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Российская цивилизация.</w:t>
      </w:r>
    </w:p>
    <w:p xmlns:wp14="http://schemas.microsoft.com/office/word/2010/wordml" w:rsidR="00194742" w:rsidP="00AC387E" w:rsidRDefault="00194742" w14:paraId="24B2DBF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94742" w:rsidP="00AC387E" w:rsidRDefault="00194742" w14:paraId="7AD38CF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понятия и сущности цивилизации (А. Тойнби, О. Шпенглер, П. Сорокин, Н. Данилевский и др.) Н. Бердяев об оппозиции цивилизации и культуры. Современные зарубежные и общественные ученые о тенденциях развития мировой цивилизации и характерных особенностях российской цивилизации. К проблеме определенности (самобытности) и неопределенности («недоразвитости», «недоцивилизованности») места (статуса) России в мировой системе цивилизаций. Традиционализм, эволюционизм и модернизация как целевые ориентиры развития цивилизаций.</w:t>
      </w:r>
    </w:p>
    <w:p xmlns:wp14="http://schemas.microsoft.com/office/word/2010/wordml" w:rsidR="00194742" w:rsidP="00194742" w:rsidRDefault="00194742" w14:paraId="4F9A781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цивилизационные модели России в контексте несоответствия (противоречивости (законов развития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ноуса</w:t>
      </w:r>
      <w:proofErr w:type="spellEnd"/>
      <w:r>
        <w:rPr>
          <w:rFonts w:ascii="Times New Roman" w:hAnsi="Times New Roman" w:cs="Times New Roman"/>
          <w:sz w:val="24"/>
          <w:szCs w:val="24"/>
        </w:rPr>
        <w:t>») характера проявлений антиномий и аномий.</w:t>
      </w:r>
      <w:proofErr w:type="gramEnd"/>
    </w:p>
    <w:p xmlns:wp14="http://schemas.microsoft.com/office/word/2010/wordml" w:rsidR="00194742" w:rsidP="00194742" w:rsidRDefault="000E77D3" w14:paraId="5EBD6CB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Петербургское самодержавие как основа институализации российской цивилизации</w:t>
      </w:r>
      <w:r w:rsidR="00686B1E">
        <w:rPr>
          <w:rFonts w:ascii="Times New Roman" w:hAnsi="Times New Roman" w:cs="Times New Roman"/>
          <w:sz w:val="24"/>
          <w:szCs w:val="24"/>
        </w:rPr>
        <w:t>. Народная Формула российской цивилизации: «власть тьмы и тьма власти».</w:t>
      </w:r>
    </w:p>
    <w:p xmlns:wp14="http://schemas.microsoft.com/office/word/2010/wordml" w:rsidR="00686B1E" w:rsidP="00194742" w:rsidRDefault="00686B1E" w14:paraId="548F3FF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Цивилизационные стратегии развития России (качественные показатели и критерии).</w:t>
      </w:r>
    </w:p>
    <w:p xmlns:wp14="http://schemas.microsoft.com/office/word/2010/wordml" w:rsidR="00686B1E" w:rsidP="00194742" w:rsidRDefault="00686B1E" w14:paraId="31D518C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Противостояние цивилизаций и неоднозначное понимание духовности в России.</w:t>
      </w:r>
    </w:p>
    <w:p xmlns:wp14="http://schemas.microsoft.com/office/word/2010/wordml" w:rsidR="00686B1E" w:rsidP="00194742" w:rsidRDefault="00686B1E" w14:paraId="780FC63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проблеме кризиса современной человеческой цивилизации. Гуманитарная основа кризиса. Русская культура и гуманизм. Общественная мысль России о характере современного мирового кризиса. Национальная безопасность российской цивилизации. Образы будущего России: нация, цивилизация, периферийная колония.</w:t>
      </w:r>
    </w:p>
    <w:p xmlns:wp14="http://schemas.microsoft.com/office/word/2010/wordml" w:rsidR="00686B1E" w:rsidP="00194742" w:rsidRDefault="00686B1E" w14:paraId="6DB5BC2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82E61" w:rsidP="00194742" w:rsidRDefault="00182E61" w14:paraId="699B3C3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Православие как основа национальной и духовной безопасности России.</w:t>
      </w:r>
    </w:p>
    <w:p xmlns:wp14="http://schemas.microsoft.com/office/word/2010/wordml" w:rsidR="00182E61" w:rsidP="00194742" w:rsidRDefault="00182E61" w14:paraId="5C45A2F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82E61" w:rsidP="00194742" w:rsidRDefault="00182E61" w14:paraId="4C7FD48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понимания России как православной цивилизации.</w:t>
      </w:r>
    </w:p>
    <w:p xmlns:wp14="http://schemas.microsoft.com/office/word/2010/wordml" w:rsidR="00182E61" w:rsidP="00194742" w:rsidRDefault="00182E61" w14:paraId="563B955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как социокультурное явление.</w:t>
      </w:r>
    </w:p>
    <w:p xmlns:wp14="http://schemas.microsoft.com/office/word/2010/wordml" w:rsidR="00182E61" w:rsidP="00194742" w:rsidRDefault="00182E61" w14:paraId="49B4E2F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особенности русского православия. Влияние духовных ценностей Православия на различные сферы общественной жизни России.</w:t>
      </w:r>
    </w:p>
    <w:p xmlns:wp14="http://schemas.microsoft.com/office/word/2010/wordml" w:rsidR="00182E61" w:rsidP="00194742" w:rsidRDefault="00182E61" w14:paraId="3358E1B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вехи историко-культурного развития Русской Православной Церкви (РПЦ).</w:t>
      </w:r>
    </w:p>
    <w:p xmlns:wp14="http://schemas.microsoft.com/office/word/2010/wordml" w:rsidR="00182E61" w:rsidP="00194742" w:rsidRDefault="00182E61" w14:paraId="4A0B379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Православия в сохранении национальных и духовных основ Российской цивилизации и русской культуры. Православие как структурообразующий элемент духовной безопасности России.</w:t>
      </w:r>
    </w:p>
    <w:p xmlns:wp14="http://schemas.microsoft.com/office/word/2010/wordml" w:rsidR="00182E61" w:rsidP="00194742" w:rsidRDefault="00182E61" w14:paraId="4793E02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Патриарх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сея Руси Кирилл о трех аспектах взаимосвязи Православия с русской культурой и российской цивилизацией.</w:t>
      </w:r>
    </w:p>
    <w:p xmlns:wp14="http://schemas.microsoft.com/office/word/2010/wordml" w:rsidR="00547A93" w:rsidP="00194742" w:rsidRDefault="00547A93" w14:paraId="7787906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47A93" w:rsidP="00194742" w:rsidRDefault="00547A93" w14:paraId="72EE40F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Культура СССР – как уникальный проект цивилизационного развития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47A93">
        <w:rPr>
          <w:rFonts w:ascii="Times New Roman" w:hAnsi="Times New Roman" w:cs="Times New Roman"/>
          <w:sz w:val="24"/>
          <w:szCs w:val="24"/>
        </w:rPr>
        <w:t xml:space="preserve"> веке.</w:t>
      </w:r>
    </w:p>
    <w:p xmlns:wp14="http://schemas.microsoft.com/office/word/2010/wordml" w:rsidRPr="00547A93" w:rsidR="00547A93" w:rsidP="00194742" w:rsidRDefault="00547A93" w14:paraId="312E6B0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47A93" w:rsidP="00194742" w:rsidRDefault="00547A93" w14:paraId="2BDB2A3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</w:t>
      </w:r>
      <w:r w:rsidR="00801372">
        <w:rPr>
          <w:rFonts w:ascii="Times New Roman" w:hAnsi="Times New Roman" w:cs="Times New Roman"/>
          <w:sz w:val="24"/>
          <w:szCs w:val="24"/>
        </w:rPr>
        <w:t xml:space="preserve"> многозначности, незавершенности и неудачной реализации проекта «советская культура».</w:t>
      </w:r>
    </w:p>
    <w:p xmlns:wp14="http://schemas.microsoft.com/office/word/2010/wordml" w:rsidR="00801372" w:rsidP="00194742" w:rsidRDefault="00801372" w14:paraId="3599233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СССР как религиозный проект.</w:t>
      </w:r>
    </w:p>
    <w:p xmlns:wp14="http://schemas.microsoft.com/office/word/2010/wordml" w:rsidR="00801372" w:rsidP="00194742" w:rsidRDefault="00801372" w14:paraId="06F5863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СССР как геополитический проект.</w:t>
      </w:r>
    </w:p>
    <w:p xmlns:wp14="http://schemas.microsoft.com/office/word/2010/wordml" w:rsidR="00801372" w:rsidP="00194742" w:rsidRDefault="00801372" w14:paraId="11ABD8E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евразийства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СССР – как тоталитарная цивилизация.</w:t>
      </w:r>
    </w:p>
    <w:p xmlns:wp14="http://schemas.microsoft.com/office/word/2010/wordml" w:rsidR="00801372" w:rsidP="00194742" w:rsidRDefault="00801372" w14:paraId="7DC50FF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СССР как социальный проект «светлого будущего» человечества.</w:t>
      </w:r>
    </w:p>
    <w:p xmlns:wp14="http://schemas.microsoft.com/office/word/2010/wordml" w:rsidR="00801372" w:rsidP="00194742" w:rsidRDefault="00801372" w14:paraId="559755D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Антиномичный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развития советской культуры.</w:t>
      </w:r>
    </w:p>
    <w:p xmlns:wp14="http://schemas.microsoft.com/office/word/2010/wordml" w:rsidR="00801372" w:rsidP="00194742" w:rsidRDefault="00801372" w14:paraId="0B9332E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основных культурных моделей социализма.</w:t>
      </w:r>
    </w:p>
    <w:p xmlns:wp14="http://schemas.microsoft.com/office/word/2010/wordml" w:rsidR="00801372" w:rsidP="00194742" w:rsidRDefault="00801372" w14:paraId="334BDE9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культурных ценностей социалистического общества.</w:t>
      </w:r>
    </w:p>
    <w:p xmlns:wp14="http://schemas.microsoft.com/office/word/2010/wordml" w:rsidR="00801372" w:rsidP="00194742" w:rsidRDefault="00801372" w14:paraId="315A819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Альтернативные виды и формы культур в СССР (культуры русского зарубежья, контркультуры диссидентов, молодежные субкультуры).</w:t>
      </w:r>
    </w:p>
    <w:p xmlns:wp14="http://schemas.microsoft.com/office/word/2010/wordml" w:rsidR="00801372" w:rsidP="00194742" w:rsidRDefault="00801372" w14:paraId="15F6187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Позитивные и негативные явления в развитии русской культуры в советское время.</w:t>
      </w:r>
    </w:p>
    <w:p xmlns:wp14="http://schemas.microsoft.com/office/word/2010/wordml" w:rsidR="00801372" w:rsidP="00194742" w:rsidRDefault="00801372" w14:paraId="2D1D9CA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Постмодернистская интерпретация образов советской культуры М. Елизаровым.</w:t>
      </w:r>
    </w:p>
    <w:p xmlns:wp14="http://schemas.microsoft.com/office/word/2010/wordml" w:rsidR="00801372" w:rsidP="00194742" w:rsidRDefault="00801372" w14:paraId="3108321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63CD3" w:rsidP="00194742" w:rsidRDefault="00063CD3" w14:paraId="78E0CD7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Русская ментальность и менталитет российской цивилизации.</w:t>
      </w:r>
    </w:p>
    <w:p xmlns:wp14="http://schemas.microsoft.com/office/word/2010/wordml" w:rsidR="00063CD3" w:rsidP="00194742" w:rsidRDefault="00063CD3" w14:paraId="28DF5F0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63CD3" w:rsidP="00194742" w:rsidRDefault="004E184F" w14:paraId="6A087D6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предметной области понятий ментальности и менталитета. Ментальная структура рационального и иррационального</w:t>
      </w:r>
      <w:r w:rsidRPr="004E1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миропонимания и мировосприятия.</w:t>
      </w:r>
    </w:p>
    <w:p xmlns:wp14="http://schemas.microsoft.com/office/word/2010/wordml" w:rsidR="004E184F" w:rsidP="00194742" w:rsidRDefault="004E184F" w14:paraId="5330136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идея и российская ментальность (к проблеме взаимосвязей).</w:t>
      </w:r>
    </w:p>
    <w:p xmlns:wp14="http://schemas.microsoft.com/office/word/2010/wordml" w:rsidR="004E184F" w:rsidP="00194742" w:rsidRDefault="004E184F" w14:paraId="742C0CE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эволюции картины мира.</w:t>
      </w:r>
    </w:p>
    <w:p xmlns:wp14="http://schemas.microsoft.com/office/word/2010/wordml" w:rsidR="004E184F" w:rsidP="00194742" w:rsidRDefault="004E184F" w14:paraId="706518F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Славянская основа русской ментальности русского народа. Национальная картина мира Российской империи. Советская и постсоветская ментальность и менталитет. Парадоксы современного мировосприятия и миропонимания в российском обществе.</w:t>
      </w:r>
    </w:p>
    <w:p xmlns:wp14="http://schemas.microsoft.com/office/word/2010/wordml" w:rsidR="004E184F" w:rsidP="00194742" w:rsidRDefault="004E184F" w14:paraId="14453B4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Соотношение дописьменного, письменного и «клинового» сознания.</w:t>
      </w:r>
    </w:p>
    <w:p xmlns:wp14="http://schemas.microsoft.com/office/word/2010/wordml" w:rsidR="004E184F" w:rsidP="00194742" w:rsidRDefault="004E184F" w14:paraId="3C15B92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аспекты российской национальной ментальности</w:t>
      </w:r>
      <w:r w:rsidR="007400C6">
        <w:rPr>
          <w:rFonts w:ascii="Times New Roman" w:hAnsi="Times New Roman" w:cs="Times New Roman"/>
          <w:sz w:val="24"/>
          <w:szCs w:val="24"/>
        </w:rPr>
        <w:t>: национальная ментальность, национальное здоровье, национальная гордость, национальное единение. Парадигмы национального самосознания (за веру, царя и Отечество; за Родину, за Сталина).</w:t>
      </w:r>
    </w:p>
    <w:p xmlns:wp14="http://schemas.microsoft.com/office/word/2010/wordml" w:rsidR="007400C6" w:rsidP="00194742" w:rsidRDefault="007400C6" w14:paraId="446379A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основных черт русского национального характера. Традиционные и современные представления о смысле жизни русского человека. Русская обрядность, суеверия, обычаи.</w:t>
      </w:r>
    </w:p>
    <w:p xmlns:wp14="http://schemas.microsoft.com/office/word/2010/wordml" w:rsidR="007400C6" w:rsidP="00194742" w:rsidRDefault="007400C6" w14:paraId="2DC249F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способы (направления) исторической реконструкции видения мира ментальности и менталитета русского народа.</w:t>
      </w:r>
    </w:p>
    <w:p xmlns:wp14="http://schemas.microsoft.com/office/word/2010/wordml" w:rsidR="007400C6" w:rsidP="00194742" w:rsidRDefault="007400C6" w14:paraId="339F76C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400C6" w:rsidP="00194742" w:rsidRDefault="007400C6" w14:paraId="6A6D945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 Актуальные проблемы современной русской культуры и российской цивилизации.</w:t>
      </w:r>
    </w:p>
    <w:p xmlns:wp14="http://schemas.microsoft.com/office/word/2010/wordml" w:rsidR="007400C6" w:rsidP="00194742" w:rsidRDefault="007400C6" w14:paraId="2E223D2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400C6" w:rsidP="007400C6" w:rsidRDefault="007400C6" w14:paraId="12FEE59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соотношения понятий «актуальная» и «современная» русская культура и российская цивилизация, и культура.</w:t>
      </w:r>
    </w:p>
    <w:p xmlns:wp14="http://schemas.microsoft.com/office/word/2010/wordml" w:rsidR="007400C6" w:rsidP="007400C6" w:rsidRDefault="007400C6" w14:paraId="743F831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русская культура и российская цивилизация (четыре аспекта взаимосвязей).</w:t>
      </w:r>
    </w:p>
    <w:p xmlns:wp14="http://schemas.microsoft.com/office/word/2010/wordml" w:rsidR="007400C6" w:rsidP="007400C6" w:rsidRDefault="007400C6" w14:paraId="71843A4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научные подходы в понимании феномена глобализации культуры. Цивилизационные противоречия культурной глобализации России. Особенности функционирования механизма глобальной культуры в российском обществе. Глобальная культура и «образы будущего» русской культуры и российской цивилизации.</w:t>
      </w:r>
    </w:p>
    <w:p xmlns:wp14="http://schemas.microsoft.com/office/word/2010/wordml" w:rsidR="007400C6" w:rsidP="007400C6" w:rsidRDefault="007400C6" w14:paraId="07EB911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современной российской культуры в контексте постмодернизма.</w:t>
      </w:r>
    </w:p>
    <w:p xmlns:wp14="http://schemas.microsoft.com/office/word/2010/wordml" w:rsidR="007400C6" w:rsidP="007400C6" w:rsidRDefault="007400C6" w14:paraId="7C9F7EE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и особенности проявления современной русской культуры.</w:t>
      </w:r>
    </w:p>
    <w:p xmlns:wp14="http://schemas.microsoft.com/office/word/2010/wordml" w:rsidR="007400C6" w:rsidP="007400C6" w:rsidRDefault="007400C6" w14:paraId="3E60153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визуальной культуры современного российского общества.</w:t>
      </w:r>
    </w:p>
    <w:p xmlns:wp14="http://schemas.microsoft.com/office/word/2010/wordml" w:rsidR="007400C6" w:rsidP="007400C6" w:rsidRDefault="007400C6" w14:paraId="78F6AD5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направленности актуального и современного искусства в России.</w:t>
      </w:r>
    </w:p>
    <w:p xmlns:wp14="http://schemas.microsoft.com/office/word/2010/wordml" w:rsidR="007400C6" w:rsidP="007400C6" w:rsidRDefault="007400C6" w14:paraId="07A0B6A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инновационного развития и изменения культурного кода « русской культуры</w:t>
      </w:r>
      <w:r w:rsidR="0065300E">
        <w:rPr>
          <w:rFonts w:ascii="Times New Roman" w:hAnsi="Times New Roman" w:cs="Times New Roman"/>
          <w:sz w:val="24"/>
          <w:szCs w:val="24"/>
        </w:rPr>
        <w:t>» и «российской цивилизации».</w:t>
      </w:r>
    </w:p>
    <w:p xmlns:wp14="http://schemas.microsoft.com/office/word/2010/wordml" w:rsidR="0065300E" w:rsidRDefault="0065300E" w14:paraId="65B6245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5300E" w:rsidP="007400C6" w:rsidRDefault="0065300E" w14:paraId="131846A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Образовательные технологии.</w:t>
      </w:r>
    </w:p>
    <w:p xmlns:wp14="http://schemas.microsoft.com/office/word/2010/wordml" w:rsidR="0065300E" w:rsidP="007400C6" w:rsidRDefault="0065300E" w14:paraId="477DFED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5300E" w:rsidP="0065300E" w:rsidRDefault="0065300E" w14:paraId="1DBD55C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дисциплины «Русская культура и Российская цивилизация» включает в себя следующие образовательные технологии:</w:t>
      </w:r>
    </w:p>
    <w:p xmlns:wp14="http://schemas.microsoft.com/office/word/2010/wordml" w:rsidR="0065300E" w:rsidP="0065300E" w:rsidRDefault="0065300E" w14:paraId="6927B40A" wp14:textId="777777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аудиторных занятий с использованием наглядных материалов, визуальных методов и мультимедийных технологий</w:t>
      </w:r>
    </w:p>
    <w:p xmlns:wp14="http://schemas.microsoft.com/office/word/2010/wordml" w:rsidR="0065300E" w:rsidP="0065300E" w:rsidRDefault="0065300E" w14:paraId="51D56828" wp14:textId="777777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обучающих технологий: дискуссии, круглые столы, проблемные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</w:p>
    <w:p xmlns:wp14="http://schemas.microsoft.com/office/word/2010/wordml" w:rsidR="0065300E" w:rsidP="0065300E" w:rsidRDefault="0065300E" w14:paraId="092616D6" wp14:textId="777777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индивидуальных образовательных траекторий посредством проведения учебных исследований и подготовки аналитического доклада</w:t>
      </w:r>
    </w:p>
    <w:p xmlns:wp14="http://schemas.microsoft.com/office/word/2010/wordml" w:rsidR="0065300E" w:rsidP="0065300E" w:rsidRDefault="0065300E" w14:paraId="48FC0D13" wp14:textId="777777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 экспертов и специалистов</w:t>
      </w:r>
    </w:p>
    <w:p xmlns:wp14="http://schemas.microsoft.com/office/word/2010/wordml" w:rsidR="0065300E" w:rsidP="0065300E" w:rsidRDefault="0065300E" w14:paraId="7E893A32" wp14:textId="777777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представителями отечественной и зарубежной культуры, государственных и общественных организаций</w:t>
      </w:r>
    </w:p>
    <w:p xmlns:wp14="http://schemas.microsoft.com/office/word/2010/wordml" w:rsidR="0065300E" w:rsidP="0065300E" w:rsidRDefault="0065300E" w14:paraId="46B544A6" wp14:textId="777777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проблемно-ориентированного междисциплинарного подхода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</w:p>
    <w:p xmlns:wp14="http://schemas.microsoft.com/office/word/2010/wordml" w:rsidR="0065300E" w:rsidRDefault="0065300E" w14:paraId="57BFA3A4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5300E" w:rsidP="0065300E" w:rsidRDefault="0065300E" w14:paraId="3C7D9F9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 в аудитории (ПЗ) и внеаудиторное время</w:t>
      </w:r>
    </w:p>
    <w:p xmlns:wp14="http://schemas.microsoft.com/office/word/2010/wordml" w:rsidR="0065300E" w:rsidP="0065300E" w:rsidRDefault="0065300E" w14:paraId="2B3D70D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5300E" w:rsidP="0065300E" w:rsidRDefault="0065300E" w14:paraId="539F070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Формулировка проблемных тем, рефератов, курсовых работ</w:t>
      </w:r>
    </w:p>
    <w:p xmlns:wp14="http://schemas.microsoft.com/office/word/2010/wordml" w:rsidR="0065300E" w:rsidP="0065300E" w:rsidRDefault="0065300E" w14:paraId="2D5C365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5300E" w:rsidP="0065300E" w:rsidRDefault="0065300E" w14:paraId="5FAC6589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Возрастающая значимость и целостное единство русской культуры и российской цивилизации</w:t>
      </w:r>
    </w:p>
    <w:p xmlns:wp14="http://schemas.microsoft.com/office/word/2010/wordml" w:rsidR="0065300E" w:rsidP="0065300E" w:rsidRDefault="0065300E" w14:paraId="6028CE58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и российская цивилизация как основа ценностно-ориентированной социологии</w:t>
      </w:r>
    </w:p>
    <w:p xmlns:wp14="http://schemas.microsoft.com/office/word/2010/wordml" w:rsidR="0065300E" w:rsidP="0065300E" w:rsidRDefault="0065300E" w14:paraId="55DF2ABC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и российская цивилизация в системе социально-гуманитарного знания</w:t>
      </w:r>
    </w:p>
    <w:p xmlns:wp14="http://schemas.microsoft.com/office/word/2010/wordml" w:rsidR="0065300E" w:rsidP="0065300E" w:rsidRDefault="0065300E" w14:paraId="572EC73B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Антиномии русской культуры и российской цивилизации в условиях социальной турбулентности</w:t>
      </w:r>
    </w:p>
    <w:p xmlns:wp14="http://schemas.microsoft.com/office/word/2010/wordml" w:rsidR="0065300E" w:rsidP="0065300E" w:rsidRDefault="0065300E" w14:paraId="6342551F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взаимосвязей между понятиями «русская культура» и «российская цивилизация»</w:t>
      </w:r>
    </w:p>
    <w:p xmlns:wp14="http://schemas.microsoft.com/office/word/2010/wordml" w:rsidR="0065300E" w:rsidP="0065300E" w:rsidRDefault="0065300E" w14:paraId="36D887C8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Концептуализация понятия «Россия»</w:t>
      </w:r>
    </w:p>
    <w:p xmlns:wp14="http://schemas.microsoft.com/office/word/2010/wordml" w:rsidR="0065300E" w:rsidP="0065300E" w:rsidRDefault="0065300E" w14:paraId="6CCAF157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социокультурной школы в исследовании русской культуры и российской цивилизации</w:t>
      </w:r>
    </w:p>
    <w:p xmlns:wp14="http://schemas.microsoft.com/office/word/2010/wordml" w:rsidR="0065300E" w:rsidP="0065300E" w:rsidRDefault="0065300E" w14:paraId="7E18E03C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проблеме </w:t>
      </w:r>
      <w:r w:rsidR="005B6DAF">
        <w:rPr>
          <w:rFonts w:ascii="Times New Roman" w:hAnsi="Times New Roman" w:cs="Times New Roman"/>
          <w:sz w:val="24"/>
          <w:szCs w:val="24"/>
        </w:rPr>
        <w:t>фальсификации русской культуры и российской цивилизации</w:t>
      </w:r>
    </w:p>
    <w:p xmlns:wp14="http://schemas.microsoft.com/office/word/2010/wordml" w:rsidR="005B6DAF" w:rsidP="0065300E" w:rsidRDefault="005B6DAF" w14:paraId="01F9AC70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Творчество, инновации, креатив как критерии сохранения, воспроизводства и развития русской культуры и российской цивилизации</w:t>
      </w:r>
    </w:p>
    <w:p xmlns:wp14="http://schemas.microsoft.com/office/word/2010/wordml" w:rsidR="005B6DAF" w:rsidP="0065300E" w:rsidRDefault="005B6DAF" w14:paraId="1C87F1E2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русской культуры</w:t>
      </w:r>
    </w:p>
    <w:p xmlns:wp14="http://schemas.microsoft.com/office/word/2010/wordml" w:rsidR="005B6DAF" w:rsidP="0065300E" w:rsidRDefault="005B6DAF" w14:paraId="63899BBF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Неоднозначность исторической динамики русской культуры (разные идеологии понимания и оценки)</w:t>
      </w:r>
    </w:p>
    <w:p xmlns:wp14="http://schemas.microsoft.com/office/word/2010/wordml" w:rsidR="005B6DAF" w:rsidP="0065300E" w:rsidRDefault="005B6DAF" w14:paraId="6AC62A63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</w:t>
      </w:r>
      <w:r w:rsidRPr="005B6DAF">
        <w:rPr>
          <w:rFonts w:ascii="Times New Roman" w:hAnsi="Times New Roman" w:cs="Times New Roman"/>
          <w:sz w:val="24"/>
          <w:szCs w:val="24"/>
        </w:rPr>
        <w:t>кая философская мысль (19-20 вв.) о</w:t>
      </w:r>
      <w:r>
        <w:rPr>
          <w:rFonts w:ascii="Times New Roman" w:hAnsi="Times New Roman" w:cs="Times New Roman"/>
          <w:sz w:val="24"/>
          <w:szCs w:val="24"/>
        </w:rPr>
        <w:t>б особенностях русской культуры</w:t>
      </w:r>
    </w:p>
    <w:p xmlns:wp14="http://schemas.microsoft.com/office/word/2010/wordml" w:rsidR="005B6DAF" w:rsidP="0065300E" w:rsidRDefault="005B6DAF" w14:paraId="6157D2C2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русского самодержавия в формировании российской цивилизации</w:t>
      </w:r>
    </w:p>
    <w:p xmlns:wp14="http://schemas.microsoft.com/office/word/2010/wordml" w:rsidR="005B6DAF" w:rsidP="0065300E" w:rsidRDefault="005B6DAF" w14:paraId="1A0EF896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Двоевластие как аномия цивилизационного развития России</w:t>
      </w:r>
    </w:p>
    <w:p xmlns:wp14="http://schemas.microsoft.com/office/word/2010/wordml" w:rsidR="005B6DAF" w:rsidP="0065300E" w:rsidRDefault="005B6DAF" w14:paraId="2B604D80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цивилизационной принадлежности России</w:t>
      </w:r>
    </w:p>
    <w:p xmlns:wp14="http://schemas.microsoft.com/office/word/2010/wordml" w:rsidR="005B6DAF" w:rsidP="0065300E" w:rsidRDefault="005B6DAF" w14:paraId="34BB02AE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кризисного состояния современной российской цивилизации</w:t>
      </w:r>
    </w:p>
    <w:p xmlns:wp14="http://schemas.microsoft.com/office/word/2010/wordml" w:rsidR="005B6DAF" w:rsidP="0065300E" w:rsidRDefault="005B6DAF" w14:paraId="57960340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понимания России как «православной цивилизации»</w:t>
      </w:r>
    </w:p>
    <w:p xmlns:wp14="http://schemas.microsoft.com/office/word/2010/wordml" w:rsidR="005B6DAF" w:rsidP="0065300E" w:rsidRDefault="005B6DAF" w14:paraId="3426EF46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РПЦ и современное российское общество</w:t>
      </w:r>
    </w:p>
    <w:p xmlns:wp14="http://schemas.microsoft.com/office/word/2010/wordml" w:rsidR="005B6DAF" w:rsidP="0065300E" w:rsidRDefault="005B6DAF" w14:paraId="29677B69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Экуменизм и РПЦ</w:t>
      </w:r>
    </w:p>
    <w:p xmlns:wp14="http://schemas.microsoft.com/office/word/2010/wordml" w:rsidR="005B6DAF" w:rsidP="0065300E" w:rsidRDefault="005B6DAF" w14:paraId="132AA92D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Антиномичный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развития советской культуры</w:t>
      </w:r>
    </w:p>
    <w:p xmlns:wp14="http://schemas.microsoft.com/office/word/2010/wordml" w:rsidR="005B6DAF" w:rsidP="0065300E" w:rsidRDefault="005B6DAF" w14:paraId="15C71867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ценности советской культуры</w:t>
      </w:r>
    </w:p>
    <w:p xmlns:wp14="http://schemas.microsoft.com/office/word/2010/wordml" w:rsidR="005B6DAF" w:rsidP="0065300E" w:rsidRDefault="005B6DAF" w14:paraId="228A7E96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«тоталитарная» культура</w:t>
      </w:r>
    </w:p>
    <w:p xmlns:wp14="http://schemas.microsoft.com/office/word/2010/wordml" w:rsidR="005B6DAF" w:rsidP="0065300E" w:rsidRDefault="005B6DAF" w14:paraId="3572BD9F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Бердяев «об истоках и смысле русского коммунизма»</w:t>
      </w:r>
    </w:p>
    <w:p xmlns:wp14="http://schemas.microsoft.com/office/word/2010/wordml" w:rsidR="005B6DAF" w:rsidP="0065300E" w:rsidRDefault="005B6DAF" w14:paraId="0B0458D8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Касеянов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русском национальном характере</w:t>
      </w:r>
    </w:p>
    <w:p xmlns:wp14="http://schemas.microsoft.com/office/word/2010/wordml" w:rsidR="005B6DAF" w:rsidP="0065300E" w:rsidRDefault="005B6DAF" w14:paraId="1E8FB0C8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РПЦ о своде вечных ценностей российской цивилизации</w:t>
      </w:r>
    </w:p>
    <w:p xmlns:wp14="http://schemas.microsoft.com/office/word/2010/wordml" w:rsidR="005B6DAF" w:rsidP="0065300E" w:rsidRDefault="005B6DAF" w14:paraId="0B1F2471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изменения «культурного кода» русского народа</w:t>
      </w:r>
    </w:p>
    <w:p xmlns:wp14="http://schemas.microsoft.com/office/word/2010/wordml" w:rsidR="005B6DAF" w:rsidP="0065300E" w:rsidRDefault="005B6DAF" w14:paraId="7319AC17" wp14:textId="777777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взаимосвязей между современной русской культурой и российской цивилизацией</w:t>
      </w:r>
    </w:p>
    <w:p xmlns:wp14="http://schemas.microsoft.com/office/word/2010/wordml" w:rsidR="005B6DAF" w:rsidRDefault="005B6DAF" w14:paraId="45DA3F7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E23B0" w:rsidRDefault="00CE23B0" w14:paraId="670D055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B6DAF" w:rsidP="005B6DAF" w:rsidRDefault="005B6DAF" w14:paraId="5BDFD31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 План </w:t>
      </w:r>
      <w:r w:rsidR="00CE23B0">
        <w:rPr>
          <w:rFonts w:ascii="Times New Roman" w:hAnsi="Times New Roman" w:cs="Times New Roman"/>
          <w:sz w:val="24"/>
          <w:szCs w:val="24"/>
        </w:rPr>
        <w:t>самостоятельной работы</w:t>
      </w:r>
    </w:p>
    <w:p xmlns:wp14="http://schemas.microsoft.com/office/word/2010/wordml" w:rsidR="005B6DAF" w:rsidP="005B6DAF" w:rsidRDefault="005B6DAF" w14:paraId="2DEFF4C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Русская культура и российская цивилизация как особая область научного знания.</w:t>
      </w:r>
    </w:p>
    <w:p xmlns:wp14="http://schemas.microsoft.com/office/word/2010/wordml" w:rsidR="005B6DAF" w:rsidP="005B6DAF" w:rsidRDefault="005B6DAF" w14:paraId="02E4CC4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</w:t>
      </w:r>
    </w:p>
    <w:p xmlns:wp14="http://schemas.microsoft.com/office/word/2010/wordml" w:rsidR="005B6DAF" w:rsidP="005B6DAF" w:rsidRDefault="005B6DAF" w14:paraId="3F5FDE89" wp14:textId="777777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возрастающую значимость и целостное единство русской культуры и российской цивилизации в условиях</w:t>
      </w:r>
      <w:r w:rsidR="006323EF">
        <w:rPr>
          <w:rFonts w:ascii="Times New Roman" w:hAnsi="Times New Roman" w:cs="Times New Roman"/>
          <w:sz w:val="24"/>
          <w:szCs w:val="24"/>
        </w:rPr>
        <w:t xml:space="preserve"> социальной турбулентности, социокультурных трансформаций и инновационного развития современных обществ</w:t>
      </w:r>
    </w:p>
    <w:p xmlns:wp14="http://schemas.microsoft.com/office/word/2010/wordml" w:rsidR="006323EF" w:rsidP="005B6DAF" w:rsidRDefault="006323EF" w14:paraId="46E34CCB" wp14:textId="777777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антиномии русской культуры и российской цивилизации в условиях социальной турбулентности</w:t>
      </w:r>
    </w:p>
    <w:p xmlns:wp14="http://schemas.microsoft.com/office/word/2010/wordml" w:rsidR="006323EF" w:rsidP="005B6DAF" w:rsidRDefault="006323EF" w14:paraId="11D7D4C0" wp14:textId="777777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разные идеологемы в понимании и оценке сущностных проблем русской культуры и российской цивилизации</w:t>
      </w:r>
    </w:p>
    <w:p xmlns:wp14="http://schemas.microsoft.com/office/word/2010/wordml" w:rsidR="006323EF" w:rsidP="005B6DAF" w:rsidRDefault="006323EF" w14:paraId="27C2C2BC" wp14:textId="777777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русскую культуру и российскую цивилизацию как основу ценностно-ориентированной социологии</w:t>
      </w:r>
    </w:p>
    <w:p xmlns:wp14="http://schemas.microsoft.com/office/word/2010/wordml" w:rsidR="006323EF" w:rsidP="005B6DAF" w:rsidRDefault="006323EF" w14:paraId="26C05428" wp14:textId="7777777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ведущую роль русского народа и других народов России в создании русской культуры и российской цивилизации</w:t>
      </w:r>
    </w:p>
    <w:p xmlns:wp14="http://schemas.microsoft.com/office/word/2010/wordml" w:rsidR="006323EF" w:rsidP="006323EF" w:rsidRDefault="006323EF" w14:paraId="67314E02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323EF" w:rsidP="006323EF" w:rsidRDefault="006323EF" w14:paraId="15B4583C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6323EF" w:rsidP="006323EF" w:rsidRDefault="006323EF" w14:paraId="50C82EE6" wp14:textId="7777777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востребованность изучения русской культуры и российс</w:t>
      </w:r>
      <w:r w:rsidR="008F4AE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цивилизации в эпоху глобальных изменений</w:t>
      </w:r>
    </w:p>
    <w:p xmlns:wp14="http://schemas.microsoft.com/office/word/2010/wordml" w:rsidR="006323EF" w:rsidP="006323EF" w:rsidRDefault="006323EF" w14:paraId="78EB32F8" wp14:textId="7777777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Отечественные и зарубежные </w:t>
      </w:r>
      <w:r w:rsidR="008F4AE8">
        <w:rPr>
          <w:rFonts w:ascii="Times New Roman" w:hAnsi="Times New Roman" w:cs="Times New Roman"/>
          <w:sz w:val="24"/>
          <w:szCs w:val="24"/>
        </w:rPr>
        <w:t>научные и ненаучные (религиозные) традиции в исследовании русской культуры и российской цивилизации</w:t>
      </w:r>
    </w:p>
    <w:p xmlns:wp14="http://schemas.microsoft.com/office/word/2010/wordml" w:rsidR="008F4AE8" w:rsidP="006323EF" w:rsidRDefault="008F4AE8" w14:paraId="14FF6669" wp14:textId="7777777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и российская цивилизация как два взаимодополняющих понятия</w:t>
      </w:r>
    </w:p>
    <w:p xmlns:wp14="http://schemas.microsoft.com/office/word/2010/wordml" w:rsidR="008F4AE8" w:rsidP="006323EF" w:rsidRDefault="008F4AE8" w14:paraId="45845261" wp14:textId="7777777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и российская цивилизация в системе социально-гуманитарного знания</w:t>
      </w:r>
    </w:p>
    <w:p xmlns:wp14="http://schemas.microsoft.com/office/word/2010/wordml" w:rsidR="008F4AE8" w:rsidP="008F4AE8" w:rsidRDefault="008F4AE8" w14:paraId="013563DF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F4AE8" w:rsidP="008F4AE8" w:rsidRDefault="008F4AE8" w14:paraId="059E184B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8F4AE8" w:rsidP="008F4AE8" w:rsidRDefault="008F4AE8" w14:paraId="670F3DC4" wp14:textId="7777777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специфику антиномий русской культуры и российской цивилизации в условиях социальной турбулентности</w:t>
      </w:r>
    </w:p>
    <w:p xmlns:wp14="http://schemas.microsoft.com/office/word/2010/wordml" w:rsidR="008F4AE8" w:rsidP="008F4AE8" w:rsidRDefault="008F4AE8" w14:paraId="27CE4413" wp14:textId="7777777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сравнительный анализ традиционалистской, либеральной и консервативной точек зрения в оценке русской культуры и российской цивилизации</w:t>
      </w:r>
    </w:p>
    <w:p xmlns:wp14="http://schemas.microsoft.com/office/word/2010/wordml" w:rsidR="008F4AE8" w:rsidP="008F4AE8" w:rsidRDefault="008F4AE8" w14:paraId="2EED147D" wp14:textId="7777777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совместную социокультурную деятельность народов России в создании российской цивилизации</w:t>
      </w:r>
    </w:p>
    <w:p xmlns:wp14="http://schemas.microsoft.com/office/word/2010/wordml" w:rsidR="008F4AE8" w:rsidP="008F4AE8" w:rsidRDefault="008F4AE8" w14:paraId="5328ECB2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F4AE8" w:rsidP="00AB0365" w:rsidRDefault="008F4AE8" w14:paraId="11FA41F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используется развернутая беседа, учебная дискуссия всех студентов по каждому вопросу плана занятий и групповое обсуждение индивидуальных выступлений.</w:t>
      </w:r>
    </w:p>
    <w:p xmlns:wp14="http://schemas.microsoft.com/office/word/2010/wordml" w:rsidR="008F4AE8" w:rsidP="00AB0365" w:rsidRDefault="008F4AE8" w14:paraId="0029A06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используется дискуссия слабых и сильных аргументов различных точек зрений, ценностных предпочтений подходов в оценке русской культуры и российской цивилизации.</w:t>
      </w:r>
    </w:p>
    <w:p xmlns:wp14="http://schemas.microsoft.com/office/word/2010/wordml" w:rsidR="008F4AE8" w:rsidP="00AB0365" w:rsidRDefault="008F4AE8" w14:paraId="0856B05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5, 8,11.</w:t>
      </w:r>
    </w:p>
    <w:p xmlns:wp14="http://schemas.microsoft.com/office/word/2010/wordml" w:rsidR="008F4AE8" w:rsidP="00AB0365" w:rsidRDefault="008F4AE8" w14:paraId="01D5F57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5,9,12,13,28,29,35.</w:t>
      </w:r>
    </w:p>
    <w:p xmlns:wp14="http://schemas.microsoft.com/office/word/2010/wordml" w:rsidR="008F4AE8" w:rsidP="00AB0365" w:rsidRDefault="008F4AE8" w14:paraId="40745DD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4,5,7.</w:t>
      </w:r>
    </w:p>
    <w:p xmlns:wp14="http://schemas.microsoft.com/office/word/2010/wordml" w:rsidR="008F4AE8" w:rsidP="00AB0365" w:rsidRDefault="008F4AE8" w14:paraId="17951DE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2. Теоретико-методологические основы социологического подхода в изучении русской культуры и российской цивилизации.</w:t>
      </w:r>
    </w:p>
    <w:p xmlns:wp14="http://schemas.microsoft.com/office/word/2010/wordml" w:rsidR="008F4AE8" w:rsidP="008F4AE8" w:rsidRDefault="008F4AE8" w14:paraId="3D21E6F3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F4AE8" w:rsidP="008F4AE8" w:rsidRDefault="008F4AE8" w14:paraId="2AB610B9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</w:t>
      </w:r>
    </w:p>
    <w:p xmlns:wp14="http://schemas.microsoft.com/office/word/2010/wordml" w:rsidR="008F4AE8" w:rsidP="008F4AE8" w:rsidRDefault="008F4AE8" w14:paraId="4ADAD1E4" wp14:textId="7777777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особенности различных научных подходов в изучении русской культуры и российской цивилизации</w:t>
      </w:r>
    </w:p>
    <w:p xmlns:wp14="http://schemas.microsoft.com/office/word/2010/wordml" w:rsidR="00B373BA" w:rsidP="00B373BA" w:rsidRDefault="00B373BA" w14:paraId="389F1673" wp14:textId="7777777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специфику социокультурного подхода в анализе</w:t>
      </w:r>
      <w:r w:rsidRPr="00B37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русской культуры и российской цивилизации</w:t>
      </w:r>
    </w:p>
    <w:p xmlns:wp14="http://schemas.microsoft.com/office/word/2010/wordml" w:rsidR="00B373BA" w:rsidP="00B373BA" w:rsidRDefault="00B373BA" w14:paraId="582330AE" wp14:textId="7777777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факторы самобытности русской культуры и российской цивилизации</w:t>
      </w:r>
    </w:p>
    <w:p xmlns:wp14="http://schemas.microsoft.com/office/word/2010/wordml" w:rsidR="00B373BA" w:rsidP="00B373BA" w:rsidRDefault="00B373BA" w14:paraId="43BEDBB0" wp14:textId="7777777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содержание ключевых понятий: социокультурное напряжение,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номос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традиция, ядро культуры</w:t>
      </w:r>
    </w:p>
    <w:p xmlns:wp14="http://schemas.microsoft.com/office/word/2010/wordml" w:rsidR="00B373BA" w:rsidP="00B373BA" w:rsidRDefault="00B373BA" w14:paraId="26F0B1DC" wp14:textId="7777777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сущностную основу взаимосвязей между русской культурой и российской цивилизацией</w:t>
      </w:r>
    </w:p>
    <w:p xmlns:wp14="http://schemas.microsoft.com/office/word/2010/wordml" w:rsidR="00B373BA" w:rsidP="00B373BA" w:rsidRDefault="00B373BA" w14:paraId="170BDAE4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373BA" w:rsidP="00B373BA" w:rsidRDefault="00B373BA" w14:paraId="2619D951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B373BA" w:rsidP="00B373BA" w:rsidRDefault="00B373BA" w14:paraId="6E97FD1F" wp14:textId="7777777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Концептуализация понятий «Россия», «русская культура», «Российская цивилизация»</w:t>
      </w:r>
    </w:p>
    <w:p xmlns:wp14="http://schemas.microsoft.com/office/word/2010/wordml" w:rsidR="00B373BA" w:rsidP="00B373BA" w:rsidRDefault="00B373BA" w14:paraId="60A4CF71" wp14:textId="7777777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основных направлений социокультурной школы в изучении русской культуры и российской цивилизации</w:t>
      </w:r>
    </w:p>
    <w:p xmlns:wp14="http://schemas.microsoft.com/office/word/2010/wordml" w:rsidR="00B373BA" w:rsidP="00B373BA" w:rsidRDefault="00B373BA" w14:paraId="2B664BDA" wp14:textId="7777777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семиотического подхода в исследовании русской культуры и российской цивилизации</w:t>
      </w:r>
    </w:p>
    <w:p xmlns:wp14="http://schemas.microsoft.com/office/word/2010/wordml" w:rsidR="00B373BA" w:rsidP="00B373BA" w:rsidRDefault="00B373BA" w14:paraId="1A7485F7" wp14:textId="7777777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источники русской культуры и российской цивилизации</w:t>
      </w:r>
    </w:p>
    <w:p xmlns:wp14="http://schemas.microsoft.com/office/word/2010/wordml" w:rsidRPr="00B373BA" w:rsidR="00B373BA" w:rsidP="00B373BA" w:rsidRDefault="00B373BA" w14:paraId="083723D6" wp14:textId="7777777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социокультурного исследования</w:t>
      </w:r>
      <w:r w:rsidR="00885ED5">
        <w:rPr>
          <w:rFonts w:ascii="Times New Roman" w:hAnsi="Times New Roman" w:cs="Times New Roman"/>
          <w:sz w:val="24"/>
          <w:szCs w:val="24"/>
        </w:rPr>
        <w:t>: общенаучные, специальные, вспомогательные.</w:t>
      </w:r>
    </w:p>
    <w:p xmlns:wp14="http://schemas.microsoft.com/office/word/2010/wordml" w:rsidR="008F4AE8" w:rsidP="00D53F77" w:rsidRDefault="008F4AE8" w14:paraId="039D8AC4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53F77" w:rsidP="00D53F77" w:rsidRDefault="00D53F77" w14:paraId="0DFAAE86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D53F77" w:rsidP="00D53F77" w:rsidRDefault="00D53F77" w14:paraId="7064B53D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соотносятся между собой такие содержательные признаки понятий «русская культура» и «российская цивилизация» как этничность, национальность, социальность</w:t>
      </w:r>
    </w:p>
    <w:p xmlns:wp14="http://schemas.microsoft.com/office/word/2010/wordml" w:rsidR="00D53F77" w:rsidP="00D53F77" w:rsidRDefault="00D53F77" w14:paraId="1E72970A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«ядром» русской культуры</w:t>
      </w:r>
    </w:p>
    <w:p xmlns:wp14="http://schemas.microsoft.com/office/word/2010/wordml" w:rsidR="00D53F77" w:rsidP="00D53F77" w:rsidRDefault="00D53F77" w14:paraId="589F4C82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выступает основой российской цивилизации</w:t>
      </w:r>
    </w:p>
    <w:p xmlns:wp14="http://schemas.microsoft.com/office/word/2010/wordml" w:rsidR="00D53F77" w:rsidP="00D53F77" w:rsidRDefault="00D53F77" w14:paraId="1A3F7634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предмета русской культуры и российской цивилизации</w:t>
      </w:r>
    </w:p>
    <w:p xmlns:wp14="http://schemas.microsoft.com/office/word/2010/wordml" w:rsidR="00D53F77" w:rsidP="00D53F77" w:rsidRDefault="00D53F77" w14:paraId="00C7B1FE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53F77" w:rsidP="00AB0365" w:rsidRDefault="00D53F77" w14:paraId="5D062C3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D53F77" w:rsidP="00AB0365" w:rsidRDefault="00D53F77" w14:paraId="343D59C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«Фальсификация и Мифы» русской культуры и российской цивилизации в современном обществе: их причины и целевая направленность.</w:t>
      </w:r>
    </w:p>
    <w:p xmlns:wp14="http://schemas.microsoft.com/office/word/2010/wordml" w:rsidR="00D53F77" w:rsidP="00AB0365" w:rsidRDefault="00D53F77" w14:paraId="0566408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53F77" w:rsidP="00AB0365" w:rsidRDefault="00D53F77" w14:paraId="3780730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</w:t>
      </w:r>
      <w:r w:rsidR="0013285D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3D25F7">
        <w:rPr>
          <w:rFonts w:ascii="Times New Roman" w:hAnsi="Times New Roman" w:cs="Times New Roman"/>
          <w:sz w:val="24"/>
          <w:szCs w:val="24"/>
        </w:rPr>
        <w:t xml:space="preserve"> дискуссия – обсуждения особенностей различных научных школ в изучении русской культуры и российской цивилизации. Дискуссия – обсуждение взаимосвязи понятий русская культура и российская цивилизация. Используется дискуссия с привлечением данных (конкретных материалов) по обсуждению фальсификации и мифологизации русской культуры и российской цивилизации.</w:t>
      </w:r>
    </w:p>
    <w:p xmlns:wp14="http://schemas.microsoft.com/office/word/2010/wordml" w:rsidR="003D25F7" w:rsidP="00AB0365" w:rsidRDefault="003D25F7" w14:paraId="6350E05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2,5,11,14.</w:t>
      </w:r>
    </w:p>
    <w:p xmlns:wp14="http://schemas.microsoft.com/office/word/2010/wordml" w:rsidR="003D25F7" w:rsidP="00AB0365" w:rsidRDefault="003D25F7" w14:paraId="442C979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5,9,13,15,23.</w:t>
      </w:r>
    </w:p>
    <w:p xmlns:wp14="http://schemas.microsoft.com/office/word/2010/wordml" w:rsidR="003D25F7" w:rsidP="00AB0365" w:rsidRDefault="003D25F7" w14:paraId="72B152C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1,2,4,7.</w:t>
      </w:r>
    </w:p>
    <w:p xmlns:wp14="http://schemas.microsoft.com/office/word/2010/wordml" w:rsidR="003D25F7" w:rsidP="00D53F77" w:rsidRDefault="003D25F7" w14:paraId="5512C360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3. Русская культура</w:t>
      </w:r>
    </w:p>
    <w:p xmlns:wp14="http://schemas.microsoft.com/office/word/2010/wordml" w:rsidR="003D25F7" w:rsidP="00D53F77" w:rsidRDefault="003D25F7" w14:paraId="5BB632BA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D25F7" w:rsidP="00D53F77" w:rsidRDefault="003D25F7" w14:paraId="25994470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</w:t>
      </w:r>
    </w:p>
    <w:p xmlns:wp14="http://schemas.microsoft.com/office/word/2010/wordml" w:rsidR="003D25F7" w:rsidP="003D25F7" w:rsidRDefault="003D25F7" w14:paraId="010ED6DC" wp14:textId="777777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различные подходы неоднозначного понимания исторической динамики русской культуры</w:t>
      </w:r>
    </w:p>
    <w:p xmlns:wp14="http://schemas.microsoft.com/office/word/2010/wordml" w:rsidR="003D25F7" w:rsidP="003D25F7" w:rsidRDefault="003D25F7" w14:paraId="7EEB80AD" wp14:textId="777777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первоисточники и первоосновы русской культуры</w:t>
      </w:r>
    </w:p>
    <w:p xmlns:wp14="http://schemas.microsoft.com/office/word/2010/wordml" w:rsidR="003D25F7" w:rsidP="003D25F7" w:rsidRDefault="00811941" w14:paraId="2F4E2EE1" wp14:textId="777777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особенности русского народа как субъекта социокультурного творчества</w:t>
      </w:r>
    </w:p>
    <w:p xmlns:wp14="http://schemas.microsoft.com/office/word/2010/wordml" w:rsidR="00811941" w:rsidP="003D25F7" w:rsidRDefault="00811941" w14:paraId="54B5EDCC" wp14:textId="777777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основные модели русской культуры</w:t>
      </w:r>
    </w:p>
    <w:p xmlns:wp14="http://schemas.microsoft.com/office/word/2010/wordml" w:rsidR="00811941" w:rsidP="003D25F7" w:rsidRDefault="00811941" w14:paraId="7D0CB202" wp14:textId="777777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критерии русской культуры как целостного явления на разных этапах исторического развития</w:t>
      </w:r>
    </w:p>
    <w:p xmlns:wp14="http://schemas.microsoft.com/office/word/2010/wordml" w:rsidR="00811941" w:rsidP="003D25F7" w:rsidRDefault="00811941" w14:paraId="5BE58243" wp14:textId="777777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идеологемы национального самосознания в русской культуре</w:t>
      </w:r>
    </w:p>
    <w:p xmlns:wp14="http://schemas.microsoft.com/office/word/2010/wordml" w:rsidR="00811941" w:rsidP="00811941" w:rsidRDefault="00811941" w14:paraId="2E92378F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1941" w:rsidP="00811941" w:rsidRDefault="00811941" w14:paraId="3D91278D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811941" w:rsidP="00811941" w:rsidRDefault="00811941" w14:paraId="0D095336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Рыбаков о языческой культуре Древней Руси</w:t>
      </w:r>
    </w:p>
    <w:p xmlns:wp14="http://schemas.microsoft.com/office/word/2010/wordml" w:rsidR="00811941" w:rsidP="00811941" w:rsidRDefault="00811941" w14:paraId="51FA811C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истории русской культуры</w:t>
      </w:r>
    </w:p>
    <w:p xmlns:wp14="http://schemas.microsoft.com/office/word/2010/wordml" w:rsidR="00811941" w:rsidP="00811941" w:rsidRDefault="00811941" w14:paraId="7DF38B84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философская мысль (19-20 вв.) о русской культуре (В. Соловьев, Н. Бердяев,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Розанов и др.)</w:t>
      </w:r>
    </w:p>
    <w:p xmlns:wp14="http://schemas.microsoft.com/office/word/2010/wordml" w:rsidR="00811941" w:rsidP="00811941" w:rsidRDefault="00811941" w14:paraId="1F6A7910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Сорокин о русской культуре</w:t>
      </w:r>
    </w:p>
    <w:p xmlns:wp14="http://schemas.microsoft.com/office/word/2010/wordml" w:rsidR="00811941" w:rsidP="00811941" w:rsidRDefault="00811941" w14:paraId="129D66BF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Отечественная историография о русской культуре (М. Ломоносов, Н. Карамзин,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Ключевский, Г. Плеханов, Н. Рожков, М. Покровский)</w:t>
      </w:r>
    </w:p>
    <w:p xmlns:wp14="http://schemas.microsoft.com/office/word/2010/wordml" w:rsidR="00811941" w:rsidP="00811941" w:rsidRDefault="00811941" w14:paraId="24F948D9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Гулыга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«формуле русской культуры»</w:t>
      </w:r>
    </w:p>
    <w:p xmlns:wp14="http://schemas.microsoft.com/office/word/2010/wordml" w:rsidR="00811941" w:rsidP="00811941" w:rsidRDefault="00811941" w14:paraId="3BA8F1EA" wp14:textId="777777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«Культурный код» в русском фольклоре</w:t>
      </w:r>
    </w:p>
    <w:p xmlns:wp14="http://schemas.microsoft.com/office/word/2010/wordml" w:rsidR="00811941" w:rsidP="00811941" w:rsidRDefault="00811941" w14:paraId="0D59BE1C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11941" w:rsidP="00811941" w:rsidRDefault="00811941" w14:paraId="26B5F0A7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811941" w:rsidP="00811941" w:rsidRDefault="00811941" w14:paraId="4F8B61EE" wp14:textId="7777777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на конкретных примерах архетипы русской культуры</w:t>
      </w:r>
    </w:p>
    <w:p xmlns:wp14="http://schemas.microsoft.com/office/word/2010/wordml" w:rsidR="00811941" w:rsidP="00811941" w:rsidRDefault="00811941" w14:paraId="03FF9372" wp14:textId="7777777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соотносятся между собой основные модели русской культуры</w:t>
      </w:r>
    </w:p>
    <w:p xmlns:wp14="http://schemas.microsoft.com/office/word/2010/wordml" w:rsidR="00811941" w:rsidP="00811941" w:rsidRDefault="00324443" w14:paraId="0FC4EB26" wp14:textId="7777777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значимые характеристики русской культуры как целостного явления</w:t>
      </w:r>
    </w:p>
    <w:p xmlns:wp14="http://schemas.microsoft.com/office/word/2010/wordml" w:rsidR="00324443" w:rsidP="00811941" w:rsidRDefault="00324443" w14:paraId="69E41947" wp14:textId="7777777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особенности национального самосознания русского народа</w:t>
      </w:r>
    </w:p>
    <w:p xmlns:wp14="http://schemas.microsoft.com/office/word/2010/wordml" w:rsidR="00324443" w:rsidP="00324443" w:rsidRDefault="00324443" w14:paraId="2936A8EF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24443" w:rsidP="00AB0365" w:rsidRDefault="00324443" w14:paraId="2634E7A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324443" w:rsidP="00AB0365" w:rsidRDefault="00324443" w14:paraId="16CD6BE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социокультурный анализ произведений русской литературы, живописи, архитектуры, в которых нашла отражение языческая культура славян.</w:t>
      </w:r>
    </w:p>
    <w:p xmlns:wp14="http://schemas.microsoft.com/office/word/2010/wordml" w:rsidR="00324443" w:rsidP="00AB0365" w:rsidRDefault="00324443" w14:paraId="601BBAB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эссе на тему: «Русские народные традиции в моей семье».</w:t>
      </w:r>
    </w:p>
    <w:p xmlns:wp14="http://schemas.microsoft.com/office/word/2010/wordml" w:rsidR="00324443" w:rsidP="00AB0365" w:rsidRDefault="00324443" w14:paraId="7678B6F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24443" w:rsidP="00AB0365" w:rsidRDefault="00324443" w14:paraId="4574915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используются интерактивные методы обучения (проведение дискуссий, работа в малых группах).</w:t>
      </w:r>
    </w:p>
    <w:p xmlns:wp14="http://schemas.microsoft.com/office/word/2010/wordml" w:rsidR="00324443" w:rsidP="00AB0365" w:rsidRDefault="00324443" w14:paraId="011EA37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24443" w:rsidP="00AB0365" w:rsidRDefault="00324443" w14:paraId="74D25050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1,2,10,16.</w:t>
      </w:r>
    </w:p>
    <w:p xmlns:wp14="http://schemas.microsoft.com/office/word/2010/wordml" w:rsidR="00324443" w:rsidP="00AB0365" w:rsidRDefault="00324443" w14:paraId="7F92441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1,3,6,14,15,18,26,30,33,34.</w:t>
      </w:r>
    </w:p>
    <w:p xmlns:wp14="http://schemas.microsoft.com/office/word/2010/wordml" w:rsidR="00324443" w:rsidP="00AB0365" w:rsidRDefault="00324443" w14:paraId="343F5F1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4-7</w:t>
      </w:r>
    </w:p>
    <w:p xmlns:wp14="http://schemas.microsoft.com/office/word/2010/wordml" w:rsidR="00324443" w:rsidRDefault="00324443" w14:paraId="41F9178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24443" w:rsidP="00324443" w:rsidRDefault="002120FA" w14:paraId="4A63A696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Российская цивилизация</w:t>
      </w:r>
    </w:p>
    <w:p xmlns:wp14="http://schemas.microsoft.com/office/word/2010/wordml" w:rsidR="002120FA" w:rsidP="00324443" w:rsidRDefault="002120FA" w14:paraId="48FEB8AF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120FA" w:rsidP="00324443" w:rsidRDefault="002120FA" w14:paraId="5F95F895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 занятия:</w:t>
      </w:r>
    </w:p>
    <w:p xmlns:wp14="http://schemas.microsoft.com/office/word/2010/wordml" w:rsidR="002120FA" w:rsidP="002120FA" w:rsidRDefault="002120FA" w14:paraId="2C7ACB2C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теоретические подходы в определении понятия «российская цивилизация»</w:t>
      </w:r>
    </w:p>
    <w:p xmlns:wp14="http://schemas.microsoft.com/office/word/2010/wordml" w:rsidR="002120FA" w:rsidP="002120FA" w:rsidRDefault="002120FA" w14:paraId="6B265715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характерные признаки российской цивилизации</w:t>
      </w:r>
    </w:p>
    <w:p xmlns:wp14="http://schemas.microsoft.com/office/word/2010/wordml" w:rsidR="002120FA" w:rsidP="002120FA" w:rsidRDefault="002120FA" w14:paraId="33813609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неопределенность цивилизационного статуса России</w:t>
      </w:r>
    </w:p>
    <w:p xmlns:wp14="http://schemas.microsoft.com/office/word/2010/wordml" w:rsidR="002120FA" w:rsidP="002120FA" w:rsidRDefault="002120FA" w14:paraId="0690D8C1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особенности русского самодержавия в формировании российской цивилизации</w:t>
      </w:r>
    </w:p>
    <w:p xmlns:wp14="http://schemas.microsoft.com/office/word/2010/wordml" w:rsidR="002120FA" w:rsidP="002120FA" w:rsidRDefault="002120FA" w14:paraId="32152C42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различные исторические модели российской цивилизации</w:t>
      </w:r>
    </w:p>
    <w:p xmlns:wp14="http://schemas.microsoft.com/office/word/2010/wordml" w:rsidR="002120FA" w:rsidP="002120FA" w:rsidRDefault="002120FA" w14:paraId="41D27DAE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характер кризисного состояния российской цивилизации</w:t>
      </w:r>
    </w:p>
    <w:p xmlns:wp14="http://schemas.microsoft.com/office/word/2010/wordml" w:rsidR="002120FA" w:rsidP="002120FA" w:rsidRDefault="002120FA" w14:paraId="60E16F7C" wp14:textId="7777777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национальные стратегии безопасного развития российской цивилизации</w:t>
      </w:r>
    </w:p>
    <w:p xmlns:wp14="http://schemas.microsoft.com/office/word/2010/wordml" w:rsidR="002120FA" w:rsidP="002120FA" w:rsidRDefault="002120FA" w14:paraId="4B95F94C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7A64A1" w:rsidRDefault="007A64A1" w14:paraId="4844F517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7A64A1" w:rsidP="007A64A1" w:rsidRDefault="007A64A1" w14:paraId="02D42679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цивилизационной принадлежности России</w:t>
      </w:r>
    </w:p>
    <w:p xmlns:wp14="http://schemas.microsoft.com/office/word/2010/wordml" w:rsidR="007A64A1" w:rsidP="007A64A1" w:rsidRDefault="007A64A1" w14:paraId="3D9BB324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Бердяев об оппозиции цивилизации и культуры</w:t>
      </w:r>
    </w:p>
    <w:p xmlns:wp14="http://schemas.microsoft.com/office/word/2010/wordml" w:rsidR="007A64A1" w:rsidP="007A64A1" w:rsidRDefault="007A64A1" w14:paraId="219FF301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и смысл русского самодержавия</w:t>
      </w:r>
    </w:p>
    <w:p xmlns:wp14="http://schemas.microsoft.com/office/word/2010/wordml" w:rsidR="007A64A1" w:rsidP="007A64A1" w:rsidRDefault="007A64A1" w14:paraId="606CF7B3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Данилевский о славянском культурно-историческом типе России</w:t>
      </w:r>
    </w:p>
    <w:p xmlns:wp14="http://schemas.microsoft.com/office/word/2010/wordml" w:rsidR="007A64A1" w:rsidP="007A64A1" w:rsidRDefault="007A64A1" w14:paraId="7BD78118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Двоевластие как аномия цивилизационного развития России</w:t>
      </w:r>
    </w:p>
    <w:p xmlns:wp14="http://schemas.microsoft.com/office/word/2010/wordml" w:rsidR="007A64A1" w:rsidP="007A64A1" w:rsidRDefault="007A64A1" w14:paraId="55F72241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российская цивилизация: модернизация, инновация без национальной традиции</w:t>
      </w:r>
    </w:p>
    <w:p xmlns:wp14="http://schemas.microsoft.com/office/word/2010/wordml" w:rsidR="007A64A1" w:rsidP="007A64A1" w:rsidRDefault="007A64A1" w14:paraId="1D76A6F3" wp14:textId="777777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Шпенглер, Тойнби о российской цивилизации</w:t>
      </w:r>
    </w:p>
    <w:p xmlns:wp14="http://schemas.microsoft.com/office/word/2010/wordml" w:rsidR="007A64A1" w:rsidP="007A64A1" w:rsidRDefault="007A64A1" w14:paraId="2325F0DA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AB0365" w:rsidRDefault="007A64A1" w14:paraId="51132FE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7A64A1" w:rsidP="00AB0365" w:rsidRDefault="007A64A1" w14:paraId="4BF1479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особенности российской цивилизации</w:t>
      </w:r>
    </w:p>
    <w:p xmlns:wp14="http://schemas.microsoft.com/office/word/2010/wordml" w:rsidR="007A64A1" w:rsidP="00AB0365" w:rsidRDefault="007A64A1" w14:paraId="3BB52B2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AB0365" w:rsidRDefault="007A64A1" w14:paraId="57D82DE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7A64A1" w:rsidP="00AB0365" w:rsidRDefault="007A64A1" w14:paraId="58B6990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основных моделей цивилизационного развития России.</w:t>
      </w:r>
    </w:p>
    <w:p xmlns:wp14="http://schemas.microsoft.com/office/word/2010/wordml" w:rsidR="007A64A1" w:rsidP="00AB0365" w:rsidRDefault="007A64A1" w14:paraId="1880C2F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AB0365" w:rsidRDefault="007A64A1" w14:paraId="749A330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используется работа в малых группах с применением мультимедийных технологий.</w:t>
      </w:r>
    </w:p>
    <w:p xmlns:wp14="http://schemas.microsoft.com/office/word/2010/wordml" w:rsidR="007A64A1" w:rsidP="00AB0365" w:rsidRDefault="007A64A1" w14:paraId="0693FB0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AB0365" w:rsidRDefault="007A64A1" w14:paraId="1670F0E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2,5,15,17,18.</w:t>
      </w:r>
    </w:p>
    <w:p xmlns:wp14="http://schemas.microsoft.com/office/word/2010/wordml" w:rsidR="007A64A1" w:rsidP="00AB0365" w:rsidRDefault="007A64A1" w14:paraId="2D73941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9,17,19,20,31.</w:t>
      </w:r>
    </w:p>
    <w:p xmlns:wp14="http://schemas.microsoft.com/office/word/2010/wordml" w:rsidR="007A64A1" w:rsidP="00AB0365" w:rsidRDefault="007A64A1" w14:paraId="48BED73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1,2,4.</w:t>
      </w:r>
    </w:p>
    <w:p xmlns:wp14="http://schemas.microsoft.com/office/word/2010/wordml" w:rsidR="007A64A1" w:rsidRDefault="007A64A1" w14:paraId="0D770F2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7A64A1" w:rsidRDefault="007A64A1" w14:paraId="1DBB2209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Православие как основа национальной и духовной безопасности России.</w:t>
      </w:r>
    </w:p>
    <w:p xmlns:wp14="http://schemas.microsoft.com/office/word/2010/wordml" w:rsidR="007A64A1" w:rsidP="007A64A1" w:rsidRDefault="007A64A1" w14:paraId="3BFA7401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7A64A1" w:rsidRDefault="007A64A1" w14:paraId="5506D279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занятия:</w:t>
      </w:r>
    </w:p>
    <w:p xmlns:wp14="http://schemas.microsoft.com/office/word/2010/wordml" w:rsidR="007A64A1" w:rsidP="007A64A1" w:rsidRDefault="007A64A1" w14:paraId="499EAE0F" wp14:textId="777777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проблему понимания России как «православной цивилизации»</w:t>
      </w:r>
    </w:p>
    <w:p xmlns:wp14="http://schemas.microsoft.com/office/word/2010/wordml" w:rsidR="007A64A1" w:rsidP="007A64A1" w:rsidRDefault="007A64A1" w14:paraId="45635043" wp14:textId="777777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основные признаки русского православия</w:t>
      </w:r>
    </w:p>
    <w:p xmlns:wp14="http://schemas.microsoft.com/office/word/2010/wordml" w:rsidR="007A64A1" w:rsidP="007A64A1" w:rsidRDefault="007A64A1" w14:paraId="0F2E26BE" wp14:textId="777777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влияние духовных ценностей Православия на различные сферы общественной жизни России</w:t>
      </w:r>
    </w:p>
    <w:p xmlns:wp14="http://schemas.microsoft.com/office/word/2010/wordml" w:rsidR="007A64A1" w:rsidP="007A64A1" w:rsidRDefault="007A64A1" w14:paraId="22336706" wp14:textId="777777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эволюцию культурного развития Русской Православной Церкви.</w:t>
      </w:r>
    </w:p>
    <w:p xmlns:wp14="http://schemas.microsoft.com/office/word/2010/wordml" w:rsidR="007A64A1" w:rsidP="007A64A1" w:rsidRDefault="007A64A1" w14:paraId="7334BA9D" wp14:textId="777777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значимость РПЦ в сохранении и развитии русской культуры и российской цивилизации</w:t>
      </w:r>
    </w:p>
    <w:p xmlns:wp14="http://schemas.microsoft.com/office/word/2010/wordml" w:rsidR="007A64A1" w:rsidP="007A64A1" w:rsidRDefault="007A64A1" w14:paraId="48FA892D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A64A1" w:rsidP="007A64A1" w:rsidRDefault="007A64A1" w14:paraId="51EA672F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7A64A1" w:rsidP="007A64A1" w:rsidRDefault="007A64A1" w14:paraId="4DF26D77" wp14:textId="777777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как социокультурное явление в многонациональном и поликонфессиональном российском обществе</w:t>
      </w:r>
    </w:p>
    <w:p xmlns:wp14="http://schemas.microsoft.com/office/word/2010/wordml" w:rsidR="007A64A1" w:rsidP="007A64A1" w:rsidRDefault="007A64A1" w14:paraId="0902A9CB" wp14:textId="777777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взаимоотношений между религией и обществом</w:t>
      </w:r>
    </w:p>
    <w:p xmlns:wp14="http://schemas.microsoft.com/office/word/2010/wordml" w:rsidR="007A64A1" w:rsidP="007A64A1" w:rsidRDefault="007A64A1" w14:paraId="5DA0AFA2" wp14:textId="777777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особенности религиозных и социокультурных ценностей русского православия</w:t>
      </w:r>
    </w:p>
    <w:p xmlns:wp14="http://schemas.microsoft.com/office/word/2010/wordml" w:rsidR="007A64A1" w:rsidP="007A64A1" w:rsidRDefault="007A64A1" w14:paraId="5DEFF28F" wp14:textId="777777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«Сердце Святой Руси»</w:t>
      </w:r>
    </w:p>
    <w:p xmlns:wp14="http://schemas.microsoft.com/office/word/2010/wordml" w:rsidR="002479A6" w:rsidP="002479A6" w:rsidRDefault="002479A6" w14:paraId="13F94573" wp14:textId="7777777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Экуменизм и РПЦ</w:t>
      </w:r>
    </w:p>
    <w:p xmlns:wp14="http://schemas.microsoft.com/office/word/2010/wordml" w:rsidR="002479A6" w:rsidP="00AB0365" w:rsidRDefault="002479A6" w14:paraId="2280079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479A6" w:rsidP="00AB0365" w:rsidRDefault="002479A6" w14:paraId="54D8C3F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2479A6" w:rsidP="00AB0365" w:rsidRDefault="002479A6" w14:paraId="650799A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Православие как основа национальной и духовной безопасности России</w:t>
      </w:r>
    </w:p>
    <w:p xmlns:wp14="http://schemas.microsoft.com/office/word/2010/wordml" w:rsidR="002479A6" w:rsidP="00AB0365" w:rsidRDefault="002479A6" w14:paraId="0547225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479A6" w:rsidP="00AB0365" w:rsidRDefault="002479A6" w14:paraId="1EDB2E0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2479A6" w:rsidP="00AB0365" w:rsidRDefault="002479A6" w14:paraId="621B9D2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анкету и провести экспресс-опрос различных групп населения (в форме интервью) в оценке роли Православия в сохранении и укреплении духовной и национальной безопасности России.</w:t>
      </w:r>
    </w:p>
    <w:p xmlns:wp14="http://schemas.microsoft.com/office/word/2010/wordml" w:rsidR="002479A6" w:rsidP="00AB0365" w:rsidRDefault="002479A6" w14:paraId="11196E3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479A6" w:rsidP="00AB0365" w:rsidRDefault="002479A6" w14:paraId="70E5E79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используется работа в малых группах, в форме дискуссионного обсуждения.</w:t>
      </w:r>
    </w:p>
    <w:p xmlns:wp14="http://schemas.microsoft.com/office/word/2010/wordml" w:rsidR="002479A6" w:rsidP="00AB0365" w:rsidRDefault="002479A6" w14:paraId="7E725F0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479A6" w:rsidP="00AB0365" w:rsidRDefault="002479A6" w14:paraId="0D498D8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5,6,7,13.</w:t>
      </w:r>
    </w:p>
    <w:p xmlns:wp14="http://schemas.microsoft.com/office/word/2010/wordml" w:rsidR="002479A6" w:rsidP="00AB0365" w:rsidRDefault="002479A6" w14:paraId="07BDCAA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  <w:r w:rsidRPr="00247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1,25,28.</w:t>
      </w:r>
    </w:p>
    <w:p xmlns:wp14="http://schemas.microsoft.com/office/word/2010/wordml" w:rsidR="002479A6" w:rsidP="00AB0365" w:rsidRDefault="002479A6" w14:paraId="53C43225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3,4.</w:t>
      </w:r>
    </w:p>
    <w:p xmlns:wp14="http://schemas.microsoft.com/office/word/2010/wordml" w:rsidR="002479A6" w:rsidRDefault="002479A6" w14:paraId="52A5942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479A6" w:rsidP="00AB0365" w:rsidRDefault="006D4C08" w14:paraId="3EE702F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C08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Культура СССР – как уникальный проект цивилизационного развития XX века.</w:t>
      </w:r>
    </w:p>
    <w:p xmlns:wp14="http://schemas.microsoft.com/office/word/2010/wordml" w:rsidR="006D4C08" w:rsidP="002479A6" w:rsidRDefault="006D4C08" w14:paraId="7FFCDDB6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D4C08" w:rsidP="002479A6" w:rsidRDefault="006D4C08" w14:paraId="1BA43B56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занятия:</w:t>
      </w:r>
    </w:p>
    <w:p xmlns:wp14="http://schemas.microsoft.com/office/word/2010/wordml" w:rsidR="006D4C08" w:rsidP="006D4C08" w:rsidRDefault="006D4C08" w14:paraId="145EE98F" wp14:textId="7777777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различные подходы в оценке культуры СССР</w:t>
      </w:r>
    </w:p>
    <w:p xmlns:wp14="http://schemas.microsoft.com/office/word/2010/wordml" w:rsidR="006D4C08" w:rsidP="006D4C08" w:rsidRDefault="006D4C08" w14:paraId="18229840" wp14:textId="7777777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антиномичный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развития советской культуры</w:t>
      </w:r>
    </w:p>
    <w:p xmlns:wp14="http://schemas.microsoft.com/office/word/2010/wordml" w:rsidR="006D4C08" w:rsidP="006D4C08" w:rsidRDefault="006D4C08" w14:paraId="3E1EEA2C" wp14:textId="7777777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особенности различных моделей социализма</w:t>
      </w:r>
    </w:p>
    <w:p xmlns:wp14="http://schemas.microsoft.com/office/word/2010/wordml" w:rsidR="006D4C08" w:rsidP="006D4C08" w:rsidRDefault="006D4C08" w14:paraId="2A89D30E" wp14:textId="7777777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значимые ценности социалистического общества</w:t>
      </w:r>
    </w:p>
    <w:p xmlns:wp14="http://schemas.microsoft.com/office/word/2010/wordml" w:rsidR="006D4C08" w:rsidP="006D4C08" w:rsidRDefault="006D4C08" w14:paraId="46D9B277" wp14:textId="7777777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альтернативные виды и формы культур</w:t>
      </w:r>
    </w:p>
    <w:p xmlns:wp14="http://schemas.microsoft.com/office/word/2010/wordml" w:rsidR="006D4C08" w:rsidP="006D4C08" w:rsidRDefault="006D4C08" w14:paraId="6894E0AA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D4C08" w:rsidP="006D4C08" w:rsidRDefault="006D4C08" w14:paraId="580144F1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6D4C08" w:rsidP="006D4C08" w:rsidRDefault="006D4C08" w14:paraId="1B09A770" wp14:textId="7777777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Ленинская теория двух культур</w:t>
      </w:r>
    </w:p>
    <w:p xmlns:wp14="http://schemas.microsoft.com/office/word/2010/wordml" w:rsidR="006D4C08" w:rsidP="006D4C08" w:rsidRDefault="006D4C08" w14:paraId="6CA95A5A" wp14:textId="7777777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Бердяев об «истоках и смысле русского коммунизма»</w:t>
      </w:r>
    </w:p>
    <w:p xmlns:wp14="http://schemas.microsoft.com/office/word/2010/wordml" w:rsidR="006D4C08" w:rsidP="006D4C08" w:rsidRDefault="006D4C08" w14:paraId="33C3BB3B" wp14:textId="7777777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Троцкий о «литературе и революции»</w:t>
      </w:r>
    </w:p>
    <w:p xmlns:wp14="http://schemas.microsoft.com/office/word/2010/wordml" w:rsidR="006D4C08" w:rsidP="006D4C08" w:rsidRDefault="006D4C08" w14:paraId="2A41EC55" wp14:textId="7777777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«тоталитарная» культура</w:t>
      </w:r>
    </w:p>
    <w:p xmlns:wp14="http://schemas.microsoft.com/office/word/2010/wordml" w:rsidR="006D4C08" w:rsidP="006D4C08" w:rsidRDefault="006D4C08" w14:paraId="5A2B67AC" wp14:textId="7777777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Елизаров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Бурратный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Фашизм прошел»</w:t>
      </w:r>
    </w:p>
    <w:p xmlns:wp14="http://schemas.microsoft.com/office/word/2010/wordml" w:rsidR="006D4C08" w:rsidP="006D4C08" w:rsidRDefault="006D4C08" w14:paraId="7F28C8BE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D4C08" w:rsidP="00AB0365" w:rsidRDefault="006D4C08" w14:paraId="7DFEDA1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6D4C08" w:rsidP="00AB0365" w:rsidRDefault="006D4C08" w14:paraId="32B2815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ценности советской культуры можно считать позитивными, а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егативными.</w:t>
      </w:r>
    </w:p>
    <w:p xmlns:wp14="http://schemas.microsoft.com/office/word/2010/wordml" w:rsidR="006D4C08" w:rsidP="00AB0365" w:rsidRDefault="006D4C08" w14:paraId="7A377E4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D4C08" w:rsidP="00AB0365" w:rsidRDefault="006D4C08" w14:paraId="7AC6A67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6D4C08" w:rsidP="00AB0365" w:rsidRDefault="006D4C08" w14:paraId="04877D8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Опросить своих родных, знакомых как они оценивают советский период в истории России.</w:t>
      </w:r>
    </w:p>
    <w:p xmlns:wp14="http://schemas.microsoft.com/office/word/2010/wordml" w:rsidR="006D4C08" w:rsidP="00AB0365" w:rsidRDefault="006D4C08" w14:paraId="521A2B73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D4C08" w:rsidP="00AB0365" w:rsidRDefault="006D4C08" w14:paraId="31BB371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ПЗ используется дискуссия – обсуждение </w:t>
      </w:r>
      <w:r w:rsidR="0068654B">
        <w:rPr>
          <w:rFonts w:ascii="Times New Roman" w:hAnsi="Times New Roman" w:cs="Times New Roman"/>
          <w:sz w:val="24"/>
          <w:szCs w:val="24"/>
        </w:rPr>
        <w:t>преимуществ и недостатков советской культурной модели.</w:t>
      </w:r>
    </w:p>
    <w:p xmlns:wp14="http://schemas.microsoft.com/office/word/2010/wordml" w:rsidR="0068654B" w:rsidP="00AB0365" w:rsidRDefault="0068654B" w14:paraId="3169574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8654B" w:rsidP="00AB0365" w:rsidRDefault="0068654B" w14:paraId="282C71C8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5,6,16.</w:t>
      </w:r>
    </w:p>
    <w:p xmlns:wp14="http://schemas.microsoft.com/office/word/2010/wordml" w:rsidR="0068654B" w:rsidP="00AB0365" w:rsidRDefault="0068654B" w14:paraId="29E3A92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2,3,8,10,18.</w:t>
      </w:r>
    </w:p>
    <w:p xmlns:wp14="http://schemas.microsoft.com/office/word/2010/wordml" w:rsidR="0068654B" w:rsidP="00AB0365" w:rsidRDefault="0068654B" w14:paraId="2B5B71F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1,2,7.</w:t>
      </w:r>
    </w:p>
    <w:p xmlns:wp14="http://schemas.microsoft.com/office/word/2010/wordml" w:rsidR="0068654B" w:rsidRDefault="0068654B" w14:paraId="0CA1B3D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8654B" w:rsidP="006D4C08" w:rsidRDefault="0068654B" w14:paraId="4B148C6C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Русская ментальность и менталитет российской цивилизации.</w:t>
      </w:r>
    </w:p>
    <w:p xmlns:wp14="http://schemas.microsoft.com/office/word/2010/wordml" w:rsidR="0068654B" w:rsidP="006D4C08" w:rsidRDefault="0068654B" w14:paraId="56947377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8654B" w:rsidP="006D4C08" w:rsidRDefault="00AB0365" w14:paraId="3C552088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</w:t>
      </w:r>
    </w:p>
    <w:p xmlns:wp14="http://schemas.microsoft.com/office/word/2010/wordml" w:rsidR="00AB0365" w:rsidP="00AB0365" w:rsidRDefault="00AB0365" w14:paraId="3DA5859A" wp14:textId="7777777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содержание предметной области понятий ментальности и менталитета</w:t>
      </w:r>
    </w:p>
    <w:p xmlns:wp14="http://schemas.microsoft.com/office/word/2010/wordml" w:rsidR="00AB0365" w:rsidP="00AB0365" w:rsidRDefault="00AB0365" w14:paraId="3B69F498" wp14:textId="7777777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структуру рационального и иррационального миропонимания и мировосприятия</w:t>
      </w:r>
    </w:p>
    <w:p xmlns:wp14="http://schemas.microsoft.com/office/word/2010/wordml" w:rsidR="00AB0365" w:rsidP="00AB0365" w:rsidRDefault="00AB0365" w14:paraId="4F8DD2E5" wp14:textId="7777777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особенности эволюции картины мира русского народа</w:t>
      </w:r>
    </w:p>
    <w:p xmlns:wp14="http://schemas.microsoft.com/office/word/2010/wordml" w:rsidR="00AB0365" w:rsidP="00AB0365" w:rsidRDefault="00AB0365" w14:paraId="344DB7A2" wp14:textId="7777777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специфику национальной картины мира российской империи</w:t>
      </w:r>
    </w:p>
    <w:p xmlns:wp14="http://schemas.microsoft.com/office/word/2010/wordml" w:rsidR="00AB0365" w:rsidP="00AB0365" w:rsidRDefault="00AB0365" w14:paraId="48FDAB76" wp14:textId="7777777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значимые аспекты современной российской ментальности</w:t>
      </w:r>
    </w:p>
    <w:p xmlns:wp14="http://schemas.microsoft.com/office/word/2010/wordml" w:rsidR="00AB0365" w:rsidP="00AB0365" w:rsidRDefault="00AB0365" w14:paraId="36462BD9" wp14:textId="7777777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основные способы исторической реконструкции видения мира русского народа</w:t>
      </w:r>
    </w:p>
    <w:p xmlns:wp14="http://schemas.microsoft.com/office/word/2010/wordml" w:rsidR="00AB0365" w:rsidP="00AB0365" w:rsidRDefault="00AB0365" w14:paraId="399383E8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B0365" w:rsidP="00AB0365" w:rsidRDefault="00AB0365" w14:paraId="70E0118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AB0365" w:rsidP="00AB0365" w:rsidRDefault="00AB0365" w14:paraId="1F81C576" wp14:textId="7777777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картины мира русского народа</w:t>
      </w:r>
    </w:p>
    <w:p xmlns:wp14="http://schemas.microsoft.com/office/word/2010/wordml" w:rsidR="00AB0365" w:rsidP="00AB0365" w:rsidRDefault="00AB0365" w14:paraId="33661F81" wp14:textId="7777777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российская ментальность</w:t>
      </w:r>
    </w:p>
    <w:p xmlns:wp14="http://schemas.microsoft.com/office/word/2010/wordml" w:rsidR="00AB0365" w:rsidP="00AB0365" w:rsidRDefault="00AB0365" w14:paraId="4D1F92FB" wp14:textId="7777777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Касьянова о русском национальном характере</w:t>
      </w:r>
    </w:p>
    <w:p xmlns:wp14="http://schemas.microsoft.com/office/word/2010/wordml" w:rsidR="00AB0365" w:rsidP="00AB0365" w:rsidRDefault="00AB0365" w14:paraId="39EB26EF" wp14:textId="7777777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«первичных основных чертах культурно-исторического облика» русского народа</w:t>
      </w:r>
    </w:p>
    <w:p xmlns:wp14="http://schemas.microsoft.com/office/word/2010/wordml" w:rsidR="00AB0365" w:rsidP="00AB0365" w:rsidRDefault="00AB0365" w14:paraId="7CD77F05" wp14:textId="7777777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РПЦ о «своде вечных ценностей российской цивилизации»</w:t>
      </w:r>
    </w:p>
    <w:p xmlns:wp14="http://schemas.microsoft.com/office/word/2010/wordml" w:rsidR="00AB0365" w:rsidP="00AB0365" w:rsidRDefault="00AB0365" w14:paraId="49FDF233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B0365" w:rsidP="00AB0365" w:rsidRDefault="00AB0365" w14:paraId="189DC7F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8C4B91">
        <w:rPr>
          <w:rFonts w:ascii="Times New Roman" w:hAnsi="Times New Roman" w:cs="Times New Roman"/>
          <w:sz w:val="24"/>
          <w:szCs w:val="24"/>
        </w:rPr>
        <w:t xml:space="preserve"> и задания для самостоятельной работы:</w:t>
      </w:r>
    </w:p>
    <w:p xmlns:wp14="http://schemas.microsoft.com/office/word/2010/wordml" w:rsidR="008C4B91" w:rsidP="008C4B91" w:rsidRDefault="008C4B91" w14:paraId="6B1772D3" wp14:textId="7777777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соотносятся понятия «русская идея» и «российская ментальность» с национальной идентичностью, национализмом и патриотизмом</w:t>
      </w:r>
    </w:p>
    <w:p xmlns:wp14="http://schemas.microsoft.com/office/word/2010/wordml" w:rsidR="008C4B91" w:rsidP="008C4B91" w:rsidRDefault="008C4B91" w14:paraId="37D9B0CD" wp14:textId="7777777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выступает в качестве основы русской ментальности и менталитета российской цивилизации</w:t>
      </w:r>
    </w:p>
    <w:p xmlns:wp14="http://schemas.microsoft.com/office/word/2010/wordml" w:rsidR="008C4B91" w:rsidP="008C4B91" w:rsidRDefault="008C4B91" w14:paraId="36EE068C" wp14:textId="7777777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факторов изменяется «культурный код» российского общества</w:t>
      </w:r>
    </w:p>
    <w:p xmlns:wp14="http://schemas.microsoft.com/office/word/2010/wordml" w:rsidR="008C4B91" w:rsidP="008C4B91" w:rsidRDefault="008C4B91" w14:paraId="71BD1ED5" wp14:textId="7777777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новый «домострой» в современном российском обществе</w:t>
      </w:r>
    </w:p>
    <w:p xmlns:wp14="http://schemas.microsoft.com/office/word/2010/wordml" w:rsidR="008C4B91" w:rsidP="008C4B91" w:rsidRDefault="008C4B91" w14:paraId="007384E5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4B91" w:rsidP="008C4B91" w:rsidRDefault="008C4B91" w14:paraId="5A970C2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8C4B91" w:rsidP="008C4B91" w:rsidRDefault="008C4B91" w14:paraId="0D864C5F" wp14:textId="7777777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социокультурный анализ и реконструкцию одной из русских сказок в сборнике «Сказки русских писателей XVIII-XIX вв.» (М.2010), выделить </w:t>
      </w:r>
      <w:r>
        <w:rPr>
          <w:rFonts w:ascii="Times New Roman" w:hAnsi="Times New Roman" w:cs="Times New Roman"/>
          <w:sz w:val="24"/>
          <w:szCs w:val="24"/>
        </w:rPr>
        <w:lastRenderedPageBreak/>
        <w:t>значимые образы, социальные отношения, неизменные ценности и особенности мировосприятия</w:t>
      </w:r>
    </w:p>
    <w:p xmlns:wp14="http://schemas.microsoft.com/office/word/2010/wordml" w:rsidR="008C4B91" w:rsidP="008C4B91" w:rsidRDefault="00703E56" w14:paraId="58FD8BAE" wp14:textId="7777777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Посетить Новодевичье и Ваганьковское кладбище и провести сравнительный анализ надгробных эпитафий разных исторических эпох (царской, советской, современной)</w:t>
      </w:r>
    </w:p>
    <w:p xmlns:wp14="http://schemas.microsoft.com/office/word/2010/wordml" w:rsidR="00703E56" w:rsidP="00703E56" w:rsidRDefault="00703E56" w14:paraId="4E1E169E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03E56" w:rsidP="00703E56" w:rsidRDefault="00703E56" w14:paraId="6CCCD78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используется дискуссия-обсуждение докладов «О русском национальном характере» и о своде вечных ценностей РПЦ и основах русской ментальности и менталитета российской цивилизации.</w:t>
      </w:r>
    </w:p>
    <w:p xmlns:wp14="http://schemas.microsoft.com/office/word/2010/wordml" w:rsidR="00703E56" w:rsidP="00703E56" w:rsidRDefault="00703E56" w14:paraId="4E41A6A4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03E56" w:rsidP="00703E56" w:rsidRDefault="00703E56" w14:paraId="6A3AE40D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9,16.</w:t>
      </w:r>
    </w:p>
    <w:p xmlns:wp14="http://schemas.microsoft.com/office/word/2010/wordml" w:rsidR="00703E56" w:rsidP="00703E56" w:rsidRDefault="00703E56" w14:paraId="6C3277C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6,11,14,22,24,25,34.</w:t>
      </w:r>
    </w:p>
    <w:p xmlns:wp14="http://schemas.microsoft.com/office/word/2010/wordml" w:rsidR="00703E56" w:rsidP="00703E56" w:rsidRDefault="00703E56" w14:paraId="6E3EEF1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3-7</w:t>
      </w:r>
    </w:p>
    <w:p xmlns:wp14="http://schemas.microsoft.com/office/word/2010/wordml" w:rsidR="00703E56" w:rsidP="00703E56" w:rsidRDefault="00872BBA" w14:paraId="12C3782F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Актуальные проблемы современной русской культуры и российской цивилизации</w:t>
      </w:r>
    </w:p>
    <w:p xmlns:wp14="http://schemas.microsoft.com/office/word/2010/wordml" w:rsidR="00872BBA" w:rsidP="00703E56" w:rsidRDefault="00872BBA" w14:paraId="1DE81F3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72BBA" w:rsidP="00703E56" w:rsidRDefault="00872BBA" w14:paraId="7BC5260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</w:t>
      </w:r>
    </w:p>
    <w:p xmlns:wp14="http://schemas.microsoft.com/office/word/2010/wordml" w:rsidR="00872BBA" w:rsidP="00872BBA" w:rsidRDefault="00872BBA" w14:paraId="12006D33" wp14:textId="7777777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отличия содержательных признаков в понятиях «актуальная» и «современная» русская культура», российская цивилизация и культура</w:t>
      </w:r>
    </w:p>
    <w:p xmlns:wp14="http://schemas.microsoft.com/office/word/2010/wordml" w:rsidR="00872BBA" w:rsidP="00872BBA" w:rsidRDefault="00872BBA" w14:paraId="1BAC2469" wp14:textId="7777777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характер взаимосвязей между современной русской культурой и российской цивилизацией</w:t>
      </w:r>
    </w:p>
    <w:p xmlns:wp14="http://schemas.microsoft.com/office/word/2010/wordml" w:rsidR="00872BBA" w:rsidP="00872BBA" w:rsidRDefault="00872BBA" w14:paraId="5D6421D5" wp14:textId="7777777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цивилизационные противоречия культурной глобализации России</w:t>
      </w:r>
    </w:p>
    <w:p xmlns:wp14="http://schemas.microsoft.com/office/word/2010/wordml" w:rsidR="00872BBA" w:rsidP="00872BBA" w:rsidRDefault="00872BBA" w14:paraId="313F65C2" wp14:textId="7777777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особенности визуальной культуры современного российского общества</w:t>
      </w:r>
    </w:p>
    <w:p xmlns:wp14="http://schemas.microsoft.com/office/word/2010/wordml" w:rsidR="00872BBA" w:rsidP="00872BBA" w:rsidRDefault="00872BBA" w14:paraId="6435E855" wp14:textId="7777777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основные формы и особенности проявления современной русской культуры</w:t>
      </w:r>
    </w:p>
    <w:p xmlns:wp14="http://schemas.microsoft.com/office/word/2010/wordml" w:rsidR="00872BBA" w:rsidP="00872BBA" w:rsidRDefault="00872BBA" w14:paraId="75F434B2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72BBA" w:rsidP="00872BBA" w:rsidRDefault="00872BBA" w14:paraId="112DBC3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обсуждения, докладов, рефератов:</w:t>
      </w:r>
    </w:p>
    <w:p xmlns:wp14="http://schemas.microsoft.com/office/word/2010/wordml" w:rsidR="00872BBA" w:rsidP="00872BBA" w:rsidRDefault="00872BBA" w14:paraId="48E29CE5" wp14:textId="7777777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взаимосвязей между современной русской культурой и российской цивилизацией</w:t>
      </w:r>
    </w:p>
    <w:p xmlns:wp14="http://schemas.microsoft.com/office/word/2010/wordml" w:rsidR="00872BBA" w:rsidP="00872BBA" w:rsidRDefault="00872BBA" w14:paraId="446B5634" wp14:textId="7777777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функционирования механизма глобальной культуры в российском обществе</w:t>
      </w:r>
    </w:p>
    <w:p xmlns:wp14="http://schemas.microsoft.com/office/word/2010/wordml" w:rsidR="00872BBA" w:rsidP="00872BBA" w:rsidRDefault="00872BBA" w14:paraId="41D26FD2" wp14:textId="7777777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и актуальное искусство в России</w:t>
      </w:r>
    </w:p>
    <w:p xmlns:wp14="http://schemas.microsoft.com/office/word/2010/wordml" w:rsidR="00872BBA" w:rsidP="00872BBA" w:rsidRDefault="00872BBA" w14:paraId="5AB5B8D3" wp14:textId="7777777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проблеме изменения «культурного кода» русской культуры и российской цивилизации</w:t>
      </w:r>
    </w:p>
    <w:p xmlns:wp14="http://schemas.microsoft.com/office/word/2010/wordml" w:rsidR="00872BBA" w:rsidP="00872BBA" w:rsidRDefault="00872BBA" w14:paraId="476086F5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72BBA" w:rsidP="00872BBA" w:rsidRDefault="00872BBA" w14:paraId="3767EA86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 для самостоятельной работы:</w:t>
      </w:r>
    </w:p>
    <w:p xmlns:wp14="http://schemas.microsoft.com/office/word/2010/wordml" w:rsidR="00872BBA" w:rsidP="00872BBA" w:rsidRDefault="00872BBA" w14:paraId="182F0484" wp14:textId="7777777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 как проявляются цивилизационные противоречия культурной глобализации России</w:t>
      </w:r>
    </w:p>
    <w:p xmlns:wp14="http://schemas.microsoft.com/office/word/2010/wordml" w:rsidR="00872BBA" w:rsidP="00872BBA" w:rsidRDefault="00872BBA" w14:paraId="34E3B80C" wp14:textId="7777777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сущностная взаимосвязь между современной русской культурой и российской цивилизацией</w:t>
      </w:r>
    </w:p>
    <w:p xmlns:wp14="http://schemas.microsoft.com/office/word/2010/wordml" w:rsidR="00872BBA" w:rsidP="00872BBA" w:rsidRDefault="00872BBA" w14:paraId="676B6514" wp14:textId="7777777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понятие современное и актуальное искусство в России</w:t>
      </w:r>
    </w:p>
    <w:p xmlns:wp14="http://schemas.microsoft.com/office/word/2010/wordml" w:rsidR="00872BBA" w:rsidP="00872BBA" w:rsidRDefault="00872BBA" w14:paraId="0F8EA9CC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72BBA" w:rsidP="00872BBA" w:rsidRDefault="00872BBA" w14:paraId="3ECC365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xmlns:wp14="http://schemas.microsoft.com/office/word/2010/wordml" w:rsidR="00872BBA" w:rsidP="00872BBA" w:rsidRDefault="00872BBA" w14:paraId="7381C12F" wp14:textId="7777777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«включенное» наблюдение за аудиторией в музее современного искусства (Винзавод) и Третьяковской галерее (описать свои впечатления)</w:t>
      </w:r>
    </w:p>
    <w:p xmlns:wp14="http://schemas.microsoft.com/office/word/2010/wordml" w:rsidR="00872BBA" w:rsidP="00872BBA" w:rsidRDefault="00872BBA" w14:paraId="55B3AD43" wp14:textId="7777777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Посмотреть в интернете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демотиваторы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темам: русская (российская) культура, искусство, общество, религия) и выбрать из них те, что направлены на изменение культурного кода России</w:t>
      </w:r>
    </w:p>
    <w:p xmlns:wp14="http://schemas.microsoft.com/office/word/2010/wordml" w:rsidR="00872BBA" w:rsidP="00872BBA" w:rsidRDefault="00872BBA" w14:paraId="59576D96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72BBA" w:rsidP="00872BBA" w:rsidRDefault="00165F78" w14:paraId="5620EE92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ПЗ используется дискуссия с привлечением наглядных материалов.</w:t>
      </w:r>
    </w:p>
    <w:p xmlns:wp14="http://schemas.microsoft.com/office/word/2010/wordml" w:rsidR="00165F78" w:rsidP="00872BBA" w:rsidRDefault="00165F78" w14:paraId="61BE145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65F78" w:rsidP="00872BBA" w:rsidRDefault="00165F78" w14:paraId="301F393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 4,8,11,12,19.</w:t>
      </w:r>
    </w:p>
    <w:p xmlns:wp14="http://schemas.microsoft.com/office/word/2010/wordml" w:rsidR="00165F78" w:rsidP="00872BBA" w:rsidRDefault="00165F78" w14:paraId="626C68E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 13,19,21,27,29,34.</w:t>
      </w:r>
    </w:p>
    <w:p xmlns:wp14="http://schemas.microsoft.com/office/word/2010/wordml" w:rsidR="00165F78" w:rsidP="00872BBA" w:rsidRDefault="00165F78" w14:paraId="016FBC47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1-4,7.</w:t>
      </w:r>
    </w:p>
    <w:p xmlns:wp14="http://schemas.microsoft.com/office/word/2010/wordml" w:rsidR="00165F78" w:rsidRDefault="00165F78" w14:paraId="4780E01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65F78" w:rsidP="00455112" w:rsidRDefault="00455112" w14:paraId="7ABC04D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1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12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формационное и материально-техническое обеспечение дисциплины.</w:t>
      </w:r>
    </w:p>
    <w:p xmlns:wp14="http://schemas.microsoft.com/office/word/2010/wordml" w:rsidR="00455112" w:rsidP="00455112" w:rsidRDefault="00455112" w14:paraId="4C0B47CB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55112" w:rsidP="00455112" w:rsidRDefault="00455112" w14:paraId="4D610C21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литература:</w:t>
      </w:r>
    </w:p>
    <w:p xmlns:wp14="http://schemas.microsoft.com/office/word/2010/wordml" w:rsidR="00455112" w:rsidP="00455112" w:rsidRDefault="00455112" w14:paraId="02A12278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Векелин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Ю.И. Истоки Руси и славянства. М 2011</w:t>
      </w:r>
    </w:p>
    <w:p xmlns:wp14="http://schemas.microsoft.com/office/word/2010/wordml" w:rsidR="00455112" w:rsidP="00455112" w:rsidRDefault="00455112" w14:paraId="0CBE4D47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 В.В. Российская цивилизация: тенденции развития от истоков к современности. М. 2009</w:t>
      </w:r>
    </w:p>
    <w:p xmlns:wp14="http://schemas.microsoft.com/office/word/2010/wordml" w:rsidR="00455112" w:rsidP="00455112" w:rsidRDefault="00455112" w14:paraId="157E0043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 А.Ш. История русской культуры. М. 1991</w:t>
      </w:r>
    </w:p>
    <w:p xmlns:wp14="http://schemas.microsoft.com/office/word/2010/wordml" w:rsidR="00455112" w:rsidP="00455112" w:rsidRDefault="00455112" w14:paraId="515A6CF0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 А.Ш. Русская культура: основные тенденции современного развития. М 2005</w:t>
      </w:r>
    </w:p>
    <w:p xmlns:wp14="http://schemas.microsoft.com/office/word/2010/wordml" w:rsidR="00455112" w:rsidP="00455112" w:rsidRDefault="00455112" w14:paraId="27EAB9BC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 А.Ш. Духовная безопасность российской цивилизации. М 2010</w:t>
      </w:r>
    </w:p>
    <w:p xmlns:wp14="http://schemas.microsoft.com/office/word/2010/wordml" w:rsidR="00455112" w:rsidP="00455112" w:rsidRDefault="00455112" w14:paraId="612B5A9C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Гулыга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Русская идея и ее творцы. М 1995</w:t>
      </w:r>
    </w:p>
    <w:p xmlns:wp14="http://schemas.microsoft.com/office/word/2010/wordml" w:rsidR="00455112" w:rsidP="00455112" w:rsidRDefault="00455112" w14:paraId="6C99D05D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Данилевский Н.Я. Россия и Европа.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1995</w:t>
      </w:r>
    </w:p>
    <w:p xmlns:wp14="http://schemas.microsoft.com/office/word/2010/wordml" w:rsidR="00455112" w:rsidP="00455112" w:rsidRDefault="00455112" w14:paraId="675E6239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Ценностно-ориентированная социология. М 2011</w:t>
      </w:r>
    </w:p>
    <w:p xmlns:wp14="http://schemas.microsoft.com/office/word/2010/wordml" w:rsidR="00455112" w:rsidP="00455112" w:rsidRDefault="00455112" w14:paraId="06E18A7E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Жидков В.С., Соколов К.Б. Десять веков российской ментальности.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</w:t>
      </w:r>
    </w:p>
    <w:p xmlns:wp14="http://schemas.microsoft.com/office/word/2010/wordml" w:rsidR="00455112" w:rsidP="00455112" w:rsidRDefault="00455112" w14:paraId="41E57C1A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Кунгуров Л. Киевской Руси не было или что скрывают историки. М 2010</w:t>
      </w:r>
    </w:p>
    <w:p xmlns:wp14="http://schemas.microsoft.com/office/word/2010/wordml" w:rsidR="00455112" w:rsidP="00455112" w:rsidRDefault="00455112" w14:paraId="25C04A56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Особенности национального пиара.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</w:t>
      </w:r>
      <w:proofErr w:type="gramEnd"/>
      <w:r>
        <w:rPr>
          <w:rFonts w:ascii="Times New Roman" w:hAnsi="Times New Roman" w:cs="Times New Roman"/>
          <w:sz w:val="24"/>
          <w:szCs w:val="24"/>
        </w:rPr>
        <w:t>авдивая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Руси от Рюрика до Петра. М 2010</w:t>
      </w:r>
    </w:p>
    <w:p xmlns:wp14="http://schemas.microsoft.com/office/word/2010/wordml" w:rsidR="00455112" w:rsidP="00455112" w:rsidRDefault="00455112" w14:paraId="28DA81F0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Рапай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Культурный код: как мы живем и почему покупаем. М 2010</w:t>
      </w:r>
    </w:p>
    <w:p xmlns:wp14="http://schemas.microsoft.com/office/word/2010/wordml" w:rsidR="00455112" w:rsidP="00455112" w:rsidRDefault="00455112" w14:paraId="3C082EB0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 Православие. М 2009</w:t>
      </w:r>
    </w:p>
    <w:p xmlns:wp14="http://schemas.microsoft.com/office/word/2010/wordml" w:rsidR="00455112" w:rsidP="00455112" w:rsidRDefault="00455112" w14:paraId="18C49C57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П. Человек. Цивилизация. Общество. М 1992</w:t>
      </w:r>
    </w:p>
    <w:p xmlns:wp14="http://schemas.microsoft.com/office/word/2010/wordml" w:rsidR="00455112" w:rsidP="00455112" w:rsidRDefault="00455112" w14:paraId="32D0938B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Тойнби Л. Цивилизации перед судом истории. М 2003</w:t>
      </w:r>
    </w:p>
    <w:p xmlns:wp14="http://schemas.microsoft.com/office/word/2010/wordml" w:rsidR="00455112" w:rsidP="00455112" w:rsidRDefault="00455112" w14:paraId="119D04B9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Фатющенко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Русский мир в контексте мировых цивилизаций. М 2009</w:t>
      </w:r>
    </w:p>
    <w:p xmlns:wp14="http://schemas.microsoft.com/office/word/2010/wordml" w:rsidR="00455112" w:rsidP="00455112" w:rsidRDefault="00455112" w14:paraId="16B62C18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Столкновение цивилизаций. М 2010</w:t>
      </w:r>
    </w:p>
    <w:p xmlns:wp14="http://schemas.microsoft.com/office/word/2010/wordml" w:rsidR="00455112" w:rsidP="00455112" w:rsidRDefault="00455112" w14:paraId="549DD303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Шпенглер О. Закат Западного мира. М 2010</w:t>
      </w:r>
    </w:p>
    <w:p xmlns:wp14="http://schemas.microsoft.com/office/word/2010/wordml" w:rsidR="00455112" w:rsidP="00455112" w:rsidRDefault="00F910D4" w14:paraId="195DEE98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Штоленкс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Визуальная социология. М 2010</w:t>
      </w:r>
    </w:p>
    <w:p xmlns:wp14="http://schemas.microsoft.com/office/word/2010/wordml" w:rsidR="00F910D4" w:rsidP="00455112" w:rsidRDefault="00F910D4" w14:paraId="02CF7EF9" wp14:textId="7777777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Эвола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Языческий империализм. М 1994</w:t>
      </w:r>
    </w:p>
    <w:p xmlns:wp14="http://schemas.microsoft.com/office/word/2010/wordml" w:rsidR="00F910D4" w:rsidP="00F910D4" w:rsidRDefault="00F910D4" w14:paraId="5CA3CDFA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910D4" w:rsidP="00F910D4" w:rsidRDefault="00F910D4" w14:paraId="2F72B8B9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xmlns:wp14="http://schemas.microsoft.com/office/word/2010/wordml" w:rsidR="00F910D4" w:rsidP="00F910D4" w:rsidRDefault="00F910D4" w14:paraId="1F41B6FF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Бердяев Н. Истоки и смысл русского коммунизма. М 1990</w:t>
      </w:r>
    </w:p>
    <w:p xmlns:wp14="http://schemas.microsoft.com/office/word/2010/wordml" w:rsidR="00F910D4" w:rsidP="00F910D4" w:rsidRDefault="00F910D4" w14:paraId="483471FA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Царство количества и знамения времени. М 1994</w:t>
      </w:r>
    </w:p>
    <w:p xmlns:wp14="http://schemas.microsoft.com/office/word/2010/wordml" w:rsidR="00F910D4" w:rsidP="00F910D4" w:rsidRDefault="00F910D4" w14:paraId="226DB874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Геллер М. Машина и винтики. История формирования советского человека. М 1994</w:t>
      </w:r>
    </w:p>
    <w:p xmlns:wp14="http://schemas.microsoft.com/office/word/2010/wordml" w:rsidR="00F910D4" w:rsidP="00F910D4" w:rsidRDefault="00F910D4" w14:paraId="3BDF7EA0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Гидденс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Социология. М 2005</w:t>
      </w:r>
    </w:p>
    <w:p xmlns:wp14="http://schemas.microsoft.com/office/word/2010/wordml" w:rsidR="00F910D4" w:rsidP="00F910D4" w:rsidRDefault="00F910D4" w14:paraId="39EE100A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 С. Незнакомая Древняя Русь или как изучать язык былин. М 2011</w:t>
      </w:r>
    </w:p>
    <w:p xmlns:wp14="http://schemas.microsoft.com/office/word/2010/wordml" w:rsidR="00F910D4" w:rsidP="00F910D4" w:rsidRDefault="00F910D4" w14:paraId="2D44E89A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Громыко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О воззрениях русского народа. М 2007</w:t>
      </w:r>
    </w:p>
    <w:p xmlns:wp14="http://schemas.microsoft.com/office/word/2010/wordml" w:rsidR="00F910D4" w:rsidP="00F910D4" w:rsidRDefault="00F910D4" w14:paraId="4ED2FCD8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Елизаров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Бурратини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>. Фашизм прошел. М 2011</w:t>
      </w:r>
    </w:p>
    <w:p xmlns:wp14="http://schemas.microsoft.com/office/word/2010/wordml" w:rsidR="00F910D4" w:rsidP="00F910D4" w:rsidRDefault="00F910D4" w14:paraId="62C62C0E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XX – начала XXI века. М 2010</w:t>
      </w:r>
    </w:p>
    <w:p xmlns:wp14="http://schemas.microsoft.com/office/word/2010/wordml" w:rsidR="00F910D4" w:rsidP="00F910D4" w:rsidRDefault="00C07F4F" w14:paraId="2E735498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Ильин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Ахиезер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Российская цивилизация: содержание, границы, возможности. М 2000</w:t>
      </w:r>
    </w:p>
    <w:p xmlns:wp14="http://schemas.microsoft.com/office/word/2010/wordml" w:rsidR="00C07F4F" w:rsidP="00F910D4" w:rsidRDefault="00C07F4F" w14:paraId="1671B764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 И.В. Введение в историю русской культуры. М 1997</w:t>
      </w:r>
    </w:p>
    <w:p xmlns:wp14="http://schemas.microsoft.com/office/word/2010/wordml" w:rsidR="00C07F4F" w:rsidP="00F910D4" w:rsidRDefault="00C07F4F" w14:paraId="7CD75519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Костомаров Н.И. Домашняя жизнь и нравы великорусского народа. М 1993</w:t>
      </w:r>
    </w:p>
    <w:p xmlns:wp14="http://schemas.microsoft.com/office/word/2010/wordml" w:rsidR="00C07F4F" w:rsidP="00F910D4" w:rsidRDefault="00C07F4F" w14:paraId="770A4A12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Современный взгляд. М 1994</w:t>
      </w:r>
    </w:p>
    <w:p xmlns:wp14="http://schemas.microsoft.com/office/word/2010/wordml" w:rsidR="00C07F4F" w:rsidP="00F910D4" w:rsidRDefault="00C07F4F" w14:paraId="3F314D5A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Начала прагматической антропологии. М 2007</w:t>
      </w:r>
    </w:p>
    <w:p xmlns:wp14="http://schemas.microsoft.com/office/word/2010/wordml" w:rsidR="00C07F4F" w:rsidP="00F910D4" w:rsidRDefault="00C07F4F" w14:paraId="4DF76B8C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Касьянова К. О русском национальном характере. М 1994</w:t>
      </w:r>
    </w:p>
    <w:p xmlns:wp14="http://schemas.microsoft.com/office/word/2010/wordml" w:rsidR="00C07F4F" w:rsidP="00F910D4" w:rsidRDefault="00C07F4F" w14:paraId="31E286B2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Лихачев Д. Русская культура. М 2000</w:t>
      </w:r>
    </w:p>
    <w:p xmlns:wp14="http://schemas.microsoft.com/office/word/2010/wordml" w:rsidR="00C07F4F" w:rsidP="00F910D4" w:rsidRDefault="00C07F4F" w14:paraId="660D7D95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 Условия абсолютного добра. М 1991</w:t>
      </w:r>
    </w:p>
    <w:p xmlns:wp14="http://schemas.microsoft.com/office/word/2010/wordml" w:rsidR="00C07F4F" w:rsidP="00F910D4" w:rsidRDefault="00395DAE" w14:paraId="70444AC7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Российская цивилизация. Утопия или реальность? Россия XXI, 2000 т.1</w:t>
      </w:r>
    </w:p>
    <w:p xmlns:wp14="http://schemas.microsoft.com/office/word/2010/wordml" w:rsidR="00395DAE" w:rsidP="00F910D4" w:rsidRDefault="00395DAE" w14:paraId="53B85D6F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Милюков П.Н. Очерки по истории русской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т. М 1994</w:t>
      </w:r>
    </w:p>
    <w:p xmlns:wp14="http://schemas.microsoft.com/office/word/2010/wordml" w:rsidR="00395DAE" w:rsidP="00F910D4" w:rsidRDefault="00395DAE" w14:paraId="7AD194B6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Мотрошилова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Цивилизация и варварство в современную эпоху. М 2007</w:t>
      </w:r>
    </w:p>
    <w:p xmlns:wp14="http://schemas.microsoft.com/office/word/2010/wordml" w:rsidR="00395DAE" w:rsidP="00F910D4" w:rsidRDefault="00395DAE" w14:paraId="28304792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Мчедлов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 Российская цивилизация. М 2001</w:t>
      </w:r>
    </w:p>
    <w:p xmlns:wp14="http://schemas.microsoft.com/office/word/2010/wordml" w:rsidR="00395DAE" w:rsidP="00F910D4" w:rsidRDefault="00395DAE" w14:paraId="37EAABDB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Панарин А.С. Русская культура перед вызовом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натмодернизма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М 2005</w:t>
      </w:r>
    </w:p>
    <w:p xmlns:wp14="http://schemas.microsoft.com/office/word/2010/wordml" w:rsidR="00395DAE" w:rsidP="00F910D4" w:rsidRDefault="00395DAE" w14:paraId="319C4515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Размышления о России и русских. Штрихи к истории русского национального характера. М 1994</w:t>
      </w:r>
    </w:p>
    <w:p xmlns:wp14="http://schemas.microsoft.com/office/word/2010/wordml" w:rsidR="00395DAE" w:rsidP="00F910D4" w:rsidRDefault="00395DAE" w14:paraId="2FF362ED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XV-XVIII вв. глазами иностранцев. Л 1986</w:t>
      </w:r>
    </w:p>
    <w:p xmlns:wp14="http://schemas.microsoft.com/office/word/2010/wordml" w:rsidR="00395DAE" w:rsidP="00F910D4" w:rsidRDefault="00395DAE" w14:paraId="307CEBA6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образ жизни. М 2007</w:t>
      </w:r>
    </w:p>
    <w:p xmlns:wp14="http://schemas.microsoft.com/office/word/2010/wordml" w:rsidR="00395DAE" w:rsidP="00F910D4" w:rsidRDefault="00395DAE" w14:paraId="1A18BFE2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 мировоззрение. М 2003</w:t>
      </w:r>
    </w:p>
    <w:p xmlns:wp14="http://schemas.microsoft.com/office/word/2010/wordml" w:rsidR="00395DAE" w:rsidP="00F910D4" w:rsidRDefault="00395DAE" w14:paraId="48F97807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 Д.А. Язычество древних славян. М 1994</w:t>
      </w:r>
    </w:p>
    <w:p xmlns:wp14="http://schemas.microsoft.com/office/word/2010/wordml" w:rsidR="00395DAE" w:rsidP="00F910D4" w:rsidRDefault="00395DAE" w14:paraId="7D4EA5AF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В.К., Сергеев В.В. Российская культура на рубеже, на грани, на перепутье. М 2008</w:t>
      </w:r>
    </w:p>
    <w:p xmlns:wp14="http://schemas.microsoft.com/office/word/2010/wordml" w:rsidR="00395DAE" w:rsidP="00F910D4" w:rsidRDefault="00395DAE" w14:paraId="50CF6430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Сербиненко В.В. Русская философия. М 2005</w:t>
      </w:r>
    </w:p>
    <w:p xmlns:wp14="http://schemas.microsoft.com/office/word/2010/wordml" w:rsidR="00395DAE" w:rsidP="00F910D4" w:rsidRDefault="00395DAE" w14:paraId="6AB9902E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Солженицын А.С. Русский вопрос к концу XX века. Новый мир. 1994 т.7</w:t>
      </w:r>
    </w:p>
    <w:p xmlns:wp14="http://schemas.microsoft.com/office/word/2010/wordml" w:rsidR="00395DAE" w:rsidP="00F910D4" w:rsidRDefault="00395DAE" w14:paraId="72E30D16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Сушков Б.Ф. Русская культура: новый курс. М 1996</w:t>
      </w:r>
    </w:p>
    <w:p xmlns:wp14="http://schemas.microsoft.com/office/word/2010/wordml" w:rsidR="00395DAE" w:rsidP="00F910D4" w:rsidRDefault="00B8264D" w14:paraId="615E1639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культуры.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xmlns:wp14="http://schemas.microsoft.com/office/word/2010/wordml" w:rsidR="00B8264D" w:rsidP="00F910D4" w:rsidRDefault="00B8264D" w14:paraId="493BC8D2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Тоффлер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Шок будущего. М 2001</w:t>
      </w:r>
    </w:p>
    <w:p xmlns:wp14="http://schemas.microsoft.com/office/word/2010/wordml" w:rsidR="00B8264D" w:rsidP="00F910D4" w:rsidRDefault="00B8264D" w14:paraId="70BD3E26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Шапиро Л.Л. Историография с древнейших времен до 1917 года. М 1993</w:t>
      </w:r>
    </w:p>
    <w:p xmlns:wp14="http://schemas.microsoft.com/office/word/2010/wordml" w:rsidR="00B8264D" w:rsidP="00F910D4" w:rsidRDefault="00B8264D" w14:paraId="532E69BE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Шкуратов В.А. Историческая психология. М 1997</w:t>
      </w:r>
    </w:p>
    <w:p xmlns:wp14="http://schemas.microsoft.com/office/word/2010/wordml" w:rsidR="00B8264D" w:rsidP="00F910D4" w:rsidRDefault="00B8264D" w14:paraId="6D7C9647" wp14:textId="7777777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Социология. М 2010</w:t>
      </w:r>
    </w:p>
    <w:p xmlns:wp14="http://schemas.microsoft.com/office/word/2010/wordml" w:rsidR="00C07F4F" w:rsidP="00C07F4F" w:rsidRDefault="00C07F4F" w14:paraId="4D498E48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8264D" w:rsidR="00C07F4F" w:rsidP="00C07F4F" w:rsidRDefault="00C07F4F" w14:paraId="2EECB47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xmlns:wp14="http://schemas.microsoft.com/office/word/2010/wordml" w:rsidR="00B8264D" w:rsidP="00B8264D" w:rsidRDefault="00B8264D" w14:paraId="6C0B3B1B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культуры РФ </w:t>
      </w:r>
      <w:hyperlink w:history="1" r:id="rId7">
        <w:r w:rsidRPr="00AA6BC3">
          <w:rPr>
            <w:rStyle w:val="a5"/>
            <w:rFonts w:ascii="Times New Roman" w:hAnsi="Times New Roman" w:cs="Times New Roman"/>
            <w:sz w:val="24"/>
            <w:szCs w:val="24"/>
          </w:rPr>
          <w:t>www.mkrf.ru</w:t>
        </w:r>
      </w:hyperlink>
    </w:p>
    <w:p xmlns:wp14="http://schemas.microsoft.com/office/word/2010/wordml" w:rsidRPr="00B8264D" w:rsidR="00B8264D" w:rsidP="00B8264D" w:rsidRDefault="00B8264D" w14:paraId="273D4A92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культуры города Москвы </w:t>
      </w:r>
      <w:hyperlink w:history="1" r:id="rId8">
        <w:r w:rsidRPr="00AA6BC3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AA6B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mosdepkultura</w:t>
        </w:r>
        <w:r w:rsidRPr="00B826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6B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xmlns:wp14="http://schemas.microsoft.com/office/word/2010/wordml" w:rsidR="00B8264D" w:rsidP="00B8264D" w:rsidRDefault="00CE23B0" w14:paraId="3F54E7C3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9"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rusk</w:t>
        </w:r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02F0">
        <w:rPr>
          <w:rFonts w:ascii="Times New Roman" w:hAnsi="Times New Roman" w:cs="Times New Roman"/>
          <w:sz w:val="24"/>
          <w:szCs w:val="24"/>
        </w:rPr>
        <w:t xml:space="preserve"> </w:t>
      </w:r>
      <w:r w:rsidRPr="003002F0" w:rsidR="003002F0">
        <w:rPr>
          <w:rFonts w:ascii="Times New Roman" w:hAnsi="Times New Roman" w:cs="Times New Roman"/>
          <w:sz w:val="24"/>
          <w:szCs w:val="24"/>
        </w:rPr>
        <w:t xml:space="preserve">– </w:t>
      </w:r>
      <w:r w:rsidR="003002F0">
        <w:rPr>
          <w:rFonts w:ascii="Times New Roman" w:hAnsi="Times New Roman" w:cs="Times New Roman"/>
          <w:sz w:val="24"/>
          <w:szCs w:val="24"/>
        </w:rPr>
        <w:t>православное информационное агентство</w:t>
      </w:r>
    </w:p>
    <w:p xmlns:wp14="http://schemas.microsoft.com/office/word/2010/wordml" w:rsidR="003002F0" w:rsidP="00B8264D" w:rsidRDefault="00CE23B0" w14:paraId="188B6561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0"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ruskline</w:t>
        </w:r>
        <w:proofErr w:type="spellEnd"/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02F0">
        <w:rPr>
          <w:rFonts w:ascii="Times New Roman" w:hAnsi="Times New Roman" w:cs="Times New Roman"/>
          <w:sz w:val="24"/>
          <w:szCs w:val="24"/>
        </w:rPr>
        <w:t xml:space="preserve"> –сайт «Русская цивилизация»</w:t>
      </w:r>
    </w:p>
    <w:p xmlns:wp14="http://schemas.microsoft.com/office/word/2010/wordml" w:rsidR="003002F0" w:rsidP="00B8264D" w:rsidRDefault="00CE23B0" w14:paraId="241B5E6F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1"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demishhin</w:t>
        </w:r>
        <w:proofErr w:type="spellEnd"/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3002F0" w:rsidR="003002F0">
        <w:rPr>
          <w:rFonts w:ascii="Times New Roman" w:hAnsi="Times New Roman" w:cs="Times New Roman"/>
          <w:sz w:val="24"/>
          <w:szCs w:val="24"/>
        </w:rPr>
        <w:t xml:space="preserve"> – сайт </w:t>
      </w:r>
      <w:r w:rsidR="003002F0">
        <w:rPr>
          <w:rFonts w:ascii="Times New Roman" w:hAnsi="Times New Roman" w:cs="Times New Roman"/>
          <w:sz w:val="24"/>
          <w:szCs w:val="24"/>
        </w:rPr>
        <w:t>«Славянский союз»</w:t>
      </w:r>
    </w:p>
    <w:p xmlns:wp14="http://schemas.microsoft.com/office/word/2010/wordml" w:rsidR="003002F0" w:rsidP="00B8264D" w:rsidRDefault="00CE23B0" w14:paraId="13722782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2"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rodichi</w:t>
        </w:r>
        <w:proofErr w:type="spellEnd"/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002F0" w:rsidR="003002F0">
        <w:rPr>
          <w:rFonts w:ascii="Times New Roman" w:hAnsi="Times New Roman" w:cs="Times New Roman"/>
          <w:sz w:val="24"/>
          <w:szCs w:val="24"/>
        </w:rPr>
        <w:t xml:space="preserve"> </w:t>
      </w:r>
      <w:r w:rsidR="003002F0">
        <w:rPr>
          <w:rFonts w:ascii="Times New Roman" w:hAnsi="Times New Roman" w:cs="Times New Roman"/>
          <w:sz w:val="24"/>
          <w:szCs w:val="24"/>
        </w:rPr>
        <w:t>– информационный портал объединения славян-</w:t>
      </w:r>
      <w:proofErr w:type="spellStart"/>
      <w:r w:rsidR="003002F0">
        <w:rPr>
          <w:rFonts w:ascii="Times New Roman" w:hAnsi="Times New Roman" w:cs="Times New Roman"/>
          <w:sz w:val="24"/>
          <w:szCs w:val="24"/>
        </w:rPr>
        <w:t>разноверов</w:t>
      </w:r>
      <w:proofErr w:type="spellEnd"/>
    </w:p>
    <w:p xmlns:wp14="http://schemas.microsoft.com/office/word/2010/wordml" w:rsidR="003002F0" w:rsidP="00B8264D" w:rsidRDefault="00CE23B0" w14:paraId="0F4E92F2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3"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rvb</w:t>
        </w:r>
        <w:proofErr w:type="spellEnd"/>
        <w:r w:rsidRPr="003002F0" w:rsidR="003002F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02F0">
        <w:rPr>
          <w:rFonts w:ascii="Times New Roman" w:hAnsi="Times New Roman" w:cs="Times New Roman"/>
          <w:sz w:val="24"/>
          <w:szCs w:val="24"/>
        </w:rPr>
        <w:t xml:space="preserve"> – русская виртуальная библиотека</w:t>
      </w:r>
    </w:p>
    <w:p xmlns:wp14="http://schemas.microsoft.com/office/word/2010/wordml" w:rsidR="003002F0" w:rsidP="00B8264D" w:rsidRDefault="00CE23B0" w14:paraId="2C032CD6" wp14:textId="7777777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history="1" r:id="rId14">
        <w:r w:rsidRPr="00AA6BC3" w:rsidR="003002F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www.lub.ru</w:t>
        </w:r>
      </w:hyperlink>
      <w:r w:rsidR="00300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2F0">
        <w:rPr>
          <w:rFonts w:ascii="Times New Roman" w:hAnsi="Times New Roman" w:cs="Times New Roman"/>
          <w:sz w:val="24"/>
          <w:szCs w:val="24"/>
        </w:rPr>
        <w:t>– русская классика</w:t>
      </w:r>
    </w:p>
    <w:p xmlns:wp14="http://schemas.microsoft.com/office/word/2010/wordml" w:rsidR="003002F0" w:rsidP="003002F0" w:rsidRDefault="003002F0" w14:paraId="44FDE49D" wp14:textId="7777777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3002F0" w:rsidP="003002F0" w:rsidRDefault="003002F0" w14:paraId="59934EFC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дисциплины:</w:t>
      </w:r>
    </w:p>
    <w:p xmlns:wp14="http://schemas.microsoft.com/office/word/2010/wordml" w:rsidR="003002F0" w:rsidP="003002F0" w:rsidRDefault="003002F0" w14:paraId="64D927FE" wp14:textId="77777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Учебно-вспомогательные аудитории:</w:t>
      </w:r>
    </w:p>
    <w:p xmlns:wp14="http://schemas.microsoft.com/office/word/2010/wordml" w:rsidR="003002F0" w:rsidP="003002F0" w:rsidRDefault="003002F0" w14:paraId="5FBA7E06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стационарно оборудованные мультимедийными проекторами; переносной мультимедийный комплекс (проектор и ноутбук) используются для обеспечения лекций и семинаров демонстрационным оборудованием;</w:t>
      </w:r>
    </w:p>
    <w:p xmlns:wp14="http://schemas.microsoft.com/office/word/2010/wordml" w:rsidR="003002F0" w:rsidP="003002F0" w:rsidRDefault="003002F0" w14:paraId="30A8AE82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кабинет оборудован стационарными компьютерами и ноутбуками, цветным принтером, мультимедийным проектором для обеспечения самоподготовки студентов и их доступа к электронной библиотеке факультета и электронным библиотекам всемирной сети internet.</w:t>
      </w:r>
    </w:p>
    <w:p xmlns:wp14="http://schemas.microsoft.com/office/word/2010/wordml" w:rsidR="003002F0" w:rsidP="003002F0" w:rsidRDefault="003002F0" w14:paraId="6459883B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специализированный кабинет, для проведения деловых игр, использование баз предприятий, других организаций;</w:t>
      </w:r>
    </w:p>
    <w:p xmlns:wp14="http://schemas.microsoft.com/office/word/2010/wordml" w:rsidR="003002F0" w:rsidP="003002F0" w:rsidRDefault="003002F0" w14:paraId="45A59128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лаборатория по молодежной политике,</w:t>
      </w:r>
    </w:p>
    <w:p xmlns:wp14="http://schemas.microsoft.com/office/word/2010/wordml" w:rsidR="003002F0" w:rsidP="003002F0" w:rsidRDefault="003002F0" w14:paraId="07FDEA42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центр вуза «Контакт»,</w:t>
      </w:r>
    </w:p>
    <w:p xmlns:wp14="http://schemas.microsoft.com/office/word/2010/wordml" w:rsidR="003002F0" w:rsidP="003002F0" w:rsidRDefault="003002F0" w14:paraId="34738668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класс, оборудованный мультимедийными проекторами и интерактивными досками;</w:t>
      </w:r>
    </w:p>
    <w:p xmlns:wp14="http://schemas.microsoft.com/office/word/2010/wordml" w:rsidR="003002F0" w:rsidP="003002F0" w:rsidRDefault="003002F0" w14:paraId="77880CDD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наглядными пособиями, учебными пособиями на электронных носителях;</w:t>
      </w:r>
    </w:p>
    <w:p xmlns:wp14="http://schemas.microsoft.com/office/word/2010/wordml" w:rsidRPr="00310540" w:rsidR="003002F0" w:rsidP="003002F0" w:rsidRDefault="003002F0" w14:paraId="6DA571E9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и учебные пособия представлены в электронной библиотеке факультета, а также обеспечен доступ к крупнейшим электронным библиотекам мира: e-library.ru,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Blackwell</w:t>
      </w:r>
      <w:r w:rsidRPr="00310540" w:rsidR="00310540">
        <w:rPr>
          <w:rFonts w:ascii="Times New Roman" w:hAnsi="Times New Roman" w:cs="Times New Roman"/>
          <w:sz w:val="24"/>
          <w:szCs w:val="24"/>
        </w:rPr>
        <w:t>-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Wiley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310540" w:rsidR="00310540">
        <w:rPr>
          <w:rFonts w:ascii="Times New Roman" w:hAnsi="Times New Roman" w:cs="Times New Roman"/>
          <w:sz w:val="24"/>
          <w:szCs w:val="24"/>
        </w:rPr>
        <w:t xml:space="preserve"> и т.д.</w:t>
      </w:r>
    </w:p>
    <w:p xmlns:wp14="http://schemas.microsoft.com/office/word/2010/wordml" w:rsidR="00310540" w:rsidP="003002F0" w:rsidRDefault="00310540" w14:paraId="18410F0D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доступности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источникам учебной информации широко применяются возможности интернет. На сервере факультета организована электронная библиотека </w:t>
      </w:r>
      <w:hyperlink w:history="1" r:id="rId15">
        <w:r w:rsidRPr="00AA6BC3">
          <w:rPr>
            <w:rStyle w:val="a5"/>
            <w:rFonts w:ascii="Times New Roman" w:hAnsi="Times New Roman" w:cs="Times New Roman"/>
            <w:sz w:val="24"/>
            <w:szCs w:val="24"/>
          </w:rPr>
          <w:t>http://lib.socio.msu.ru/l/library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которой размещены учебные пособия по основным учебным курсам (136 учебников и учебных пособий, 28 текстов первоисточников, материалы Ломоносовских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чтений, студенческие работы). В настоящее время библиотека продолжает пополняться.</w:t>
      </w:r>
    </w:p>
    <w:p xmlns:wp14="http://schemas.microsoft.com/office/word/2010/wordml" w:rsidR="00310540" w:rsidP="003002F0" w:rsidRDefault="00BB7F44" w14:paraId="71F0CCCD" wp14:textId="7777777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практической подготовки специалистов используются федеральные, региональные, муниципальные органы исполнительной власти по культурно политике, институты культуры.</w:t>
      </w:r>
    </w:p>
    <w:p xmlns:wp14="http://schemas.microsoft.com/office/word/2010/wordml" w:rsidR="00921B4D" w:rsidRDefault="00921B4D" w14:paraId="21C6BEB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21B4D" w:rsidP="00B17DBE" w:rsidRDefault="00B17DBE" w14:paraId="70F4980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BE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Оценочные средства текущего контроля успеваемости, промежуточной аттестации по итогам освоения дисциплины.</w:t>
      </w:r>
    </w:p>
    <w:p xmlns:wp14="http://schemas.microsoft.com/office/word/2010/wordml" w:rsidR="00B17DBE" w:rsidP="00B17DBE" w:rsidRDefault="00B17DBE" w14:paraId="2FF642E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Тест для проведения текущего контроля и промежуточной аттестации по итогам освоения дисциплины</w:t>
      </w:r>
    </w:p>
    <w:p xmlns:wp14="http://schemas.microsoft.com/office/word/2010/wordml" w:rsidR="00B17DBE" w:rsidP="00B17DBE" w:rsidRDefault="00B17DBE" w14:paraId="7E0398A7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780C9BDF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Актуальная культура – это:</w:t>
      </w:r>
    </w:p>
    <w:p xmlns:wp14="http://schemas.microsoft.com/office/word/2010/wordml" w:rsidR="00B17DBE" w:rsidP="00B17DBE" w:rsidRDefault="00B17DBE" w14:paraId="3B90478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значимых проблем для сохранения и развития культуры общества;</w:t>
      </w:r>
    </w:p>
    <w:p xmlns:wp14="http://schemas.microsoft.com/office/word/2010/wordml" w:rsidR="00B17DBE" w:rsidP="00B17DBE" w:rsidRDefault="00B17DBE" w14:paraId="3513A12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искусство и литература</w:t>
      </w:r>
    </w:p>
    <w:p xmlns:wp14="http://schemas.microsoft.com/office/word/2010/wordml" w:rsidR="00B17DBE" w:rsidP="00B17DBE" w:rsidRDefault="00B17DBE" w14:paraId="339B8C4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 и религия</w:t>
      </w:r>
    </w:p>
    <w:p xmlns:wp14="http://schemas.microsoft.com/office/word/2010/wordml" w:rsidRPr="00B17DBE" w:rsidR="00B17DBE" w:rsidP="00B17DBE" w:rsidRDefault="00B17DBE" w14:paraId="064D0BE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6C02E39B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культура – это:</w:t>
      </w:r>
    </w:p>
    <w:p xmlns:wp14="http://schemas.microsoft.com/office/word/2010/wordml" w:rsidR="00B17DBE" w:rsidP="00B17DBE" w:rsidRDefault="00B17DBE" w14:paraId="607AD54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постмодерна</w:t>
      </w:r>
    </w:p>
    <w:p xmlns:wp14="http://schemas.microsoft.com/office/word/2010/wordml" w:rsidR="00B17DBE" w:rsidP="00B17DBE" w:rsidRDefault="00B17DBE" w14:paraId="6498F86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совокупность новых артефактов, знаний, идей в пространстве определенного времени</w:t>
      </w:r>
    </w:p>
    <w:p xmlns:wp14="http://schemas.microsoft.com/office/word/2010/wordml" w:rsidR="00B17DBE" w:rsidP="00B17DBE" w:rsidRDefault="00B17DBE" w14:paraId="3720C91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и инновация общественного развития</w:t>
      </w:r>
    </w:p>
    <w:p xmlns:wp14="http://schemas.microsoft.com/office/word/2010/wordml" w:rsidRPr="00B17DBE" w:rsidR="00B17DBE" w:rsidP="00B17DBE" w:rsidRDefault="00B17DBE" w14:paraId="04390FA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2C7B12DD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впервые ввел понятие «визуальная социология» как методологию изучения современной культуры:</w:t>
      </w:r>
    </w:p>
    <w:p xmlns:wp14="http://schemas.microsoft.com/office/word/2010/wordml" w:rsidR="00B17DBE" w:rsidP="00B17DBE" w:rsidRDefault="00B17DBE" w14:paraId="3B7CACF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Лиотар</w:t>
      </w:r>
      <w:proofErr w:type="spellEnd"/>
    </w:p>
    <w:p xmlns:wp14="http://schemas.microsoft.com/office/word/2010/wordml" w:rsidR="00B17DBE" w:rsidP="00B17DBE" w:rsidRDefault="00B17DBE" w14:paraId="0FA4E23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Гидденс</w:t>
      </w:r>
      <w:proofErr w:type="spellEnd"/>
    </w:p>
    <w:p xmlns:wp14="http://schemas.microsoft.com/office/word/2010/wordml" w:rsidR="00B17DBE" w:rsidP="00B17DBE" w:rsidRDefault="00B17DBE" w14:paraId="13CF4D6C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Штомпка</w:t>
      </w:r>
      <w:proofErr w:type="spellEnd"/>
    </w:p>
    <w:p xmlns:wp14="http://schemas.microsoft.com/office/word/2010/wordml" w:rsidRPr="00B17DBE" w:rsidR="00B17DBE" w:rsidP="00B17DBE" w:rsidRDefault="00B17DBE" w14:paraId="1E2A1D9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20A4CFFB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развернутое определение культуры в России было дано:</w:t>
      </w:r>
    </w:p>
    <w:p xmlns:wp14="http://schemas.microsoft.com/office/word/2010/wordml" w:rsidR="00B17DBE" w:rsidP="00B17DBE" w:rsidRDefault="00B17DBE" w14:paraId="0479BED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Ломоносовым</w:t>
      </w:r>
    </w:p>
    <w:p xmlns:wp14="http://schemas.microsoft.com/office/word/2010/wordml" w:rsidR="00B17DBE" w:rsidP="00B17DBE" w:rsidRDefault="00B17DBE" w14:paraId="551ADB4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Пушкиным</w:t>
      </w:r>
    </w:p>
    <w:p xmlns:wp14="http://schemas.microsoft.com/office/word/2010/wordml" w:rsidR="00B17DBE" w:rsidP="00B17DBE" w:rsidRDefault="00B17DBE" w14:paraId="6F66290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Велланским</w:t>
      </w:r>
      <w:proofErr w:type="spellEnd"/>
    </w:p>
    <w:p xmlns:wp14="http://schemas.microsoft.com/office/word/2010/wordml" w:rsidRPr="00B17DBE" w:rsidR="00B17DBE" w:rsidP="00B17DBE" w:rsidRDefault="00B17DBE" w14:paraId="18757D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7114E629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первоначально означало понятие «культура»?</w:t>
      </w:r>
    </w:p>
    <w:p xmlns:wp14="http://schemas.microsoft.com/office/word/2010/wordml" w:rsidR="00B17DBE" w:rsidP="00B17DBE" w:rsidRDefault="00B17DBE" w14:paraId="3A10E1AC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земли</w:t>
      </w:r>
    </w:p>
    <w:p xmlns:wp14="http://schemas.microsoft.com/office/word/2010/wordml" w:rsidR="00B17DBE" w:rsidP="00B17DBE" w:rsidRDefault="00B17DBE" w14:paraId="0E8984D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человека</w:t>
      </w:r>
    </w:p>
    <w:p xmlns:wp14="http://schemas.microsoft.com/office/word/2010/wordml" w:rsidR="00B17DBE" w:rsidP="00B17DBE" w:rsidRDefault="00B17DBE" w14:paraId="1BB8851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спорить</w:t>
      </w:r>
    </w:p>
    <w:p xmlns:wp14="http://schemas.microsoft.com/office/word/2010/wordml" w:rsidR="00B17DBE" w:rsidP="00B17DBE" w:rsidRDefault="00B17DBE" w14:paraId="413DDE9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веру в Бога</w:t>
      </w:r>
    </w:p>
    <w:p xmlns:wp14="http://schemas.microsoft.com/office/word/2010/wordml" w:rsidR="00B17DBE" w:rsidP="00B17DBE" w:rsidRDefault="00B17DBE" w14:paraId="3C49B7B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способности к наукам</w:t>
      </w:r>
    </w:p>
    <w:p xmlns:wp14="http://schemas.microsoft.com/office/word/2010/wordml" w:rsidRPr="00B17DBE" w:rsidR="00B17DBE" w:rsidP="00B17DBE" w:rsidRDefault="00B17DBE" w14:paraId="5BA65CE0" wp14:textId="77777777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7FD7245D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европейской стране впервые стали противопоставлять в обыденной и научной лексике слова «культура» и «цивилизация»?</w:t>
      </w:r>
    </w:p>
    <w:p xmlns:wp14="http://schemas.microsoft.com/office/word/2010/wordml" w:rsidR="00B17DBE" w:rsidP="00B17DBE" w:rsidRDefault="00B17DBE" w14:paraId="35087F3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Англия</w:t>
      </w:r>
    </w:p>
    <w:p xmlns:wp14="http://schemas.microsoft.com/office/word/2010/wordml" w:rsidR="00B17DBE" w:rsidP="00B17DBE" w:rsidRDefault="00B17DBE" w14:paraId="3CFBE7A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</w:t>
      </w:r>
    </w:p>
    <w:p xmlns:wp14="http://schemas.microsoft.com/office/word/2010/wordml" w:rsidR="00B17DBE" w:rsidP="00B17DBE" w:rsidRDefault="00B17DBE" w14:paraId="4A447C5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</w:t>
      </w:r>
    </w:p>
    <w:p xmlns:wp14="http://schemas.microsoft.com/office/word/2010/wordml" w:rsidR="00B17DBE" w:rsidP="00B17DBE" w:rsidRDefault="00B17DBE" w14:paraId="3648B28F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0F5EA4D9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нижеперечисленных ученых является родоначальником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циулических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теорий в изучении культуры?</w:t>
      </w:r>
    </w:p>
    <w:p xmlns:wp14="http://schemas.microsoft.com/office/word/2010/wordml" w:rsidR="00B17DBE" w:rsidP="00B17DBE" w:rsidRDefault="00B17DBE" w14:paraId="1A87CCB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Зиммель</w:t>
      </w:r>
      <w:proofErr w:type="spellEnd"/>
    </w:p>
    <w:p xmlns:wp14="http://schemas.microsoft.com/office/word/2010/wordml" w:rsidR="00B17DBE" w:rsidP="00B17DBE" w:rsidRDefault="00B17DBE" w14:paraId="2C0EC28F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Сорокин</w:t>
      </w:r>
    </w:p>
    <w:p xmlns:wp14="http://schemas.microsoft.com/office/word/2010/wordml" w:rsidR="00B17DBE" w:rsidP="00B17DBE" w:rsidRDefault="00B17DBE" w14:paraId="57E1E00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Данилевский</w:t>
      </w:r>
    </w:p>
    <w:p xmlns:wp14="http://schemas.microsoft.com/office/word/2010/wordml" w:rsidR="00B17DBE" w:rsidP="00B17DBE" w:rsidRDefault="00B17DBE" w14:paraId="5A3AF1C7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7DBE" w:rsidP="00B17DBE" w:rsidRDefault="00B17DBE" w14:paraId="7867A08E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нижеперечисленных исследователей исходил из представления, что все народы и страны проходят в своей социокультурной эволюции</w:t>
      </w:r>
      <w:r w:rsidR="00765556">
        <w:rPr>
          <w:rFonts w:ascii="Times New Roman" w:hAnsi="Times New Roman" w:cs="Times New Roman"/>
          <w:sz w:val="24"/>
          <w:szCs w:val="24"/>
        </w:rPr>
        <w:t xml:space="preserve"> общий для всех один путь и одни и те же стадии развития. И это развитие культуры связано с проблемой чередования разных культур, каждой из которых отмерял свой тысячелетний путь существования?</w:t>
      </w:r>
    </w:p>
    <w:p xmlns:wp14="http://schemas.microsoft.com/office/word/2010/wordml" w:rsidR="00765556" w:rsidP="00765556" w:rsidRDefault="00765556" w14:paraId="3EB0D8B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Милюков</w:t>
      </w:r>
    </w:p>
    <w:p xmlns:wp14="http://schemas.microsoft.com/office/word/2010/wordml" w:rsidR="00765556" w:rsidP="00765556" w:rsidRDefault="00765556" w14:paraId="6D906B6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Гердер</w:t>
      </w:r>
    </w:p>
    <w:p xmlns:wp14="http://schemas.microsoft.com/office/word/2010/wordml" w:rsidR="00765556" w:rsidP="00765556" w:rsidRDefault="00765556" w14:paraId="045E52B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Шпенглер</w:t>
      </w:r>
    </w:p>
    <w:p xmlns:wp14="http://schemas.microsoft.com/office/word/2010/wordml" w:rsidR="00765556" w:rsidP="00765556" w:rsidRDefault="00765556" w14:paraId="7B21859C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российских ученых сформулировал 5 законов исторического развития, вытекающих из идей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xmlns:wp14="http://schemas.microsoft.com/office/word/2010/wordml" w:rsidR="00765556" w:rsidP="00765556" w:rsidRDefault="00765556" w14:paraId="7987E568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Данилевский</w:t>
      </w:r>
    </w:p>
    <w:p xmlns:wp14="http://schemas.microsoft.com/office/word/2010/wordml" w:rsidR="00765556" w:rsidP="00765556" w:rsidRDefault="00765556" w14:paraId="6020788F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Сорокин</w:t>
      </w:r>
    </w:p>
    <w:p xmlns:wp14="http://schemas.microsoft.com/office/word/2010/wordml" w:rsidR="00765556" w:rsidP="00765556" w:rsidRDefault="00765556" w14:paraId="192A7E4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Гумилев</w:t>
      </w:r>
    </w:p>
    <w:p xmlns:wp14="http://schemas.microsoft.com/office/word/2010/wordml" w:rsidR="00765556" w:rsidP="00765556" w:rsidRDefault="00765556" w14:paraId="4C813D4E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65556" w:rsidP="00765556" w:rsidRDefault="00765556" w14:paraId="24CEA437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зарубежных исследователей установил, что развитие социальной организации происходит «от общины к обществу» и что общественный прогресс связан с утратой культурного компонента отношений, разрывом </w:t>
      </w:r>
      <w:r>
        <w:rPr>
          <w:rFonts w:ascii="Times New Roman" w:hAnsi="Times New Roman" w:cs="Times New Roman"/>
          <w:sz w:val="24"/>
          <w:szCs w:val="24"/>
        </w:rPr>
        <w:lastRenderedPageBreak/>
        <w:t>традиционных связей, которые заменяются холодным расчетом и рационализмом?</w:t>
      </w:r>
    </w:p>
    <w:p xmlns:wp14="http://schemas.microsoft.com/office/word/2010/wordml" w:rsidR="00765556" w:rsidP="00765556" w:rsidRDefault="00765556" w14:paraId="63B8BF7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Теннис</w:t>
      </w:r>
    </w:p>
    <w:p xmlns:wp14="http://schemas.microsoft.com/office/word/2010/wordml" w:rsidR="00765556" w:rsidP="00765556" w:rsidRDefault="00765556" w14:paraId="4F7B545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Ницше</w:t>
      </w:r>
    </w:p>
    <w:p xmlns:wp14="http://schemas.microsoft.com/office/word/2010/wordml" w:rsidR="00765556" w:rsidP="00765556" w:rsidRDefault="00765556" w14:paraId="779C3F1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Малиновский</w:t>
      </w:r>
    </w:p>
    <w:p xmlns:wp14="http://schemas.microsoft.com/office/word/2010/wordml" w:rsidR="00765556" w:rsidP="00765556" w:rsidRDefault="00765556" w14:paraId="6D770DFD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65556" w:rsidP="00765556" w:rsidRDefault="00765556" w14:paraId="4CABE379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одна из самых ранних славянских культур, открытая археологами, которая занимала во 2-1 тысячелетии до н.э. территорию всей Средней Европы?</w:t>
      </w:r>
    </w:p>
    <w:p xmlns:wp14="http://schemas.microsoft.com/office/word/2010/wordml" w:rsidR="00765556" w:rsidP="00765556" w:rsidRDefault="00765556" w14:paraId="018E6EF8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лужицкая</w:t>
      </w:r>
    </w:p>
    <w:p xmlns:wp14="http://schemas.microsoft.com/office/word/2010/wordml" w:rsidR="00765556" w:rsidP="00765556" w:rsidRDefault="00765556" w14:paraId="1780C53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липецкая</w:t>
      </w:r>
    </w:p>
    <w:p xmlns:wp14="http://schemas.microsoft.com/office/word/2010/wordml" w:rsidR="00765556" w:rsidP="00765556" w:rsidRDefault="00765556" w14:paraId="0CEEB27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пшеварская</w:t>
      </w:r>
      <w:proofErr w:type="spellEnd"/>
    </w:p>
    <w:p xmlns:wp14="http://schemas.microsoft.com/office/word/2010/wordml" w:rsidR="00765556" w:rsidP="00765556" w:rsidRDefault="00765556" w14:paraId="3DFBBA33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65556" w:rsidP="00765556" w:rsidRDefault="00765556" w14:paraId="2D06C2A6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одного из могущественных государств Восточной Европы была в течение нескольких столетий важной частью культуры средневекового мира и выступала зоной встречи и взаимодействия разных цивилизаций – Европы, Византии, Востока?</w:t>
      </w:r>
    </w:p>
    <w:p xmlns:wp14="http://schemas.microsoft.com/office/word/2010/wordml" w:rsidR="00765556" w:rsidP="00765556" w:rsidRDefault="00765556" w14:paraId="195B1C1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 Польша</w:t>
      </w:r>
    </w:p>
    <w:p xmlns:wp14="http://schemas.microsoft.com/office/word/2010/wordml" w:rsidR="00765556" w:rsidP="00765556" w:rsidRDefault="00765556" w14:paraId="725DADB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 Чехия</w:t>
      </w:r>
    </w:p>
    <w:p xmlns:wp14="http://schemas.microsoft.com/office/word/2010/wordml" w:rsidR="00765556" w:rsidP="00765556" w:rsidRDefault="00765556" w14:paraId="4A03542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 Русь</w:t>
      </w:r>
    </w:p>
    <w:p xmlns:wp14="http://schemas.microsoft.com/office/word/2010/wordml" w:rsidR="00765556" w:rsidP="00765556" w:rsidRDefault="00765556" w14:paraId="105C86BB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65556" w:rsidP="00765556" w:rsidRDefault="00765556" w14:paraId="60A3B0E6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российских ученых исходил из того, что славянский этнос на протяжении двух тысячелетий был сосредоточен на одной территории и только в раннем средневековье стал расселяться на широких просторах Европы и в своем этнокультурном развитии прошел 5 этапов?</w:t>
      </w:r>
    </w:p>
    <w:p xmlns:wp14="http://schemas.microsoft.com/office/word/2010/wordml" w:rsidR="00765556" w:rsidP="00765556" w:rsidRDefault="00765556" w14:paraId="2F90792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Рыбаков</w:t>
      </w:r>
    </w:p>
    <w:p xmlns:wp14="http://schemas.microsoft.com/office/word/2010/wordml" w:rsidR="00765556" w:rsidP="00765556" w:rsidRDefault="00765556" w14:paraId="7A24E16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Аничков</w:t>
      </w:r>
    </w:p>
    <w:p xmlns:wp14="http://schemas.microsoft.com/office/word/2010/wordml" w:rsidR="00765556" w:rsidP="00765556" w:rsidRDefault="00765556" w14:paraId="39F4934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Шахматов</w:t>
      </w:r>
    </w:p>
    <w:p xmlns:wp14="http://schemas.microsoft.com/office/word/2010/wordml" w:rsidR="00765556" w:rsidP="00765556" w:rsidRDefault="00765556" w14:paraId="7632604D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765556" w:rsidP="00765556" w:rsidRDefault="00765556" w14:paraId="2C1E081A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впервые появляется в источниках имя народа «Русь» или «Рос»?</w:t>
      </w:r>
    </w:p>
    <w:p xmlns:wp14="http://schemas.microsoft.com/office/word/2010/wordml" w:rsidRPr="00B508B5" w:rsidR="00765556" w:rsidP="00765556" w:rsidRDefault="00B508B5" w14:paraId="751D157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I-II в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</w:t>
      </w:r>
      <w:proofErr w:type="spellEnd"/>
    </w:p>
    <w:p xmlns:wp14="http://schemas.microsoft.com/office/word/2010/wordml" w:rsidR="00B508B5" w:rsidP="00765556" w:rsidRDefault="00B508B5" w14:paraId="67C08ADC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III-IV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века</w:t>
      </w:r>
      <w:proofErr w:type="spellEnd"/>
    </w:p>
    <w:p xmlns:wp14="http://schemas.microsoft.com/office/word/2010/wordml" w:rsidR="00B508B5" w:rsidP="00765556" w:rsidRDefault="00B508B5" w14:paraId="46483D92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VI-VII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века</w:t>
      </w:r>
      <w:proofErr w:type="spellEnd"/>
    </w:p>
    <w:p xmlns:wp14="http://schemas.microsoft.com/office/word/2010/wordml" w:rsidRPr="00B508B5" w:rsidR="00B508B5" w:rsidP="00B508B5" w:rsidRDefault="00B508B5" w14:paraId="4669DE33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0C121E41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название носила первичная земледельческая организация восточных славян?</w:t>
      </w:r>
    </w:p>
    <w:p xmlns:wp14="http://schemas.microsoft.com/office/word/2010/wordml" w:rsidR="00B508B5" w:rsidP="00B508B5" w:rsidRDefault="00B508B5" w14:paraId="166A029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</w:t>
      </w:r>
    </w:p>
    <w:p xmlns:wp14="http://schemas.microsoft.com/office/word/2010/wordml" w:rsidR="00B508B5" w:rsidP="00B508B5" w:rsidRDefault="00B508B5" w14:paraId="01D5BDA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вервь</w:t>
      </w:r>
    </w:p>
    <w:p xmlns:wp14="http://schemas.microsoft.com/office/word/2010/wordml" w:rsidR="00B508B5" w:rsidP="00B508B5" w:rsidRDefault="00B508B5" w14:paraId="14172AF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</w:t>
      </w:r>
    </w:p>
    <w:p xmlns:wp14="http://schemas.microsoft.com/office/word/2010/wordml" w:rsidR="00B508B5" w:rsidP="00B508B5" w:rsidRDefault="00B508B5" w14:paraId="75F3608C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4088FC43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крупных славянских областей упоминает летописец Нестор, из которых сложилось Древнерусское государство?</w:t>
      </w:r>
    </w:p>
    <w:p xmlns:wp14="http://schemas.microsoft.com/office/word/2010/wordml" w:rsidR="00B508B5" w:rsidP="00B508B5" w:rsidRDefault="00B508B5" w14:paraId="2E690C4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xmlns:wp14="http://schemas.microsoft.com/office/word/2010/wordml" w:rsidR="00B508B5" w:rsidP="00B508B5" w:rsidRDefault="00B508B5" w14:paraId="028E06C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xmlns:wp14="http://schemas.microsoft.com/office/word/2010/wordml" w:rsidR="00B508B5" w:rsidP="00B508B5" w:rsidRDefault="00B508B5" w14:paraId="74BCA14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xmlns:wp14="http://schemas.microsoft.com/office/word/2010/wordml" w:rsidR="00B508B5" w:rsidP="00B508B5" w:rsidRDefault="00B508B5" w14:paraId="177B1387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77ED9D6E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древние славяне называли своих культовых богов плодородия, в честь которых каждый год 9 сентября устраивали праздники?</w:t>
      </w:r>
    </w:p>
    <w:p xmlns:wp14="http://schemas.microsoft.com/office/word/2010/wordml" w:rsidR="00B508B5" w:rsidP="00B508B5" w:rsidRDefault="00B508B5" w14:paraId="305BD00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Рожаницы</w:t>
      </w:r>
      <w:proofErr w:type="spellEnd"/>
    </w:p>
    <w:p xmlns:wp14="http://schemas.microsoft.com/office/word/2010/wordml" w:rsidR="00B508B5" w:rsidP="00B508B5" w:rsidRDefault="00B508B5" w14:paraId="3D6C402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Ярило</w:t>
      </w:r>
    </w:p>
    <w:p xmlns:wp14="http://schemas.microsoft.com/office/word/2010/wordml" w:rsidR="00B508B5" w:rsidP="00B508B5" w:rsidRDefault="00B508B5" w14:paraId="4F84D9B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Велес</w:t>
      </w:r>
    </w:p>
    <w:p xmlns:wp14="http://schemas.microsoft.com/office/word/2010/wordml" w:rsidR="00B508B5" w:rsidP="00B508B5" w:rsidRDefault="00B508B5" w14:paraId="7D9898E3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34BA4397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лежало в основе развития древнерусской храмовой архитектуры?</w:t>
      </w:r>
    </w:p>
    <w:p xmlns:wp14="http://schemas.microsoft.com/office/word/2010/wordml" w:rsidR="00B508B5" w:rsidP="00B508B5" w:rsidRDefault="00B508B5" w14:paraId="77DDDF9F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крестово-купольная конструкция, заимствованная из Византии</w:t>
      </w:r>
    </w:p>
    <w:p xmlns:wp14="http://schemas.microsoft.com/office/word/2010/wordml" w:rsidR="00B508B5" w:rsidP="00B508B5" w:rsidRDefault="00B508B5" w14:paraId="0D991A3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западноевропейский готический стиль и стрельчатый свод</w:t>
      </w:r>
    </w:p>
    <w:p xmlns:wp14="http://schemas.microsoft.com/office/word/2010/wordml" w:rsidR="00B508B5" w:rsidP="00B508B5" w:rsidRDefault="00B508B5" w14:paraId="6E13085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языческие художественные традиции возведения культовых сооружений</w:t>
      </w:r>
    </w:p>
    <w:p xmlns:wp14="http://schemas.microsoft.com/office/word/2010/wordml" w:rsidR="00B508B5" w:rsidP="00B508B5" w:rsidRDefault="00B508B5" w14:paraId="2ADB1D5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древнегреческая ордерная система</w:t>
      </w:r>
    </w:p>
    <w:p xmlns:wp14="http://schemas.microsoft.com/office/word/2010/wordml" w:rsidR="00B508B5" w:rsidP="00B508B5" w:rsidRDefault="00B508B5" w14:paraId="40DFD5AE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0609F2D8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называлась первая каменная постройка на Руси, сооруженная по указанию Владимира Крестителя?</w:t>
      </w:r>
    </w:p>
    <w:p xmlns:wp14="http://schemas.microsoft.com/office/word/2010/wordml" w:rsidR="00B508B5" w:rsidP="00B508B5" w:rsidRDefault="00B508B5" w14:paraId="74AD848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собор св. Софии (в Новгороде)</w:t>
      </w:r>
    </w:p>
    <w:p xmlns:wp14="http://schemas.microsoft.com/office/word/2010/wordml" w:rsidR="00B508B5" w:rsidP="00B508B5" w:rsidRDefault="00B508B5" w14:paraId="5D33E4A5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Десятичная церковь (в Киеве)</w:t>
      </w:r>
    </w:p>
    <w:p xmlns:wp14="http://schemas.microsoft.com/office/word/2010/wordml" w:rsidR="00B508B5" w:rsidP="00B508B5" w:rsidRDefault="00B508B5" w14:paraId="23BAA1D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Успенская церковь (в Чернигове)</w:t>
      </w:r>
    </w:p>
    <w:p xmlns:wp14="http://schemas.microsoft.com/office/word/2010/wordml" w:rsidR="00B508B5" w:rsidP="00B508B5" w:rsidRDefault="00B508B5" w14:paraId="4B910C6E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7F6303FD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историко-богословский и социокультурный трактат первого русского митрополита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Илариона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ближайшего сподвижника Ярослава Мудрого, где он излагает историю христианства, оценивает крещение Руси и прославляет Русь?</w:t>
      </w:r>
    </w:p>
    <w:p xmlns:wp14="http://schemas.microsoft.com/office/word/2010/wordml" w:rsidR="00B508B5" w:rsidP="00B508B5" w:rsidRDefault="00B508B5" w14:paraId="262BE54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«Слово о законе и благодати»</w:t>
      </w:r>
    </w:p>
    <w:p xmlns:wp14="http://schemas.microsoft.com/office/word/2010/wordml" w:rsidR="00B508B5" w:rsidP="00B508B5" w:rsidRDefault="00B508B5" w14:paraId="22F81DF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«Поучение»</w:t>
      </w:r>
    </w:p>
    <w:p xmlns:wp14="http://schemas.microsoft.com/office/word/2010/wordml" w:rsidR="00B508B5" w:rsidP="00B508B5" w:rsidRDefault="00B508B5" w14:paraId="2063353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xmlns:wp14="http://schemas.microsoft.com/office/word/2010/wordml" w:rsidR="00B508B5" w:rsidP="00B508B5" w:rsidRDefault="00B508B5" w14:paraId="2FB18EBF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7BF83494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называлась одна из духовных ценностей, привнесенных христианством в Русь, связанной с осознанной, непоколебимой верой в Бога?</w:t>
      </w:r>
    </w:p>
    <w:p xmlns:wp14="http://schemas.microsoft.com/office/word/2010/wordml" w:rsidR="00B508B5" w:rsidP="00B508B5" w:rsidRDefault="00B508B5" w14:paraId="093316C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благодать</w:t>
      </w:r>
    </w:p>
    <w:p xmlns:wp14="http://schemas.microsoft.com/office/word/2010/wordml" w:rsidR="00B508B5" w:rsidP="00B508B5" w:rsidRDefault="00B508B5" w14:paraId="313260D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благочестие</w:t>
      </w:r>
    </w:p>
    <w:p xmlns:wp14="http://schemas.microsoft.com/office/word/2010/wordml" w:rsidR="00B508B5" w:rsidP="00B508B5" w:rsidRDefault="00B508B5" w14:paraId="6164EFBC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добродетель</w:t>
      </w:r>
    </w:p>
    <w:p xmlns:wp14="http://schemas.microsoft.com/office/word/2010/wordml" w:rsidR="00B508B5" w:rsidP="00B508B5" w:rsidRDefault="00B508B5" w14:paraId="3641E0E6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B508B5" w14:paraId="7FB8B14D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выступало в качестве главного, центрального образа всего древнерусского искусства?</w:t>
      </w:r>
    </w:p>
    <w:p xmlns:wp14="http://schemas.microsoft.com/office/word/2010/wordml" w:rsidR="00B508B5" w:rsidP="00B508B5" w:rsidRDefault="00B508B5" w14:paraId="03699A42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Спасителя (Спаса)</w:t>
      </w:r>
    </w:p>
    <w:p xmlns:wp14="http://schemas.microsoft.com/office/word/2010/wordml" w:rsidR="00B508B5" w:rsidP="00B508B5" w:rsidRDefault="00B508B5" w14:paraId="16FB51F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Девы Марии</w:t>
      </w:r>
    </w:p>
    <w:p xmlns:wp14="http://schemas.microsoft.com/office/word/2010/wordml" w:rsidR="00B508B5" w:rsidP="00B508B5" w:rsidRDefault="00B508B5" w14:paraId="7D72BDEF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Троицы</w:t>
      </w:r>
    </w:p>
    <w:p xmlns:wp14="http://schemas.microsoft.com/office/word/2010/wordml" w:rsidR="00B508B5" w:rsidP="00B508B5" w:rsidRDefault="00B508B5" w14:paraId="7E9DB65A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508B5" w:rsidP="00B508B5" w:rsidRDefault="009073FC" w14:paraId="16CD1553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по-гречески означает имя «Христос»?</w:t>
      </w:r>
    </w:p>
    <w:p xmlns:wp14="http://schemas.microsoft.com/office/word/2010/wordml" w:rsidR="009073FC" w:rsidP="009073FC" w:rsidRDefault="009073FC" w14:paraId="7DA10C7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сущий</w:t>
      </w:r>
    </w:p>
    <w:p xmlns:wp14="http://schemas.microsoft.com/office/word/2010/wordml" w:rsidR="009073FC" w:rsidP="009073FC" w:rsidRDefault="009073FC" w14:paraId="328840A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помазанник, посланник Божий</w:t>
      </w:r>
    </w:p>
    <w:p xmlns:wp14="http://schemas.microsoft.com/office/word/2010/wordml" w:rsidR="009073FC" w:rsidP="009073FC" w:rsidRDefault="009073FC" w14:paraId="186EE94C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воскресший</w:t>
      </w:r>
    </w:p>
    <w:p xmlns:wp14="http://schemas.microsoft.com/office/word/2010/wordml" w:rsidRPr="009073FC" w:rsidR="009073FC" w:rsidP="009073FC" w:rsidRDefault="009073FC" w14:paraId="3047E0DF" wp14:textId="77777777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72243904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что в Древней Руси существовало два изначальных понятия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мусикия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(музыка) и пения. Эти понятия противопоставлялись,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мусикией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называлась только инструментальная музыка.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 на струнных инструментах называлась гудением, на духовых – сопением.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пение в православной церкви не имеет музыкального (инструментального) сопровождения?</w:t>
      </w:r>
    </w:p>
    <w:p xmlns:wp14="http://schemas.microsoft.com/office/word/2010/wordml" w:rsidR="009073FC" w:rsidP="009073FC" w:rsidRDefault="009073FC" w14:paraId="2AA007B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связано изначально с отсутствием производства специальных музыкальных инструментов</w:t>
      </w:r>
    </w:p>
    <w:p xmlns:wp14="http://schemas.microsoft.com/office/word/2010/wordml" w:rsidR="009073FC" w:rsidP="009073FC" w:rsidRDefault="009073FC" w14:paraId="3C5BFA6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исходит из восточно-христианского понимания, что единственным совершенным музыкальным инструментом является человеческий голос, поскольку лишь голосом можно воплотить слово в музыкальных звуках</w:t>
      </w:r>
    </w:p>
    <w:p xmlns:wp14="http://schemas.microsoft.com/office/word/2010/wordml" w:rsidR="009073FC" w:rsidP="009073FC" w:rsidRDefault="009073FC" w14:paraId="41781CB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различения слу</w:t>
      </w:r>
      <w:proofErr w:type="gramStart"/>
      <w:r>
        <w:rPr>
          <w:rFonts w:ascii="Times New Roman" w:hAnsi="Times New Roman" w:cs="Times New Roman"/>
          <w:sz w:val="24"/>
          <w:szCs w:val="24"/>
        </w:rPr>
        <w:t>жб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авославном и католическом храмах</w:t>
      </w:r>
    </w:p>
    <w:p xmlns:wp14="http://schemas.microsoft.com/office/word/2010/wordml" w:rsidR="009073FC" w:rsidP="009073FC" w:rsidRDefault="009073FC" w14:paraId="3440287A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6783FB3C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Что, 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православного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вероучения, лежит в основе познания бога?</w:t>
      </w:r>
    </w:p>
    <w:p xmlns:wp14="http://schemas.microsoft.com/office/word/2010/wordml" w:rsidR="009073FC" w:rsidP="009073FC" w:rsidRDefault="009073FC" w14:paraId="79AD828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жизнь человека, определяемая его верой</w:t>
      </w:r>
    </w:p>
    <w:p xmlns:wp14="http://schemas.microsoft.com/office/word/2010/wordml" w:rsidR="009073FC" w:rsidP="009073FC" w:rsidRDefault="009073FC" w14:paraId="1B6D2038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способности человека</w:t>
      </w:r>
    </w:p>
    <w:p xmlns:wp14="http://schemas.microsoft.com/office/word/2010/wordml" w:rsidR="009073FC" w:rsidP="009073FC" w:rsidRDefault="009073FC" w14:paraId="058A0885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творческая деятельность людей</w:t>
      </w:r>
    </w:p>
    <w:p xmlns:wp14="http://schemas.microsoft.com/office/word/2010/wordml" w:rsidR="009073FC" w:rsidP="009073FC" w:rsidRDefault="009073FC" w14:paraId="06082B69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21BC7E0F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составляет основу уклада духовной жизни у православных верующих?</w:t>
      </w:r>
    </w:p>
    <w:p xmlns:wp14="http://schemas.microsoft.com/office/word/2010/wordml" w:rsidR="009073FC" w:rsidP="009073FC" w:rsidRDefault="009073FC" w14:paraId="24A1D90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благочестие</w:t>
      </w:r>
    </w:p>
    <w:p xmlns:wp14="http://schemas.microsoft.com/office/word/2010/wordml" w:rsidR="009073FC" w:rsidP="009073FC" w:rsidRDefault="009073FC" w14:paraId="705C892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благолепие</w:t>
      </w:r>
    </w:p>
    <w:p xmlns:wp14="http://schemas.microsoft.com/office/word/2010/wordml" w:rsidR="009073FC" w:rsidP="009073FC" w:rsidRDefault="009073FC" w14:paraId="2A62541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</w:t>
      </w:r>
    </w:p>
    <w:p xmlns:wp14="http://schemas.microsoft.com/office/word/2010/wordml" w:rsidR="009073FC" w:rsidP="009073FC" w:rsidRDefault="009073FC" w14:paraId="4125F845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083D270A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считает в современных условиях Православная церковь основой социального прогресса?</w:t>
      </w:r>
    </w:p>
    <w:p xmlns:wp14="http://schemas.microsoft.com/office/word/2010/wordml" w:rsidR="009073FC" w:rsidP="009073FC" w:rsidRDefault="009073FC" w14:paraId="5F95E8C8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совершенствование человека</w:t>
      </w:r>
    </w:p>
    <w:p xmlns:wp14="http://schemas.microsoft.com/office/word/2010/wordml" w:rsidR="009073FC" w:rsidP="009073FC" w:rsidRDefault="009073FC" w14:paraId="54596C0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обрядности</w:t>
      </w:r>
    </w:p>
    <w:p xmlns:wp14="http://schemas.microsoft.com/office/word/2010/wordml" w:rsidR="009073FC" w:rsidP="009073FC" w:rsidRDefault="009073FC" w14:paraId="67C984C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религиозных ценностей</w:t>
      </w:r>
    </w:p>
    <w:p xmlns:wp14="http://schemas.microsoft.com/office/word/2010/wordml" w:rsidR="009073FC" w:rsidP="009073FC" w:rsidRDefault="009073FC" w14:paraId="7BF568D9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2728B943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особую роль Русская Православная церковь отводит семи культовым обрядам, выделяемым как таинства, составляющим основу как религиозных, так и социокультурных ценностей. Какое таинство дает формальное право считать человека – православным?</w:t>
      </w:r>
    </w:p>
    <w:p xmlns:wp14="http://schemas.microsoft.com/office/word/2010/wordml" w:rsidR="009073FC" w:rsidP="009073FC" w:rsidRDefault="009073FC" w14:paraId="0C39DF4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таинство причастия</w:t>
      </w:r>
    </w:p>
    <w:p xmlns:wp14="http://schemas.microsoft.com/office/word/2010/wordml" w:rsidR="009073FC" w:rsidP="009073FC" w:rsidRDefault="009073FC" w14:paraId="6E1FE9F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таинство крещения</w:t>
      </w:r>
    </w:p>
    <w:p xmlns:wp14="http://schemas.microsoft.com/office/word/2010/wordml" w:rsidR="009073FC" w:rsidP="009073FC" w:rsidRDefault="009073FC" w14:paraId="4756B7F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таинство исповеди</w:t>
      </w:r>
    </w:p>
    <w:p xmlns:wp14="http://schemas.microsoft.com/office/word/2010/wordml" w:rsidR="009073FC" w:rsidP="009073FC" w:rsidRDefault="009073FC" w14:paraId="35019249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7474455D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игумена псковского монастыря, одного из авторов знаменитой теории о всемирно-исторической роли Московского государства; Москва – третий Рим.</w:t>
      </w:r>
    </w:p>
    <w:p xmlns:wp14="http://schemas.microsoft.com/office/word/2010/wordml" w:rsidR="009073FC" w:rsidP="009073FC" w:rsidRDefault="009073FC" w14:paraId="769DC84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Филофей</w:t>
      </w:r>
      <w:proofErr w:type="spellEnd"/>
    </w:p>
    <w:p xmlns:wp14="http://schemas.microsoft.com/office/word/2010/wordml" w:rsidR="009073FC" w:rsidP="009073FC" w:rsidRDefault="009073FC" w14:paraId="70A04A6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Нестор</w:t>
      </w:r>
    </w:p>
    <w:p xmlns:wp14="http://schemas.microsoft.com/office/word/2010/wordml" w:rsidR="009073FC" w:rsidP="009073FC" w:rsidRDefault="009073FC" w14:paraId="2C3D66FF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</w:p>
    <w:p xmlns:wp14="http://schemas.microsoft.com/office/word/2010/wordml" w:rsidR="009073FC" w:rsidP="009073FC" w:rsidRDefault="009073FC" w14:paraId="2A12C05B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073FC" w:rsidP="009073FC" w:rsidRDefault="009073FC" w14:paraId="0868E663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назывался</w:t>
      </w:r>
      <w:r w:rsidR="008C6628">
        <w:rPr>
          <w:rFonts w:ascii="Times New Roman" w:hAnsi="Times New Roman" w:cs="Times New Roman"/>
          <w:sz w:val="24"/>
          <w:szCs w:val="24"/>
        </w:rPr>
        <w:t xml:space="preserve"> древнерусский сборник статей – поучений на темы христианской морали?</w:t>
      </w:r>
    </w:p>
    <w:p xmlns:wp14="http://schemas.microsoft.com/office/word/2010/wordml" w:rsidR="008C6628" w:rsidP="008C6628" w:rsidRDefault="008C6628" w14:paraId="422543D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Стоглав</w:t>
      </w:r>
    </w:p>
    <w:p xmlns:wp14="http://schemas.microsoft.com/office/word/2010/wordml" w:rsidR="008C6628" w:rsidP="008C6628" w:rsidRDefault="008C6628" w14:paraId="44C4FB5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Измарагд</w:t>
      </w:r>
      <w:proofErr w:type="spellEnd"/>
    </w:p>
    <w:p xmlns:wp14="http://schemas.microsoft.com/office/word/2010/wordml" w:rsidR="008C6628" w:rsidP="008C6628" w:rsidRDefault="008C6628" w14:paraId="7372C0F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Четьи-Минеи</w:t>
      </w:r>
      <w:proofErr w:type="gramEnd"/>
    </w:p>
    <w:p xmlns:wp14="http://schemas.microsoft.com/office/word/2010/wordml" w:rsidR="008C6628" w:rsidP="008C6628" w:rsidRDefault="008C6628" w14:paraId="596CD369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54C2FC43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автора-составителя «Домостроя», книги, в которой определялись правила и нормы организации домашнего быта средневековой Руси?</w:t>
      </w:r>
    </w:p>
    <w:p xmlns:wp14="http://schemas.microsoft.com/office/word/2010/wordml" w:rsidR="008C6628" w:rsidP="008C6628" w:rsidRDefault="008C6628" w14:paraId="69CFEAD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Сильвестр</w:t>
      </w:r>
    </w:p>
    <w:p xmlns:wp14="http://schemas.microsoft.com/office/word/2010/wordml" w:rsidR="008C6628" w:rsidP="008C6628" w:rsidRDefault="008C6628" w14:paraId="6180014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Серафим</w:t>
      </w:r>
    </w:p>
    <w:p xmlns:wp14="http://schemas.microsoft.com/office/word/2010/wordml" w:rsidR="008C6628" w:rsidP="008C6628" w:rsidRDefault="008C6628" w14:paraId="6C230CB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Даниил</w:t>
      </w:r>
    </w:p>
    <w:p xmlns:wp14="http://schemas.microsoft.com/office/word/2010/wordml" w:rsidR="008C6628" w:rsidP="008C6628" w:rsidRDefault="008C6628" w14:paraId="482D9382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024AB214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стоял во главе духовного течения «стяжателей», которые считали, что церковь является политически активным институтом и совместно с государством должна определять ход развития общественной жизни?</w:t>
      </w:r>
    </w:p>
    <w:p xmlns:wp14="http://schemas.microsoft.com/office/word/2010/wordml" w:rsidR="008C6628" w:rsidP="008C6628" w:rsidRDefault="008C6628" w14:paraId="6DC5F68B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Иосиф Волоцкий</w:t>
      </w:r>
    </w:p>
    <w:p xmlns:wp14="http://schemas.microsoft.com/office/word/2010/wordml" w:rsidR="008C6628" w:rsidP="008C6628" w:rsidRDefault="008C6628" w14:paraId="2BA8585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xmlns:wp14="http://schemas.microsoft.com/office/word/2010/wordml" w:rsidR="008C6628" w:rsidP="008C6628" w:rsidRDefault="008C6628" w14:paraId="5B5CC45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Сергий Радонежский</w:t>
      </w:r>
    </w:p>
    <w:p xmlns:wp14="http://schemas.microsoft.com/office/word/2010/wordml" w:rsidR="008C6628" w:rsidP="008C6628" w:rsidRDefault="008C6628" w14:paraId="148562D7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5B16D849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Петр I упразднил патриархат и учредил вместо него Священный Синод?</w:t>
      </w:r>
    </w:p>
    <w:p xmlns:wp14="http://schemas.microsoft.com/office/word/2010/wordml" w:rsidR="008C6628" w:rsidP="008C6628" w:rsidRDefault="008C6628" w14:paraId="130D111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1709 г.</w:t>
      </w:r>
    </w:p>
    <w:p xmlns:wp14="http://schemas.microsoft.com/office/word/2010/wordml" w:rsidR="008C6628" w:rsidP="008C6628" w:rsidRDefault="008C6628" w14:paraId="6C98FDD2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1715 г.</w:t>
      </w:r>
    </w:p>
    <w:p xmlns:wp14="http://schemas.microsoft.com/office/word/2010/wordml" w:rsidR="008C6628" w:rsidP="008C6628" w:rsidRDefault="008C6628" w14:paraId="3C4CC5A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1721 г.</w:t>
      </w:r>
    </w:p>
    <w:p xmlns:wp14="http://schemas.microsoft.com/office/word/2010/wordml" w:rsidR="008C6628" w:rsidP="008C6628" w:rsidRDefault="008C6628" w14:paraId="76608F50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37372C8A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называлась первая книга, выпущенная Иваном Федоровым 1 апреля 1564 года?</w:t>
      </w:r>
    </w:p>
    <w:p xmlns:wp14="http://schemas.microsoft.com/office/word/2010/wordml" w:rsidR="008C6628" w:rsidP="008C6628" w:rsidRDefault="008C6628" w14:paraId="2947A06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«Апостол»</w:t>
      </w:r>
    </w:p>
    <w:p xmlns:wp14="http://schemas.microsoft.com/office/word/2010/wordml" w:rsidR="008C6628" w:rsidP="008C6628" w:rsidRDefault="008C6628" w14:paraId="4ABEBBD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«Букварь»</w:t>
      </w:r>
    </w:p>
    <w:p xmlns:wp14="http://schemas.microsoft.com/office/word/2010/wordml" w:rsidR="008C6628" w:rsidP="008C6628" w:rsidRDefault="008C6628" w14:paraId="1C798072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«Жития святых»</w:t>
      </w:r>
    </w:p>
    <w:p xmlns:wp14="http://schemas.microsoft.com/office/word/2010/wordml" w:rsidR="008C6628" w:rsidP="008C6628" w:rsidRDefault="008C6628" w14:paraId="091F279C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65EA59B9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российских историков придерживался мнения, что реформы Петра I явились радикальным преобразованием и были борьбой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еспотизма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против косности народа?</w:t>
      </w:r>
    </w:p>
    <w:p xmlns:wp14="http://schemas.microsoft.com/office/word/2010/wordml" w:rsidR="008C6628" w:rsidP="008C6628" w:rsidRDefault="008C6628" w14:paraId="3C801DC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С.</w:t>
      </w:r>
    </w:p>
    <w:p xmlns:wp14="http://schemas.microsoft.com/office/word/2010/wordml" w:rsidR="008C6628" w:rsidP="008C6628" w:rsidRDefault="008C6628" w14:paraId="7505426C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Погодин М.</w:t>
      </w:r>
    </w:p>
    <w:p xmlns:wp14="http://schemas.microsoft.com/office/word/2010/wordml" w:rsidR="008C6628" w:rsidP="008C6628" w:rsidRDefault="008C6628" w14:paraId="0C768A6D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Татищев В.</w:t>
      </w:r>
    </w:p>
    <w:p xmlns:wp14="http://schemas.microsoft.com/office/word/2010/wordml" w:rsidR="008C6628" w:rsidP="008C6628" w:rsidRDefault="008C6628" w14:paraId="3FCBE31C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70E632F2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школа в России, в отличие от Европы, возникла как государственный институт. Какой характер, исходя из этого, стало приобретать образование в России?</w:t>
      </w:r>
    </w:p>
    <w:p xmlns:wp14="http://schemas.microsoft.com/office/word/2010/wordml" w:rsidR="008C6628" w:rsidP="008C6628" w:rsidRDefault="008C6628" w14:paraId="090D3815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демократический</w:t>
      </w:r>
    </w:p>
    <w:p xmlns:wp14="http://schemas.microsoft.com/office/word/2010/wordml" w:rsidR="008C6628" w:rsidP="008C6628" w:rsidRDefault="008C6628" w14:paraId="6F2FB938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сословный</w:t>
      </w:r>
    </w:p>
    <w:p xmlns:wp14="http://schemas.microsoft.com/office/word/2010/wordml" w:rsidR="008C6628" w:rsidP="008C6628" w:rsidRDefault="008C6628" w14:paraId="5B774829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элитарный</w:t>
      </w:r>
    </w:p>
    <w:p xmlns:wp14="http://schemas.microsoft.com/office/word/2010/wordml" w:rsidR="008C6628" w:rsidP="008C6628" w:rsidRDefault="008C6628" w14:paraId="7D9F4505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5F973A31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идеи выступили в качестве основы развития художественной культуры с середины XVIII века?</w:t>
      </w:r>
    </w:p>
    <w:p xmlns:wp14="http://schemas.microsoft.com/office/word/2010/wordml" w:rsidR="008C6628" w:rsidP="008C6628" w:rsidRDefault="008C6628" w14:paraId="5FDCDDAA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мощного национального государства во главе с монархом</w:t>
      </w:r>
    </w:p>
    <w:p xmlns:wp14="http://schemas.microsoft.com/office/word/2010/wordml" w:rsidR="008C6628" w:rsidP="008C6628" w:rsidRDefault="008C6628" w14:paraId="7CE9C82F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создания демократического общества</w:t>
      </w:r>
    </w:p>
    <w:p xmlns:wp14="http://schemas.microsoft.com/office/word/2010/wordml" w:rsidR="008C6628" w:rsidP="008C6628" w:rsidRDefault="008C6628" w14:paraId="50F580B4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628">
        <w:rPr>
          <w:rFonts w:ascii="Times New Roman" w:hAnsi="Times New Roman" w:cs="Times New Roman"/>
          <w:sz w:val="24"/>
          <w:szCs w:val="24"/>
        </w:rPr>
        <w:t>идея образования единой христианской общности</w:t>
      </w:r>
    </w:p>
    <w:p xmlns:wp14="http://schemas.microsoft.com/office/word/2010/wordml" w:rsidRPr="008C6628" w:rsidR="008C6628" w:rsidP="008C6628" w:rsidRDefault="008C6628" w14:paraId="6C62FC01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C6628" w:rsidP="008C6628" w:rsidRDefault="008C6628" w14:paraId="1E6D3C33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называлось самое первое русское письмо?</w:t>
      </w:r>
    </w:p>
    <w:p xmlns:wp14="http://schemas.microsoft.com/office/word/2010/wordml" w:rsidR="008C6628" w:rsidP="008C6628" w:rsidRDefault="001A257E" w14:paraId="7E15E78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«кириллица»</w:t>
      </w:r>
    </w:p>
    <w:p xmlns:wp14="http://schemas.microsoft.com/office/word/2010/wordml" w:rsidR="001A257E" w:rsidP="008C6628" w:rsidRDefault="001A257E" w14:paraId="68365F53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«глаголица»</w:t>
      </w:r>
    </w:p>
    <w:p xmlns:wp14="http://schemas.microsoft.com/office/word/2010/wordml" w:rsidR="001A257E" w:rsidP="008C6628" w:rsidRDefault="001A257E" w14:paraId="1F9BF145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«руны»</w:t>
      </w:r>
    </w:p>
    <w:p xmlns:wp14="http://schemas.microsoft.com/office/word/2010/wordml" w:rsidR="001A257E" w:rsidP="001A257E" w:rsidRDefault="001A257E" w14:paraId="79AAB6C5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257E" w:rsidP="001A257E" w:rsidRDefault="001A257E" w14:paraId="3962C2B7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выступал в качестве основного носителя традиционной русской культуры?</w:t>
      </w:r>
    </w:p>
    <w:p xmlns:wp14="http://schemas.microsoft.com/office/word/2010/wordml" w:rsidR="001A257E" w:rsidP="001A257E" w:rsidRDefault="001A257E" w14:paraId="609186F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священники</w:t>
      </w:r>
    </w:p>
    <w:p xmlns:wp14="http://schemas.microsoft.com/office/word/2010/wordml" w:rsidR="001A257E" w:rsidP="001A257E" w:rsidRDefault="001A257E" w14:paraId="12C325A0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крестьяне</w:t>
      </w:r>
    </w:p>
    <w:p xmlns:wp14="http://schemas.microsoft.com/office/word/2010/wordml" w:rsidR="001A257E" w:rsidP="001A257E" w:rsidRDefault="001A257E" w14:paraId="32D15526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дворяне</w:t>
      </w:r>
    </w:p>
    <w:p xmlns:wp14="http://schemas.microsoft.com/office/word/2010/wordml" w:rsidR="001A257E" w:rsidP="001A257E" w:rsidRDefault="001A257E" w14:paraId="59EAB9FF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257E" w:rsidP="001A257E" w:rsidRDefault="001A257E" w14:paraId="6167343F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название «русские» имеет древнее происхождение. По этому поводу существует достаточно много противоречивых предположений. Какое наиболее распространенное существует мнение на этот счет?</w:t>
      </w:r>
    </w:p>
    <w:p xmlns:wp14="http://schemas.microsoft.com/office/word/2010/wordml" w:rsidR="001A257E" w:rsidP="001A257E" w:rsidRDefault="001A257E" w14:paraId="0A04CA7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название славянского племени «руссов» или «россов», живших в IV веке в среднем Приднепровье</w:t>
      </w:r>
    </w:p>
    <w:p xmlns:wp14="http://schemas.microsoft.com/office/word/2010/wordml" w:rsidR="001A257E" w:rsidP="001A257E" w:rsidRDefault="001A257E" w14:paraId="345384C1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«Русь» означало южную часть древнерусского государства</w:t>
      </w:r>
    </w:p>
    <w:p xmlns:wp14="http://schemas.microsoft.com/office/word/2010/wordml" w:rsidR="001A257E" w:rsidP="001A257E" w:rsidRDefault="001A257E" w14:paraId="35DCD7A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«Русь» это название одного из варяжских племен</w:t>
      </w:r>
    </w:p>
    <w:p xmlns:wp14="http://schemas.microsoft.com/office/word/2010/wordml" w:rsidR="001A257E" w:rsidP="001A257E" w:rsidRDefault="001A257E" w14:paraId="72DB93D0" wp14:textId="77777777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257E" w:rsidP="001A257E" w:rsidRDefault="001A257E" w14:paraId="5F2145FB" wp14:textId="7777777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какую сторону света строго ориентированы православные храмы?</w:t>
      </w:r>
    </w:p>
    <w:p xmlns:wp14="http://schemas.microsoft.com/office/word/2010/wordml" w:rsidR="001A257E" w:rsidP="001A257E" w:rsidRDefault="001A257E" w14:paraId="776687FE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севера на юг</w:t>
      </w:r>
    </w:p>
    <w:p xmlns:wp14="http://schemas.microsoft.com/office/word/2010/wordml" w:rsidR="001A257E" w:rsidP="001A257E" w:rsidRDefault="001A257E" w14:paraId="284B7AE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востока на запад</w:t>
      </w:r>
    </w:p>
    <w:p xmlns:wp14="http://schemas.microsoft.com/office/word/2010/wordml" w:rsidR="001A257E" w:rsidP="001A257E" w:rsidRDefault="001A257E" w14:paraId="6A539957" wp14:textId="77777777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запада на восток</w:t>
      </w:r>
    </w:p>
    <w:p xmlns:wp14="http://schemas.microsoft.com/office/word/2010/wordml" w:rsidR="001A257E" w:rsidRDefault="001A257E" w14:paraId="738279A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A257E" w:rsidP="001A257E" w:rsidRDefault="002843BC" w14:paraId="1842DE7D" wp14:textId="777777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Примерный перечень вопросов к зачету</w:t>
      </w:r>
    </w:p>
    <w:p xmlns:wp14="http://schemas.microsoft.com/office/word/2010/wordml" w:rsidR="002843BC" w:rsidP="001A257E" w:rsidRDefault="002843BC" w14:paraId="74CAA869" wp14:textId="777777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843BC" w:rsidP="002843BC" w:rsidRDefault="002843BC" w14:paraId="550976D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BC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Русская культура и российская цивилизация как особая область научного знания.</w:t>
      </w:r>
    </w:p>
    <w:p xmlns:wp14="http://schemas.microsoft.com/office/word/2010/wordml" w:rsidR="002843BC" w:rsidP="002843BC" w:rsidRDefault="002843BC" w14:paraId="2C57299D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Ведущая роль русского народа и других народов многонациональной России в создании русской культуры и российской цивилизации.</w:t>
      </w:r>
    </w:p>
    <w:p xmlns:wp14="http://schemas.microsoft.com/office/word/2010/wordml" w:rsidR="002843BC" w:rsidP="002843BC" w:rsidRDefault="002843BC" w14:paraId="5747608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B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Теоретико-методологические основы социологического подхода</w:t>
      </w:r>
      <w:r w:rsidR="00F46FFB">
        <w:rPr>
          <w:rFonts w:ascii="Times New Roman" w:hAnsi="Times New Roman" w:cs="Times New Roman"/>
          <w:sz w:val="24"/>
          <w:szCs w:val="24"/>
        </w:rPr>
        <w:t xml:space="preserve"> в изучении русской культуры и российской цивилизации.</w:t>
      </w:r>
    </w:p>
    <w:p xmlns:wp14="http://schemas.microsoft.com/office/word/2010/wordml" w:rsidR="00F46FFB" w:rsidP="00F46FFB" w:rsidRDefault="00F46FFB" w14:paraId="793D79F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FF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Научные и ненаучные традиции в изучении русской культуры и российской цивилизации.</w:t>
      </w:r>
    </w:p>
    <w:p xmlns:wp14="http://schemas.microsoft.com/office/word/2010/wordml" w:rsidR="00F46FFB" w:rsidP="00F46FFB" w:rsidRDefault="00F46FFB" w14:paraId="7E963D5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Консервативная и либеральная идеологема в оценке русской культуры и российской цивилизации.</w:t>
      </w:r>
    </w:p>
    <w:p xmlns:wp14="http://schemas.microsoft.com/office/word/2010/wordml" w:rsidR="00F46FFB" w:rsidP="00F46FFB" w:rsidRDefault="00F46FFB" w14:paraId="5031102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Факторы самобытности русской культуры и российской цивилизации.</w:t>
      </w:r>
    </w:p>
    <w:p xmlns:wp14="http://schemas.microsoft.com/office/word/2010/wordml" w:rsidR="00F46FFB" w:rsidP="00F46FFB" w:rsidRDefault="00F46FFB" w14:paraId="5DBD7F4D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Ключевые понятия русской культуры и российской цивилизации.</w:t>
      </w:r>
    </w:p>
    <w:p xmlns:wp14="http://schemas.microsoft.com/office/word/2010/wordml" w:rsidR="00F46FFB" w:rsidP="00F46FFB" w:rsidRDefault="00F46FFB" w14:paraId="34EE28A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Социокультурное напряжение и направленность развития русской культуры и российско</w:t>
      </w:r>
      <w:r w:rsidR="001D028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цивилизации.</w:t>
      </w:r>
    </w:p>
    <w:p xmlns:wp14="http://schemas.microsoft.com/office/word/2010/wordml" w:rsidR="00F46FFB" w:rsidP="00F46FFB" w:rsidRDefault="00F46FFB" w14:paraId="7B39FA9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научные направления в изучении русской культуры и российской цивилизации.</w:t>
      </w:r>
    </w:p>
    <w:p xmlns:wp14="http://schemas.microsoft.com/office/word/2010/wordml" w:rsidR="00F46FFB" w:rsidP="00F46FFB" w:rsidRDefault="00F46FFB" w14:paraId="162348E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Методы социокультурного исследования русской культуры и российской цивилизации.</w:t>
      </w:r>
    </w:p>
    <w:p xmlns:wp14="http://schemas.microsoft.com/office/word/2010/wordml" w:rsidR="00F46FFB" w:rsidP="00F46FFB" w:rsidRDefault="00F46FFB" w14:paraId="1BA37D1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«Мифы» русской культуры и российской цивилизации.</w:t>
      </w:r>
    </w:p>
    <w:p xmlns:wp14="http://schemas.microsoft.com/office/word/2010/wordml" w:rsidR="00F46FFB" w:rsidP="00F46FFB" w:rsidRDefault="00F46FFB" w14:paraId="4FE9C9A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Особенности русского народа как субъекта социокультурного творчества.</w:t>
      </w:r>
    </w:p>
    <w:p xmlns:wp14="http://schemas.microsoft.com/office/word/2010/wordml" w:rsidR="00F46FFB" w:rsidP="00F46FFB" w:rsidRDefault="00F46FFB" w14:paraId="57F3531D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Идеологемы национального самосознания в русской культуре.</w:t>
      </w:r>
    </w:p>
    <w:p xmlns:wp14="http://schemas.microsoft.com/office/word/2010/wordml" w:rsidR="00F46FFB" w:rsidP="00F46FFB" w:rsidRDefault="00F46FFB" w14:paraId="3921450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Основные модели</w:t>
      </w:r>
      <w:r w:rsidR="001D028D">
        <w:rPr>
          <w:rFonts w:ascii="Times New Roman" w:hAnsi="Times New Roman" w:cs="Times New Roman"/>
          <w:sz w:val="24"/>
          <w:szCs w:val="24"/>
        </w:rPr>
        <w:t xml:space="preserve"> русской культуры.</w:t>
      </w:r>
    </w:p>
    <w:p xmlns:wp14="http://schemas.microsoft.com/office/word/2010/wordml" w:rsidR="001D028D" w:rsidP="00F46FFB" w:rsidRDefault="001D028D" w14:paraId="4111411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«Культурный код» в русском фольклоре.</w:t>
      </w:r>
    </w:p>
    <w:p xmlns:wp14="http://schemas.microsoft.com/office/word/2010/wordml" w:rsidR="001D028D" w:rsidP="00F46FFB" w:rsidRDefault="001D028D" w14:paraId="2B22CA9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«Языческая культура» в Древней Руси (по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Рыбакову).</w:t>
      </w:r>
    </w:p>
    <w:p xmlns:wp14="http://schemas.microsoft.com/office/word/2010/wordml" w:rsidR="001D028D" w:rsidP="00F46FFB" w:rsidRDefault="001D028D" w14:paraId="22CEC9A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Характерные признаки российской цивилизации.</w:t>
      </w:r>
    </w:p>
    <w:p xmlns:wp14="http://schemas.microsoft.com/office/word/2010/wordml" w:rsidR="001D028D" w:rsidP="00F46FFB" w:rsidRDefault="001D028D" w14:paraId="4FBC64E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Национальные стратегии безопасного развития российской цивилизации.</w:t>
      </w:r>
    </w:p>
    <w:p xmlns:wp14="http://schemas.microsoft.com/office/word/2010/wordml" w:rsidR="001D028D" w:rsidP="00F46FFB" w:rsidRDefault="001D028D" w14:paraId="0558D2C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Исторические модели российской цивилизации.</w:t>
      </w:r>
    </w:p>
    <w:p xmlns:wp14="http://schemas.microsoft.com/office/word/2010/wordml" w:rsidR="001D028D" w:rsidP="00F46FFB" w:rsidRDefault="001D028D" w14:paraId="29BCF82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Православие как основа национальной духовной безопасности России.</w:t>
      </w:r>
    </w:p>
    <w:p xmlns:wp14="http://schemas.microsoft.com/office/word/2010/wordml" w:rsidR="001D028D" w:rsidP="00F46FFB" w:rsidRDefault="001D028D" w14:paraId="4233ED4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Духовные ценности «Русского Православия».</w:t>
      </w:r>
    </w:p>
    <w:p xmlns:wp14="http://schemas.microsoft.com/office/word/2010/wordml" w:rsidR="001D028D" w:rsidP="00F46FFB" w:rsidRDefault="001D028D" w14:paraId="328BD06D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Культура СССР – как уникальный проект цивилизационного развития XX века.</w:t>
      </w:r>
    </w:p>
    <w:p xmlns:wp14="http://schemas.microsoft.com/office/word/2010/wordml" w:rsidR="001D028D" w:rsidP="00F46FFB" w:rsidRDefault="001D028D" w14:paraId="5E64AED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Культурные «модели» социализма.</w:t>
      </w:r>
    </w:p>
    <w:p xmlns:wp14="http://schemas.microsoft.com/office/word/2010/wordml" w:rsidR="001D028D" w:rsidP="00F46FFB" w:rsidRDefault="001D028D" w14:paraId="66E1687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Основные подходы в оценке культуры СССР (зарубежные и отечественные).</w:t>
      </w:r>
    </w:p>
    <w:p xmlns:wp14="http://schemas.microsoft.com/office/word/2010/wordml" w:rsidR="001D028D" w:rsidP="00F46FFB" w:rsidRDefault="001D028D" w14:paraId="54B9B35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Ленинская теория двух культур.</w:t>
      </w:r>
    </w:p>
    <w:p xmlns:wp14="http://schemas.microsoft.com/office/word/2010/wordml" w:rsidR="001D028D" w:rsidP="00F46FFB" w:rsidRDefault="001D028D" w14:paraId="3952E18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Особенности эволюции картины мира русского народа.</w:t>
      </w:r>
    </w:p>
    <w:p xmlns:wp14="http://schemas.microsoft.com/office/word/2010/wordml" w:rsidR="001D028D" w:rsidP="00F46FFB" w:rsidRDefault="001D028D" w14:paraId="689BB45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Современная российская ментальность.</w:t>
      </w:r>
    </w:p>
    <w:p xmlns:wp14="http://schemas.microsoft.com/office/word/2010/wordml" w:rsidR="001D028D" w:rsidP="00F46FFB" w:rsidRDefault="001D028D" w14:paraId="1E7DFF0A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Понятие «русской идеи».</w:t>
      </w:r>
    </w:p>
    <w:p xmlns:wp14="http://schemas.microsoft.com/office/word/2010/wordml" w:rsidR="001D028D" w:rsidP="00F46FFB" w:rsidRDefault="001D028D" w14:paraId="6830B23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Повседневная жизнь русского народа.</w:t>
      </w:r>
    </w:p>
    <w:p xmlns:wp14="http://schemas.microsoft.com/office/word/2010/wordml" w:rsidR="001D028D" w:rsidP="00F46FFB" w:rsidRDefault="001D028D" w14:paraId="379162C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30.Факторы изменения «культурного кода» в современном российском обществе.</w:t>
      </w:r>
    </w:p>
    <w:p xmlns:wp14="http://schemas.microsoft.com/office/word/2010/wordml" w:rsidR="001D028D" w:rsidP="00F46FFB" w:rsidRDefault="001D028D" w14:paraId="12962ED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Актуальные проблемы современной русской культуры и российской цивилизации.</w:t>
      </w:r>
    </w:p>
    <w:p xmlns:wp14="http://schemas.microsoft.com/office/word/2010/wordml" w:rsidR="001D028D" w:rsidP="00F46FFB" w:rsidRDefault="001D028D" w14:paraId="5D73070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Соотношение понятий современная культура и актуальная русская культура.</w:t>
      </w:r>
    </w:p>
    <w:p xmlns:wp14="http://schemas.microsoft.com/office/word/2010/wordml" w:rsidR="001D028D" w:rsidP="00F46FFB" w:rsidRDefault="001D028D" w14:paraId="54201D8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Визуальная культура современного российского общества.</w:t>
      </w:r>
    </w:p>
    <w:p xmlns:wp14="http://schemas.microsoft.com/office/word/2010/wordml" w:rsidR="001D028D" w:rsidP="00F46FFB" w:rsidRDefault="001D028D" w14:paraId="29A293C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Особенности функционирования механизма глобальной культуры в России.</w:t>
      </w:r>
    </w:p>
    <w:p xmlns:wp14="http://schemas.microsoft.com/office/word/2010/wordml" w:rsidR="001D028D" w:rsidP="00F46FFB" w:rsidRDefault="001D028D" w14:paraId="290C70A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Современное и актуальное искусство в России.</w:t>
      </w:r>
    </w:p>
    <w:p xmlns:wp14="http://schemas.microsoft.com/office/word/2010/wordml" w:rsidR="001D028D" w:rsidRDefault="001D028D" w14:paraId="3BDF35B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D028D" w:rsidP="00E420DF" w:rsidRDefault="00E420DF" w14:paraId="485490B5" wp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знаний студентов на экзамене</w:t>
      </w:r>
    </w:p>
    <w:p xmlns:wp14="http://schemas.microsoft.com/office/word/2010/wordml" w:rsidR="00E420DF" w:rsidP="00F46FFB" w:rsidRDefault="00E420DF" w14:paraId="006D3CC7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420DF" w:rsidP="00E420DF" w:rsidRDefault="00E420DF" w14:paraId="3ACC856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– это определение степени усвоения обучаемыми знаний, умений и навыков в соответствии с требованиями программ и руководящих документов обучения.</w:t>
      </w:r>
      <w:proofErr w:type="gramEnd"/>
    </w:p>
    <w:p xmlns:wp14="http://schemas.microsoft.com/office/word/2010/wordml" w:rsidR="00E420DF" w:rsidP="00E420DF" w:rsidRDefault="00E420DF" w14:paraId="106076C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«ОТЛИЧНО» ставится в том случае, если обучаемый глубоко изучил учебный материал и рекомендованную литературу, последовательно и исчерпывающе отвечает на поставленные вопросы.</w:t>
      </w:r>
    </w:p>
    <w:p xmlns:wp14="http://schemas.microsoft.com/office/word/2010/wordml" w:rsidR="00E420DF" w:rsidP="00E420DF" w:rsidRDefault="00E420DF" w14:paraId="3505A65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«ХОРОШО» ставится тогда, когда обучаемый твердо знает материал и отвечает без наводящих вопросов и разбирается в рекомендованной литературе.</w:t>
      </w:r>
    </w:p>
    <w:p xmlns:wp14="http://schemas.microsoft.com/office/word/2010/wordml" w:rsidR="00E420DF" w:rsidP="00E420DF" w:rsidRDefault="00E420DF" w14:paraId="7DE32C8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«УДОВЛЕТВОРИТЕЛЬНО» ставится при условии, если обучаемый знает лишь основной материал, путается в рекомендованной литературе, а на заданные вопросы отвечает недостаточно четко и полно.</w:t>
      </w:r>
    </w:p>
    <w:p xmlns:wp14="http://schemas.microsoft.com/office/word/2010/wordml" w:rsidR="00E420DF" w:rsidP="00E420DF" w:rsidRDefault="00E420DF" w14:paraId="5EB0BF6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«НЕУДОВЛЕТВОРИТЕЛЬНО» ставится в том случае, когда обучаемый не смог достаточно полно и правильно ответить на поставленные вопросы и не знает рекомендовано литературы.</w:t>
      </w:r>
    </w:p>
    <w:p xmlns:wp14="http://schemas.microsoft.com/office/word/2010/wordml" w:rsidR="00E420DF" w:rsidP="00E420DF" w:rsidRDefault="00E420DF" w14:paraId="4B43EB5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оценке:</w:t>
      </w:r>
    </w:p>
    <w:p xmlns:wp14="http://schemas.microsoft.com/office/word/2010/wordml" w:rsidR="00E420DF" w:rsidP="00E420DF" w:rsidRDefault="00E420DF" w14:paraId="6E614D58" wp14:textId="7777777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должна быть объективной и справедливой, ясной и понятной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E420DF" w:rsidP="00E420DF" w:rsidRDefault="00E420DF" w14:paraId="6469BB18" wp14:textId="7777777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должна выполнять стимулирующую функцию;</w:t>
      </w:r>
    </w:p>
    <w:p xmlns:wp14="http://schemas.microsoft.com/office/word/2010/wordml" w:rsidR="00E420DF" w:rsidP="00E420DF" w:rsidRDefault="00DE31C0" w14:paraId="5DE98490" wp14:textId="7777777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должна быть всесторонней.</w:t>
      </w:r>
    </w:p>
    <w:p xmlns:wp14="http://schemas.microsoft.com/office/word/2010/wordml" w:rsidR="00DE31C0" w:rsidP="00DE31C0" w:rsidRDefault="00DE31C0" w14:paraId="39BA4EC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знаний нужно учитывать:</w:t>
      </w:r>
    </w:p>
    <w:p xmlns:wp14="http://schemas.microsoft.com/office/word/2010/wordml" w:rsidR="00DE31C0" w:rsidP="00DE31C0" w:rsidRDefault="00DE31C0" w14:paraId="1E1004E8" wp14:textId="7777777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объем, степень систематизации и глубины знаний;</w:t>
      </w:r>
    </w:p>
    <w:p xmlns:wp14="http://schemas.microsoft.com/office/word/2010/wordml" w:rsidR="00DE31C0" w:rsidP="00DE31C0" w:rsidRDefault="00DE31C0" w14:paraId="4C43BD65" wp14:textId="7777777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материала, самостоятельность суждений, убежденность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излагаемом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DE31C0" w:rsidP="00DE31C0" w:rsidRDefault="00DE31C0" w14:paraId="057CB13B" wp14:textId="7777777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действенность знаний, умение применять их с целью решения практических задач.</w:t>
      </w:r>
    </w:p>
    <w:p xmlns:wp14="http://schemas.microsoft.com/office/word/2010/wordml" w:rsidRPr="00DE31C0" w:rsidR="00DE31C0" w:rsidP="00DE31C0" w:rsidRDefault="00DE31C0" w14:paraId="1A97347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DE31C0" w:rsidR="00DE31C0" w:rsidSect="00F164D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A0"/>
    <w:multiLevelType w:val="hybridMultilevel"/>
    <w:tmpl w:val="D0386FB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5AC388D"/>
    <w:multiLevelType w:val="hybridMultilevel"/>
    <w:tmpl w:val="8E2E1410"/>
    <w:lvl w:ilvl="0" w:tplc="0419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0BF6138D"/>
    <w:multiLevelType w:val="hybridMultilevel"/>
    <w:tmpl w:val="88A00BEC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16090915"/>
    <w:multiLevelType w:val="hybridMultilevel"/>
    <w:tmpl w:val="B406C5B6"/>
    <w:lvl w:ilvl="0" w:tplc="43940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92C28"/>
    <w:multiLevelType w:val="hybridMultilevel"/>
    <w:tmpl w:val="8942111A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189C4B03"/>
    <w:multiLevelType w:val="hybridMultilevel"/>
    <w:tmpl w:val="70ACFAA0"/>
    <w:lvl w:ilvl="0" w:tplc="166C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C613B7"/>
    <w:multiLevelType w:val="hybridMultilevel"/>
    <w:tmpl w:val="D7766B76"/>
    <w:lvl w:ilvl="0" w:tplc="24C88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B5939"/>
    <w:multiLevelType w:val="hybridMultilevel"/>
    <w:tmpl w:val="6A18911C"/>
    <w:lvl w:ilvl="0" w:tplc="04190003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210D38E4"/>
    <w:multiLevelType w:val="hybridMultilevel"/>
    <w:tmpl w:val="9800CF9E"/>
    <w:lvl w:ilvl="0" w:tplc="28D24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C7390"/>
    <w:multiLevelType w:val="hybridMultilevel"/>
    <w:tmpl w:val="BA246AE8"/>
    <w:lvl w:ilvl="0" w:tplc="61C8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50417"/>
    <w:multiLevelType w:val="hybridMultilevel"/>
    <w:tmpl w:val="0430DD16"/>
    <w:lvl w:ilvl="0" w:tplc="3E0A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D3226D"/>
    <w:multiLevelType w:val="hybridMultilevel"/>
    <w:tmpl w:val="15E68CB4"/>
    <w:lvl w:ilvl="0" w:tplc="3DB4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B404E"/>
    <w:multiLevelType w:val="hybridMultilevel"/>
    <w:tmpl w:val="97369310"/>
    <w:lvl w:ilvl="0" w:tplc="F6689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B539ED"/>
    <w:multiLevelType w:val="hybridMultilevel"/>
    <w:tmpl w:val="CABE7C30"/>
    <w:lvl w:ilvl="0" w:tplc="9DE25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7F088A"/>
    <w:multiLevelType w:val="hybridMultilevel"/>
    <w:tmpl w:val="90160A1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nsid w:val="329F4DFC"/>
    <w:multiLevelType w:val="hybridMultilevel"/>
    <w:tmpl w:val="380EC0B4"/>
    <w:lvl w:ilvl="0" w:tplc="8988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2434D"/>
    <w:multiLevelType w:val="hybridMultilevel"/>
    <w:tmpl w:val="3CFE576A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38D57464"/>
    <w:multiLevelType w:val="hybridMultilevel"/>
    <w:tmpl w:val="688E78BC"/>
    <w:lvl w:ilvl="0" w:tplc="46F6C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587356"/>
    <w:multiLevelType w:val="hybridMultilevel"/>
    <w:tmpl w:val="A59A7238"/>
    <w:lvl w:ilvl="0" w:tplc="B7861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D03282"/>
    <w:multiLevelType w:val="hybridMultilevel"/>
    <w:tmpl w:val="EBB07D68"/>
    <w:lvl w:ilvl="0" w:tplc="9C028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4C61FB"/>
    <w:multiLevelType w:val="hybridMultilevel"/>
    <w:tmpl w:val="293A11FE"/>
    <w:lvl w:ilvl="0" w:tplc="1FA21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67F20"/>
    <w:multiLevelType w:val="hybridMultilevel"/>
    <w:tmpl w:val="685A9D4E"/>
    <w:lvl w:ilvl="0" w:tplc="7E32B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824F80"/>
    <w:multiLevelType w:val="hybridMultilevel"/>
    <w:tmpl w:val="73D076FC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nsid w:val="4C341C09"/>
    <w:multiLevelType w:val="hybridMultilevel"/>
    <w:tmpl w:val="599C46DE"/>
    <w:lvl w:ilvl="0" w:tplc="43940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EE753F"/>
    <w:multiLevelType w:val="hybridMultilevel"/>
    <w:tmpl w:val="BF244F22"/>
    <w:lvl w:ilvl="0" w:tplc="0B10C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D1F9B"/>
    <w:multiLevelType w:val="hybridMultilevel"/>
    <w:tmpl w:val="8CCC1510"/>
    <w:lvl w:ilvl="0" w:tplc="73BE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A75339"/>
    <w:multiLevelType w:val="hybridMultilevel"/>
    <w:tmpl w:val="A85EC30E"/>
    <w:lvl w:ilvl="0" w:tplc="4560D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E22543"/>
    <w:multiLevelType w:val="hybridMultilevel"/>
    <w:tmpl w:val="8D96266C"/>
    <w:lvl w:ilvl="0" w:tplc="186E7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E6C4F"/>
    <w:multiLevelType w:val="hybridMultilevel"/>
    <w:tmpl w:val="C55C1832"/>
    <w:lvl w:ilvl="0" w:tplc="E8EC2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714FB"/>
    <w:multiLevelType w:val="hybridMultilevel"/>
    <w:tmpl w:val="76480434"/>
    <w:lvl w:ilvl="0" w:tplc="0B82B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FF6E39"/>
    <w:multiLevelType w:val="hybridMultilevel"/>
    <w:tmpl w:val="FB34A8E4"/>
    <w:lvl w:ilvl="0" w:tplc="661A8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447CB4"/>
    <w:multiLevelType w:val="hybridMultilevel"/>
    <w:tmpl w:val="CACA3FB6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nsid w:val="68F0189D"/>
    <w:multiLevelType w:val="hybridMultilevel"/>
    <w:tmpl w:val="78280F08"/>
    <w:lvl w:ilvl="0" w:tplc="EC4CD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367900"/>
    <w:multiLevelType w:val="hybridMultilevel"/>
    <w:tmpl w:val="EC7624B0"/>
    <w:lvl w:ilvl="0" w:tplc="37A4E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1C3439"/>
    <w:multiLevelType w:val="hybridMultilevel"/>
    <w:tmpl w:val="AB80C1E0"/>
    <w:lvl w:ilvl="0" w:tplc="CF0A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901E8C"/>
    <w:multiLevelType w:val="hybridMultilevel"/>
    <w:tmpl w:val="4A90CCF4"/>
    <w:lvl w:ilvl="0" w:tplc="5C465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74262F"/>
    <w:multiLevelType w:val="hybridMultilevel"/>
    <w:tmpl w:val="3BEE8ADC"/>
    <w:lvl w:ilvl="0" w:tplc="36B0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3921BB"/>
    <w:multiLevelType w:val="hybridMultilevel"/>
    <w:tmpl w:val="813E9150"/>
    <w:lvl w:ilvl="0" w:tplc="62DC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1016CA"/>
    <w:multiLevelType w:val="hybridMultilevel"/>
    <w:tmpl w:val="AE30D59A"/>
    <w:lvl w:ilvl="0" w:tplc="D708E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1"/>
  </w:num>
  <w:num w:numId="3">
    <w:abstractNumId w:val="4"/>
  </w:num>
  <w:num w:numId="4">
    <w:abstractNumId w:val="0"/>
  </w:num>
  <w:num w:numId="5">
    <w:abstractNumId w:val="14"/>
  </w:num>
  <w:num w:numId="6">
    <w:abstractNumId w:val="22"/>
  </w:num>
  <w:num w:numId="7">
    <w:abstractNumId w:val="16"/>
  </w:num>
  <w:num w:numId="8">
    <w:abstractNumId w:val="36"/>
  </w:num>
  <w:num w:numId="9">
    <w:abstractNumId w:val="25"/>
  </w:num>
  <w:num w:numId="10">
    <w:abstractNumId w:val="37"/>
  </w:num>
  <w:num w:numId="11">
    <w:abstractNumId w:val="32"/>
  </w:num>
  <w:num w:numId="12">
    <w:abstractNumId w:val="12"/>
  </w:num>
  <w:num w:numId="13">
    <w:abstractNumId w:val="35"/>
  </w:num>
  <w:num w:numId="14">
    <w:abstractNumId w:val="17"/>
  </w:num>
  <w:num w:numId="15">
    <w:abstractNumId w:val="10"/>
  </w:num>
  <w:num w:numId="16">
    <w:abstractNumId w:val="30"/>
  </w:num>
  <w:num w:numId="17">
    <w:abstractNumId w:val="6"/>
  </w:num>
  <w:num w:numId="18">
    <w:abstractNumId w:val="27"/>
  </w:num>
  <w:num w:numId="19">
    <w:abstractNumId w:val="15"/>
  </w:num>
  <w:num w:numId="20">
    <w:abstractNumId w:val="34"/>
  </w:num>
  <w:num w:numId="21">
    <w:abstractNumId w:val="24"/>
  </w:num>
  <w:num w:numId="22">
    <w:abstractNumId w:val="9"/>
  </w:num>
  <w:num w:numId="23">
    <w:abstractNumId w:val="8"/>
  </w:num>
  <w:num w:numId="24">
    <w:abstractNumId w:val="28"/>
  </w:num>
  <w:num w:numId="25">
    <w:abstractNumId w:val="20"/>
  </w:num>
  <w:num w:numId="26">
    <w:abstractNumId w:val="19"/>
  </w:num>
  <w:num w:numId="27">
    <w:abstractNumId w:val="33"/>
  </w:num>
  <w:num w:numId="28">
    <w:abstractNumId w:val="18"/>
  </w:num>
  <w:num w:numId="29">
    <w:abstractNumId w:val="38"/>
  </w:num>
  <w:num w:numId="30">
    <w:abstractNumId w:val="21"/>
  </w:num>
  <w:num w:numId="31">
    <w:abstractNumId w:val="26"/>
  </w:num>
  <w:num w:numId="32">
    <w:abstractNumId w:val="13"/>
  </w:num>
  <w:num w:numId="33">
    <w:abstractNumId w:val="11"/>
  </w:num>
  <w:num w:numId="34">
    <w:abstractNumId w:val="29"/>
  </w:num>
  <w:num w:numId="35">
    <w:abstractNumId w:val="2"/>
  </w:num>
  <w:num w:numId="36">
    <w:abstractNumId w:val="3"/>
  </w:num>
  <w:num w:numId="37">
    <w:abstractNumId w:val="23"/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B41F31"/>
    <w:rsid w:val="0001303B"/>
    <w:rsid w:val="00043036"/>
    <w:rsid w:val="0006094C"/>
    <w:rsid w:val="00063CD3"/>
    <w:rsid w:val="000E77D3"/>
    <w:rsid w:val="0013285D"/>
    <w:rsid w:val="00145C62"/>
    <w:rsid w:val="001575CD"/>
    <w:rsid w:val="00165F78"/>
    <w:rsid w:val="00182E61"/>
    <w:rsid w:val="00187B24"/>
    <w:rsid w:val="00194742"/>
    <w:rsid w:val="001A257E"/>
    <w:rsid w:val="001D028D"/>
    <w:rsid w:val="002120FA"/>
    <w:rsid w:val="002479A6"/>
    <w:rsid w:val="002602A4"/>
    <w:rsid w:val="002843BC"/>
    <w:rsid w:val="003002F0"/>
    <w:rsid w:val="00310540"/>
    <w:rsid w:val="00324443"/>
    <w:rsid w:val="00395DAE"/>
    <w:rsid w:val="003D25F7"/>
    <w:rsid w:val="00455112"/>
    <w:rsid w:val="00477AAA"/>
    <w:rsid w:val="004E184F"/>
    <w:rsid w:val="00547A93"/>
    <w:rsid w:val="005B6DAF"/>
    <w:rsid w:val="005E127A"/>
    <w:rsid w:val="006323EF"/>
    <w:rsid w:val="0065300E"/>
    <w:rsid w:val="0068654B"/>
    <w:rsid w:val="00686B1E"/>
    <w:rsid w:val="006D4C08"/>
    <w:rsid w:val="006D56F5"/>
    <w:rsid w:val="006F41A6"/>
    <w:rsid w:val="00700167"/>
    <w:rsid w:val="00703E56"/>
    <w:rsid w:val="007400C6"/>
    <w:rsid w:val="00765556"/>
    <w:rsid w:val="007A64A1"/>
    <w:rsid w:val="007F48E6"/>
    <w:rsid w:val="00801372"/>
    <w:rsid w:val="00811941"/>
    <w:rsid w:val="00872BBA"/>
    <w:rsid w:val="00885ED5"/>
    <w:rsid w:val="008A185F"/>
    <w:rsid w:val="008C4B91"/>
    <w:rsid w:val="008C6628"/>
    <w:rsid w:val="008F4AE8"/>
    <w:rsid w:val="009073FC"/>
    <w:rsid w:val="00921B4D"/>
    <w:rsid w:val="00A71768"/>
    <w:rsid w:val="00AA493E"/>
    <w:rsid w:val="00AB0365"/>
    <w:rsid w:val="00AC387E"/>
    <w:rsid w:val="00B17DBE"/>
    <w:rsid w:val="00B371E4"/>
    <w:rsid w:val="00B373BA"/>
    <w:rsid w:val="00B41F31"/>
    <w:rsid w:val="00B508B5"/>
    <w:rsid w:val="00B7257B"/>
    <w:rsid w:val="00B8264D"/>
    <w:rsid w:val="00B8369C"/>
    <w:rsid w:val="00BB7F44"/>
    <w:rsid w:val="00BF5427"/>
    <w:rsid w:val="00C07F4F"/>
    <w:rsid w:val="00C9784E"/>
    <w:rsid w:val="00CE23B0"/>
    <w:rsid w:val="00D05920"/>
    <w:rsid w:val="00D14096"/>
    <w:rsid w:val="00D52B27"/>
    <w:rsid w:val="00D53F77"/>
    <w:rsid w:val="00DE31C0"/>
    <w:rsid w:val="00E219C9"/>
    <w:rsid w:val="00E420DF"/>
    <w:rsid w:val="00E7247E"/>
    <w:rsid w:val="00E9754C"/>
    <w:rsid w:val="00F01E1D"/>
    <w:rsid w:val="00F164DC"/>
    <w:rsid w:val="00F46FFB"/>
    <w:rsid w:val="00F910D4"/>
    <w:rsid w:val="35E6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C5B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164D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31"/>
    <w:pPr>
      <w:ind w:left="720"/>
      <w:contextualSpacing/>
    </w:pPr>
  </w:style>
  <w:style w:type="table" w:styleId="a4">
    <w:name w:val="Table Grid"/>
    <w:basedOn w:val="a1"/>
    <w:uiPriority w:val="59"/>
    <w:rsid w:val="000130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osdepkultura.ru" TargetMode="External" Id="rId8" /><Relationship Type="http://schemas.openxmlformats.org/officeDocument/2006/relationships/hyperlink" Target="http://www.rvb.ru" TargetMode="External" Id="rId13" /><Relationship Type="http://schemas.openxmlformats.org/officeDocument/2006/relationships/styles" Target="styles.xml" Id="rId3" /><Relationship Type="http://schemas.openxmlformats.org/officeDocument/2006/relationships/hyperlink" Target="http://www.mkrf.ru" TargetMode="External" Id="rId7" /><Relationship Type="http://schemas.openxmlformats.org/officeDocument/2006/relationships/hyperlink" Target="http://www.rodichi.ru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demishhin.com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lib.socio.msu.ru/l/library" TargetMode="External" Id="rId15" /><Relationship Type="http://schemas.openxmlformats.org/officeDocument/2006/relationships/hyperlink" Target="http://www.ruskline.ru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rusk.ru" TargetMode="External" Id="rId9" /><Relationship Type="http://schemas.openxmlformats.org/officeDocument/2006/relationships/hyperlink" Target="http://www.lub.ru" TargetMode="Externa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CF08-EC88-409B-A8C6-3649593DFA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ASUS</dc:creator>
  <keywords/>
  <dc:description/>
  <lastModifiedBy>aviktorov@bk.ru</lastModifiedBy>
  <revision>46</revision>
  <dcterms:created xsi:type="dcterms:W3CDTF">2011-10-24T18:42:00.0000000Z</dcterms:created>
  <dcterms:modified xsi:type="dcterms:W3CDTF">2016-10-18T22:00:22.3372226Z</dcterms:modified>
</coreProperties>
</file>